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7E6F5D13" w:rsidR="001426B7" w:rsidRPr="00AB61DC" w:rsidRDefault="001426B7" w:rsidP="001C7E04">
      <w:pPr>
        <w:ind w:left="-142" w:right="-153"/>
        <w:jc w:val="center"/>
        <w:rPr>
          <w:b/>
          <w:i/>
        </w:rPr>
      </w:pPr>
      <w:r w:rsidRPr="00AB61DC">
        <w:rPr>
          <w:noProof/>
          <w:lang w:eastAsia="hr-HR"/>
        </w:rPr>
        <w:drawing>
          <wp:anchor distT="0" distB="0" distL="114300" distR="114300" simplePos="0" relativeHeight="251656704" behindDoc="0" locked="0" layoutInCell="1" allowOverlap="1" wp14:anchorId="1AABB913" wp14:editId="1D141A2E">
            <wp:simplePos x="0" y="0"/>
            <wp:positionH relativeFrom="column">
              <wp:posOffset>76200</wp:posOffset>
            </wp:positionH>
            <wp:positionV relativeFrom="paragraph">
              <wp:posOffset>30480</wp:posOffset>
            </wp:positionV>
            <wp:extent cx="1323975" cy="1133475"/>
            <wp:effectExtent l="0" t="0" r="9525" b="9525"/>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pic:spPr>
                </pic:pic>
              </a:graphicData>
            </a:graphic>
            <wp14:sizeRelH relativeFrom="margin">
              <wp14:pctWidth>0</wp14:pctWidth>
            </wp14:sizeRelH>
            <wp14:sizeRelV relativeFrom="margin">
              <wp14:pctHeight>0</wp14:pctHeight>
            </wp14:sizeRelV>
          </wp:anchor>
        </w:drawing>
      </w:r>
      <w:r w:rsidRPr="00AB61DC">
        <w:rPr>
          <w:b/>
          <w:i/>
        </w:rPr>
        <w:t xml:space="preserve">     Župa Presvetog Srca Isusova</w:t>
      </w:r>
    </w:p>
    <w:p w14:paraId="455AB9C9" w14:textId="77777777" w:rsidR="001426B7" w:rsidRPr="00AB61DC" w:rsidRDefault="001426B7" w:rsidP="001C7E04">
      <w:pPr>
        <w:ind w:left="-142" w:right="-153"/>
        <w:jc w:val="center"/>
        <w:rPr>
          <w:b/>
        </w:rPr>
      </w:pPr>
      <w:r w:rsidRPr="00AB61DC">
        <w:rPr>
          <w:b/>
        </w:rPr>
        <w:t xml:space="preserve">     Palmotićeva 31, Zagreb</w:t>
      </w:r>
    </w:p>
    <w:p w14:paraId="449625C4" w14:textId="77777777" w:rsidR="001426B7" w:rsidRPr="00AB61DC" w:rsidRDefault="001426B7" w:rsidP="001C7E04">
      <w:pPr>
        <w:ind w:left="-142" w:right="-153"/>
        <w:jc w:val="both"/>
        <w:rPr>
          <w:b/>
          <w:sz w:val="10"/>
          <w:szCs w:val="10"/>
        </w:rPr>
      </w:pPr>
    </w:p>
    <w:p w14:paraId="0D094E6C" w14:textId="2A1DC7A5" w:rsidR="001426B7" w:rsidRPr="00AB61DC" w:rsidRDefault="001426B7" w:rsidP="001C7E04">
      <w:pPr>
        <w:ind w:left="-142" w:right="-153"/>
        <w:jc w:val="both"/>
        <w:rPr>
          <w:b/>
          <w:sz w:val="36"/>
        </w:rPr>
      </w:pPr>
      <w:r w:rsidRPr="00AB61DC">
        <w:rPr>
          <w:b/>
          <w:sz w:val="16"/>
          <w:szCs w:val="16"/>
        </w:rPr>
        <w:t xml:space="preserve">                                                 </w:t>
      </w:r>
      <w:r w:rsidR="00FF7E34" w:rsidRPr="00AB61DC">
        <w:rPr>
          <w:b/>
          <w:sz w:val="16"/>
          <w:szCs w:val="16"/>
        </w:rPr>
        <w:t xml:space="preserve">         </w:t>
      </w:r>
      <w:r w:rsidR="00AF71C2">
        <w:rPr>
          <w:b/>
          <w:sz w:val="36"/>
        </w:rPr>
        <w:t>ŽUPNI LISTIĆ broj 291</w:t>
      </w:r>
    </w:p>
    <w:p w14:paraId="09086776" w14:textId="70AADEC1" w:rsidR="001426B7" w:rsidRPr="00AB61DC" w:rsidRDefault="001426B7" w:rsidP="001C7E04">
      <w:pPr>
        <w:ind w:left="-142" w:right="-153"/>
        <w:jc w:val="both"/>
        <w:rPr>
          <w:sz w:val="32"/>
          <w:szCs w:val="32"/>
        </w:rPr>
      </w:pPr>
      <w:r w:rsidRPr="00AB61DC">
        <w:rPr>
          <w:sz w:val="36"/>
        </w:rPr>
        <w:t xml:space="preserve">  </w:t>
      </w:r>
      <w:r w:rsidR="00FF7E34" w:rsidRPr="00AB61DC">
        <w:rPr>
          <w:sz w:val="36"/>
        </w:rPr>
        <w:t xml:space="preserve"> </w:t>
      </w:r>
      <w:r w:rsidR="00242E1E">
        <w:rPr>
          <w:sz w:val="36"/>
        </w:rPr>
        <w:t xml:space="preserve"> </w:t>
      </w:r>
      <w:r w:rsidR="00AF71C2">
        <w:rPr>
          <w:sz w:val="36"/>
        </w:rPr>
        <w:t xml:space="preserve">                              1</w:t>
      </w:r>
      <w:r w:rsidRPr="00AB61DC">
        <w:rPr>
          <w:sz w:val="36"/>
        </w:rPr>
        <w:t xml:space="preserve">. </w:t>
      </w:r>
      <w:r w:rsidR="00AF71C2">
        <w:rPr>
          <w:sz w:val="36"/>
        </w:rPr>
        <w:t>studenog</w:t>
      </w:r>
      <w:r w:rsidRPr="00AB61DC">
        <w:rPr>
          <w:sz w:val="36"/>
        </w:rPr>
        <w:t>a</w:t>
      </w:r>
      <w:r w:rsidRPr="00AB61DC">
        <w:rPr>
          <w:sz w:val="32"/>
          <w:szCs w:val="32"/>
        </w:rPr>
        <w:t xml:space="preserve"> </w:t>
      </w:r>
      <w:r w:rsidRPr="00AB61DC">
        <w:rPr>
          <w:sz w:val="36"/>
          <w:szCs w:val="36"/>
        </w:rPr>
        <w:t>2020</w:t>
      </w:r>
      <w:r w:rsidRPr="00AB61DC">
        <w:rPr>
          <w:sz w:val="32"/>
          <w:szCs w:val="32"/>
        </w:rPr>
        <w:t xml:space="preserve">.  </w:t>
      </w:r>
    </w:p>
    <w:p w14:paraId="1A4B320D" w14:textId="7B4B6602" w:rsidR="001426B7" w:rsidRPr="00AB61DC" w:rsidRDefault="001426B7" w:rsidP="001C7E04">
      <w:pPr>
        <w:ind w:left="-142" w:right="-153"/>
        <w:jc w:val="both"/>
        <w:rPr>
          <w:b/>
          <w:sz w:val="40"/>
          <w:szCs w:val="40"/>
        </w:rPr>
      </w:pPr>
      <w:r w:rsidRPr="00AB61DC">
        <w:rPr>
          <w:b/>
          <w:sz w:val="40"/>
          <w:szCs w:val="40"/>
        </w:rPr>
        <w:tab/>
      </w:r>
      <w:r w:rsidR="00FF7E34" w:rsidRPr="00AB61DC">
        <w:rPr>
          <w:b/>
          <w:sz w:val="40"/>
          <w:szCs w:val="40"/>
        </w:rPr>
        <w:t xml:space="preserve">      </w:t>
      </w:r>
      <w:r w:rsidR="003D2C0E" w:rsidRPr="00AB61DC">
        <w:rPr>
          <w:sz w:val="40"/>
          <w:szCs w:val="40"/>
          <w:shd w:val="clear" w:color="auto" w:fill="FFFFFF"/>
        </w:rPr>
        <w:t>XX</w:t>
      </w:r>
      <w:r w:rsidR="009306E8">
        <w:rPr>
          <w:sz w:val="40"/>
          <w:szCs w:val="40"/>
          <w:shd w:val="clear" w:color="auto" w:fill="FFFFFF"/>
        </w:rPr>
        <w:t>X</w:t>
      </w:r>
      <w:r w:rsidR="00AF71C2">
        <w:rPr>
          <w:sz w:val="40"/>
          <w:szCs w:val="40"/>
          <w:shd w:val="clear" w:color="auto" w:fill="FFFFFF"/>
        </w:rPr>
        <w:t>I</w:t>
      </w:r>
      <w:r w:rsidRPr="00AB61DC">
        <w:rPr>
          <w:sz w:val="40"/>
          <w:szCs w:val="40"/>
          <w:shd w:val="clear" w:color="auto" w:fill="FFFFFF"/>
        </w:rPr>
        <w:t xml:space="preserve">  NEDJELJA KROZ GODINU</w:t>
      </w:r>
      <w:r w:rsidRPr="00AB61DC">
        <w:rPr>
          <w:b/>
          <w:sz w:val="40"/>
          <w:szCs w:val="40"/>
        </w:rPr>
        <w:t xml:space="preserve"> </w:t>
      </w:r>
    </w:p>
    <w:p w14:paraId="77A7EDF1" w14:textId="77777777" w:rsidR="00F83BDA" w:rsidRPr="001C7E04" w:rsidRDefault="00F83BDA" w:rsidP="00F83BDA">
      <w:pPr>
        <w:rPr>
          <w:sz w:val="10"/>
          <w:szCs w:val="10"/>
        </w:rPr>
      </w:pPr>
    </w:p>
    <w:p w14:paraId="05FEDD6A" w14:textId="77777777" w:rsidR="00F83BDA" w:rsidRPr="001C7E04" w:rsidRDefault="00F83BDA" w:rsidP="00F83BDA">
      <w:pPr>
        <w:rPr>
          <w:sz w:val="10"/>
          <w:szCs w:val="10"/>
        </w:rPr>
      </w:pPr>
    </w:p>
    <w:p w14:paraId="6ED025B3" w14:textId="77777777" w:rsidR="001C7E04" w:rsidRPr="001C7E04" w:rsidRDefault="001C7E04" w:rsidP="001C7E04">
      <w:pPr>
        <w:pStyle w:val="naslov2"/>
        <w:ind w:left="-142" w:right="-153"/>
        <w:jc w:val="both"/>
        <w:rPr>
          <w:color w:val="auto"/>
          <w:sz w:val="22"/>
          <w:szCs w:val="22"/>
        </w:rPr>
      </w:pPr>
      <w:r w:rsidRPr="001C7E04">
        <w:rPr>
          <w:rStyle w:val="Strong"/>
          <w:color w:val="auto"/>
          <w:sz w:val="22"/>
          <w:szCs w:val="22"/>
        </w:rPr>
        <w:t xml:space="preserve">Evanđelje: </w:t>
      </w:r>
      <w:r w:rsidRPr="001C7E04">
        <w:rPr>
          <w:color w:val="auto"/>
          <w:sz w:val="22"/>
          <w:szCs w:val="22"/>
        </w:rPr>
        <w:t>Mt 5, 1-12a</w:t>
      </w:r>
    </w:p>
    <w:p w14:paraId="67343FCA" w14:textId="77777777" w:rsidR="001C7E04" w:rsidRPr="001C7E04" w:rsidRDefault="001C7E04" w:rsidP="001C7E04">
      <w:pPr>
        <w:ind w:left="-142" w:right="-153"/>
        <w:rPr>
          <w:sz w:val="10"/>
          <w:szCs w:val="10"/>
        </w:rPr>
      </w:pPr>
    </w:p>
    <w:p w14:paraId="2752F791" w14:textId="77777777" w:rsidR="001C7E04" w:rsidRPr="001C7E04" w:rsidRDefault="001C7E04" w:rsidP="001C7E04">
      <w:pPr>
        <w:ind w:left="-142" w:right="-153"/>
        <w:jc w:val="both"/>
        <w:rPr>
          <w:sz w:val="22"/>
          <w:szCs w:val="22"/>
        </w:rPr>
      </w:pPr>
      <w:r w:rsidRPr="001C7E04">
        <w:rPr>
          <w:sz w:val="22"/>
          <w:szCs w:val="22"/>
        </w:rPr>
        <w:t xml:space="preserve">U ono vrijeme: Isus, ugledavši mnoštvo, uziđe na goru. I kad sjede, pristupe mu učenici. On progovori i stane ih naučavati: </w:t>
      </w:r>
    </w:p>
    <w:p w14:paraId="34F02C60" w14:textId="103B2F15" w:rsidR="001C7E04" w:rsidRPr="001C7E04" w:rsidRDefault="001C7E04" w:rsidP="001C7E04">
      <w:pPr>
        <w:ind w:left="-142" w:right="-153"/>
        <w:jc w:val="both"/>
        <w:rPr>
          <w:sz w:val="22"/>
          <w:szCs w:val="22"/>
        </w:rPr>
      </w:pPr>
      <w:r w:rsidRPr="001C7E04">
        <w:rPr>
          <w:sz w:val="22"/>
          <w:szCs w:val="22"/>
        </w:rPr>
        <w:t xml:space="preserve">„Blago siromasima duhom: njihovo je kraljevstvo nebesko! </w:t>
      </w:r>
    </w:p>
    <w:p w14:paraId="7CE32947" w14:textId="77777777" w:rsidR="001C7E04" w:rsidRPr="001C7E04" w:rsidRDefault="001C7E04" w:rsidP="001C7E04">
      <w:pPr>
        <w:ind w:left="-142" w:right="-153"/>
        <w:jc w:val="both"/>
        <w:rPr>
          <w:sz w:val="22"/>
          <w:szCs w:val="22"/>
        </w:rPr>
      </w:pPr>
      <w:r w:rsidRPr="001C7E04">
        <w:rPr>
          <w:sz w:val="22"/>
          <w:szCs w:val="22"/>
        </w:rPr>
        <w:t xml:space="preserve">Blago ožalošćenima: oni će se utješiti! </w:t>
      </w:r>
    </w:p>
    <w:p w14:paraId="31B370CB" w14:textId="77777777" w:rsidR="001C7E04" w:rsidRPr="001C7E04" w:rsidRDefault="001C7E04" w:rsidP="001C7E04">
      <w:pPr>
        <w:ind w:left="-142" w:right="-153"/>
        <w:jc w:val="both"/>
        <w:rPr>
          <w:sz w:val="22"/>
          <w:szCs w:val="22"/>
        </w:rPr>
      </w:pPr>
      <w:r w:rsidRPr="001C7E04">
        <w:rPr>
          <w:sz w:val="22"/>
          <w:szCs w:val="22"/>
        </w:rPr>
        <w:t xml:space="preserve">Blago krotkima: oni će baštiniti zemlju! </w:t>
      </w:r>
    </w:p>
    <w:p w14:paraId="4BFAFA15" w14:textId="77777777" w:rsidR="001C7E04" w:rsidRPr="001C7E04" w:rsidRDefault="001C7E04" w:rsidP="001C7E04">
      <w:pPr>
        <w:ind w:left="-142" w:right="-153"/>
        <w:jc w:val="both"/>
        <w:rPr>
          <w:sz w:val="22"/>
          <w:szCs w:val="22"/>
        </w:rPr>
      </w:pPr>
      <w:r w:rsidRPr="001C7E04">
        <w:rPr>
          <w:sz w:val="22"/>
          <w:szCs w:val="22"/>
        </w:rPr>
        <w:t xml:space="preserve">Blago gladnima i žednima pravednosti: oni će se nasititi! </w:t>
      </w:r>
    </w:p>
    <w:p w14:paraId="7658C567" w14:textId="77777777" w:rsidR="001C7E04" w:rsidRPr="001C7E04" w:rsidRDefault="001C7E04" w:rsidP="001C7E04">
      <w:pPr>
        <w:ind w:left="-142" w:right="-153"/>
        <w:jc w:val="both"/>
        <w:rPr>
          <w:sz w:val="22"/>
          <w:szCs w:val="22"/>
        </w:rPr>
      </w:pPr>
      <w:r w:rsidRPr="001C7E04">
        <w:rPr>
          <w:sz w:val="22"/>
          <w:szCs w:val="22"/>
        </w:rPr>
        <w:t xml:space="preserve">Blago milosrdnima: oni će zadobiti milosrđe! </w:t>
      </w:r>
    </w:p>
    <w:p w14:paraId="4699EF16" w14:textId="77777777" w:rsidR="001C7E04" w:rsidRPr="001C7E04" w:rsidRDefault="001C7E04" w:rsidP="001C7E04">
      <w:pPr>
        <w:ind w:left="-142" w:right="-153"/>
        <w:jc w:val="both"/>
        <w:rPr>
          <w:sz w:val="22"/>
          <w:szCs w:val="22"/>
        </w:rPr>
      </w:pPr>
      <w:r w:rsidRPr="001C7E04">
        <w:rPr>
          <w:sz w:val="22"/>
          <w:szCs w:val="22"/>
        </w:rPr>
        <w:t xml:space="preserve">Blago čistima srcem: oni će Boga gledati! </w:t>
      </w:r>
    </w:p>
    <w:p w14:paraId="1A7603C6" w14:textId="77777777" w:rsidR="001C7E04" w:rsidRPr="001C7E04" w:rsidRDefault="001C7E04" w:rsidP="001C7E04">
      <w:pPr>
        <w:ind w:left="-142" w:right="-153"/>
        <w:jc w:val="both"/>
        <w:rPr>
          <w:sz w:val="22"/>
          <w:szCs w:val="22"/>
        </w:rPr>
      </w:pPr>
      <w:r w:rsidRPr="001C7E04">
        <w:rPr>
          <w:sz w:val="22"/>
          <w:szCs w:val="22"/>
        </w:rPr>
        <w:t xml:space="preserve">Blago mirotvorcima: oni će se sinovima Božjim zvati! </w:t>
      </w:r>
    </w:p>
    <w:p w14:paraId="3C7B822B" w14:textId="77777777" w:rsidR="001C7E04" w:rsidRPr="001C7E04" w:rsidRDefault="001C7E04" w:rsidP="001C7E04">
      <w:pPr>
        <w:ind w:left="-142" w:right="-153"/>
        <w:jc w:val="both"/>
        <w:rPr>
          <w:sz w:val="22"/>
          <w:szCs w:val="22"/>
        </w:rPr>
      </w:pPr>
      <w:r w:rsidRPr="001C7E04">
        <w:rPr>
          <w:sz w:val="22"/>
          <w:szCs w:val="22"/>
        </w:rPr>
        <w:t xml:space="preserve">Blago progonjenima zbog pravednosti: njihovo je kraljevstvo nebesko! </w:t>
      </w:r>
    </w:p>
    <w:p w14:paraId="693D9126" w14:textId="77777777" w:rsidR="001C7E04" w:rsidRPr="001C7E04" w:rsidRDefault="001C7E04" w:rsidP="001C7E04">
      <w:pPr>
        <w:ind w:left="-142" w:right="-153"/>
        <w:jc w:val="both"/>
        <w:rPr>
          <w:sz w:val="22"/>
          <w:szCs w:val="22"/>
        </w:rPr>
      </w:pPr>
      <w:r w:rsidRPr="001C7E04">
        <w:rPr>
          <w:sz w:val="22"/>
          <w:szCs w:val="22"/>
        </w:rPr>
        <w:t xml:space="preserve">Blago vama kad vas – zbog mene – pogrde i prognaju i sve zlo slažu protiv vas! </w:t>
      </w:r>
    </w:p>
    <w:p w14:paraId="79F63D5C" w14:textId="74471091" w:rsidR="001C7E04" w:rsidRPr="001C7E04" w:rsidRDefault="001C7E04" w:rsidP="001C7E04">
      <w:pPr>
        <w:ind w:left="-142" w:right="-153"/>
        <w:jc w:val="both"/>
        <w:rPr>
          <w:sz w:val="22"/>
          <w:szCs w:val="22"/>
        </w:rPr>
      </w:pPr>
      <w:r w:rsidRPr="001C7E04">
        <w:rPr>
          <w:sz w:val="22"/>
          <w:szCs w:val="22"/>
        </w:rPr>
        <w:t>Radujte se i kličite: velika je plaća vaša na nebesima! Ta progonili su tako proroke prije vas!“</w:t>
      </w:r>
    </w:p>
    <w:p w14:paraId="2BB52315" w14:textId="77777777" w:rsidR="00F83BDA" w:rsidRPr="001C7E04" w:rsidRDefault="00F83BDA" w:rsidP="00F83BDA">
      <w:pPr>
        <w:rPr>
          <w:sz w:val="10"/>
          <w:szCs w:val="10"/>
        </w:rPr>
      </w:pPr>
    </w:p>
    <w:p w14:paraId="0B5C18E8" w14:textId="77777777" w:rsidR="001C7E04" w:rsidRPr="001C7E04" w:rsidRDefault="001C7E04" w:rsidP="001C7E04">
      <w:pPr>
        <w:ind w:left="-142" w:right="-153"/>
        <w:rPr>
          <w:sz w:val="10"/>
          <w:szCs w:val="10"/>
        </w:rPr>
      </w:pPr>
      <w:bookmarkStart w:id="0" w:name="_GoBack"/>
      <w:bookmarkEnd w:id="0"/>
    </w:p>
    <w:p w14:paraId="7F67E69C" w14:textId="77777777" w:rsidR="001C7E04" w:rsidRPr="001C7E04" w:rsidRDefault="001C7E04" w:rsidP="001C7E04">
      <w:pPr>
        <w:ind w:left="-142" w:right="-153"/>
        <w:jc w:val="both"/>
        <w:rPr>
          <w:b/>
          <w:sz w:val="22"/>
          <w:szCs w:val="22"/>
        </w:rPr>
      </w:pPr>
      <w:r w:rsidRPr="001C7E04">
        <w:rPr>
          <w:b/>
          <w:sz w:val="22"/>
          <w:szCs w:val="22"/>
        </w:rPr>
        <w:t>Komentar</w:t>
      </w:r>
    </w:p>
    <w:p w14:paraId="006035DC" w14:textId="77777777" w:rsidR="00F83BDA" w:rsidRPr="001C7E04" w:rsidRDefault="00F83BDA" w:rsidP="00F83BDA">
      <w:pPr>
        <w:rPr>
          <w:sz w:val="10"/>
          <w:szCs w:val="10"/>
        </w:rPr>
      </w:pPr>
    </w:p>
    <w:p w14:paraId="32213A7D" w14:textId="77777777" w:rsidR="001C7E04" w:rsidRPr="001C7E04" w:rsidRDefault="001C7E04" w:rsidP="001C7E04">
      <w:pPr>
        <w:ind w:left="-142" w:right="-153"/>
        <w:jc w:val="both"/>
        <w:rPr>
          <w:sz w:val="22"/>
          <w:szCs w:val="22"/>
        </w:rPr>
      </w:pPr>
      <w:r w:rsidRPr="001C7E04">
        <w:rPr>
          <w:sz w:val="22"/>
          <w:szCs w:val="22"/>
        </w:rPr>
        <w:t xml:space="preserve">Danas se naš pogled uzdiže k nebu, svima svetima. Sveci su ljudi koji žive u sadašnjosti a svoj pogled usmjeruju u budućnost (Kraljevstvo Božje). Prvi dio blaženstva izražava sadašnju stvarnost, a drugi dio buduću nagradu: u siromaštvu živimo i onda ako raspolažemo sa znatnom imovinom; događaji života, gubitak naših voljenih, ispunjava nas žalošću i onda ako smo zdravi; brojna nepoštenja i nasilja iskušavaju našu blagost i onda kada se trudimo biti pravedni; ratovi, ubojstva čine upitnim naš pojam o pravednosti i onda kada smo na svoju zastavu istakli poruku mira; osjećajima preplavljena komunikacijska sredstva zamagljuju nam oči i onda kada u moralnom pogledu nastojimo živjeti besprijekoran život; mnogi buntovnici mogu pomutiti našu miroljubivost i onda kada objavljujemo mir; terorizam remeti naš društveni mir; Crkvu izruguju i proganjaju – zbog čega svi patimo. U ovom i takvom svijetu gdje ćemo naći mir svoje duše, evanđeosko blaženstvo? Sveci nas uče da sreću možemo naći ako svoje srce vežemo na jednu drugu stvarnost: na Božje kraljevstvo, koje još nije stiglo u potpunoj slavi, ali je potpuno sigurno da će stići. Svetac nije sanjar, već je zbog misli o budućnosti sposoban suočiti se s velikim izazovima sadašnjeg trenutka: unatoč svemu zna i hoće biti širitelj mira, unatoč svemu zna i može ostati čista srca, unatoč svemu zna i hoće prakticirati milosrđe, unatoč svemu zna i hoće tješiti žalosne. Svaki je kršćanin pozvan na svetost. Mi smo u današnjem vremenu sol i sunčana svjetlost, svjetlo svijeće i miomiris. Nije nužno da u svjetskim razmjerima budemo sveci, dovoljno je da u našem malo svijetu, neposrednoj okolici živimo tako da svoj pogled usmjerimo prema nadolazećem Kraljevstvu nebeskom, a to će nam dati snagu da se hrabro suočimo s izazovima, teškoćama i proturječnostima sadašnjeg trenutka. Ako budemo tako živjeli, tada će evanđeoska obećanja o blaženstvima biti naša. </w:t>
      </w:r>
    </w:p>
    <w:p w14:paraId="4EEC7B8D" w14:textId="77777777" w:rsidR="001C7E04" w:rsidRPr="001C7E04" w:rsidRDefault="001C7E04" w:rsidP="001C7E04">
      <w:pPr>
        <w:ind w:left="-142" w:right="-153"/>
        <w:jc w:val="right"/>
        <w:rPr>
          <w:sz w:val="22"/>
          <w:szCs w:val="22"/>
        </w:rPr>
      </w:pPr>
      <w:r w:rsidRPr="001C7E04">
        <w:rPr>
          <w:sz w:val="22"/>
          <w:szCs w:val="22"/>
        </w:rPr>
        <w:t xml:space="preserve">M. Szentmartoni: Očarani Božjom Riječju </w:t>
      </w:r>
    </w:p>
    <w:p w14:paraId="39E2EA8B" w14:textId="77777777" w:rsidR="001426B7" w:rsidRPr="00AB61DC" w:rsidRDefault="001426B7" w:rsidP="001C7E04">
      <w:pPr>
        <w:ind w:left="-142" w:right="-153"/>
        <w:jc w:val="right"/>
        <w:rPr>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B61DC" w:rsidRPr="00AB61DC" w14:paraId="0D082C1B" w14:textId="77777777" w:rsidTr="001426B7">
        <w:trPr>
          <w:trHeight w:val="430"/>
        </w:trPr>
        <w:tc>
          <w:tcPr>
            <w:tcW w:w="10490" w:type="dxa"/>
            <w:tcBorders>
              <w:top w:val="single" w:sz="4" w:space="0" w:color="000000"/>
              <w:left w:val="single" w:sz="4" w:space="0" w:color="000000"/>
              <w:bottom w:val="single" w:sz="4" w:space="0" w:color="000000"/>
              <w:right w:val="single" w:sz="4" w:space="0" w:color="000000"/>
            </w:tcBorders>
          </w:tcPr>
          <w:p w14:paraId="514CBADD" w14:textId="77777777" w:rsidR="001426B7" w:rsidRPr="00AB61DC" w:rsidRDefault="001426B7" w:rsidP="001C7E04">
            <w:pPr>
              <w:spacing w:line="276" w:lineRule="auto"/>
              <w:ind w:left="-142" w:right="-153"/>
              <w:jc w:val="center"/>
              <w:rPr>
                <w:b/>
                <w:sz w:val="6"/>
                <w:szCs w:val="6"/>
              </w:rPr>
            </w:pPr>
          </w:p>
          <w:p w14:paraId="07A982B6" w14:textId="77777777" w:rsidR="001426B7" w:rsidRPr="00AB61DC" w:rsidRDefault="001426B7" w:rsidP="001C7E04">
            <w:pPr>
              <w:spacing w:line="276" w:lineRule="auto"/>
              <w:ind w:left="-142" w:right="-153"/>
              <w:jc w:val="center"/>
              <w:rPr>
                <w:b/>
              </w:rPr>
            </w:pPr>
            <w:r w:rsidRPr="00AB61DC">
              <w:rPr>
                <w:b/>
              </w:rPr>
              <w:t>OBAVIJESTI</w:t>
            </w:r>
          </w:p>
        </w:tc>
      </w:tr>
    </w:tbl>
    <w:p w14:paraId="655388C8" w14:textId="77777777" w:rsidR="001C7E04" w:rsidRPr="001C7E04" w:rsidRDefault="001C7E04" w:rsidP="001C7E04">
      <w:pPr>
        <w:ind w:left="-142" w:right="-153"/>
        <w:rPr>
          <w:sz w:val="10"/>
          <w:szCs w:val="10"/>
        </w:rPr>
      </w:pPr>
    </w:p>
    <w:p w14:paraId="5428F882" w14:textId="77777777" w:rsidR="001C7E04" w:rsidRPr="001C7E04" w:rsidRDefault="001C7E04" w:rsidP="001C7E04">
      <w:pPr>
        <w:ind w:left="-142" w:right="-153"/>
        <w:rPr>
          <w:sz w:val="22"/>
          <w:szCs w:val="22"/>
        </w:rPr>
      </w:pPr>
      <w:r w:rsidRPr="00696C80">
        <w:rPr>
          <w:b/>
          <w:sz w:val="22"/>
          <w:szCs w:val="22"/>
        </w:rPr>
        <w:t>O oprostu za pokojne:</w:t>
      </w:r>
      <w:r w:rsidRPr="001C7E04">
        <w:rPr>
          <w:sz w:val="22"/>
          <w:szCs w:val="22"/>
        </w:rPr>
        <w:t xml:space="preserve"> - potpuni oprost za one koji pobožno posjete groblje i mole se za pokojne, čak i u mislima, običajno utvrđen za dane od 1. do 8. studenoga, za dobrobit vjernika, može biti prenesen na drugih osam dana u mjesecu studenom, koji mogu biti neovisni jedni o drugima, a vjernici ih slobodno biraju;</w:t>
      </w:r>
    </w:p>
    <w:p w14:paraId="42D28172" w14:textId="4B806A6C" w:rsidR="001C7E04" w:rsidRPr="001C7E04" w:rsidRDefault="00696C80" w:rsidP="001C7E04">
      <w:pPr>
        <w:ind w:left="-142" w:right="-153"/>
        <w:rPr>
          <w:sz w:val="22"/>
          <w:szCs w:val="22"/>
        </w:rPr>
      </w:pPr>
      <w:r>
        <w:rPr>
          <w:sz w:val="22"/>
          <w:szCs w:val="22"/>
        </w:rPr>
        <w:t xml:space="preserve">- </w:t>
      </w:r>
      <w:r w:rsidR="001C7E04" w:rsidRPr="001C7E04">
        <w:rPr>
          <w:sz w:val="22"/>
          <w:szCs w:val="22"/>
        </w:rPr>
        <w:t>potpuni oprost od 2. studenoga, utvrđen o Spomenu svih vjernih pokojnika, za sve koji pobožno posjete crkvu ili oratorij i mole Oče naš i Vjerovanje, može se prenijeti ne samo na nedjelju koja slijedi ili prethodi svetkovini Svih Svetih, već i na drugi dan mjeseca studenoga, po slobodnom izboru vjernika.</w:t>
      </w:r>
    </w:p>
    <w:p w14:paraId="2178804C" w14:textId="77777777" w:rsidR="001C7E04" w:rsidRPr="001C7E04" w:rsidRDefault="001C7E04" w:rsidP="001C7E04">
      <w:pPr>
        <w:ind w:left="-142" w:right="-153"/>
        <w:rPr>
          <w:sz w:val="10"/>
          <w:szCs w:val="10"/>
        </w:rPr>
      </w:pPr>
    </w:p>
    <w:p w14:paraId="20BCD3AC" w14:textId="60B5050A" w:rsidR="001C7E04" w:rsidRPr="001C7E04" w:rsidRDefault="001C7E04" w:rsidP="001C7E04">
      <w:pPr>
        <w:ind w:left="-142" w:right="-153"/>
        <w:rPr>
          <w:rFonts w:eastAsiaTheme="minorHAnsi"/>
          <w:sz w:val="22"/>
          <w:szCs w:val="22"/>
        </w:rPr>
      </w:pPr>
      <w:r w:rsidRPr="001C7E04">
        <w:rPr>
          <w:sz w:val="22"/>
          <w:szCs w:val="22"/>
        </w:rPr>
        <w:t xml:space="preserve">Starije osobe, bolesnici i svi oni koji zbog teških razloga ne mogu izaći iz kuće, na primjer zbog ograničenja donesenih od strane nadležnih tijela za vrijeme pandemije, kako bi se izbjegla veća okupljanja vjernika na svetim mjestima, mogu zadobiti potpuni oprost pod uvjetom da se, ujedinjujući se duhovno sa svim drugim vjernicima, potpuno odreknu grijeha i s nakanom da što prije ispune tri uobičajena uvjeta za postizanje oprosta (sakrament ispovijedi, pričest i molitva na nakane Svetog Oca), pred slikom Isusa ili Blažene Djevice Marije, mole molitve za pokojne, na primjer: Jutarnju i Večernju Časoslova za pokojne, krunicu Blažene Djevice Marije, krunicu Božjem milosrđu, druge molitve za pokojne koje su vjernicima drage, ili da se posvete meditativnom čitanju jednog od evanđeoskih odlomaka </w:t>
      </w:r>
      <w:r w:rsidRPr="001C7E04">
        <w:rPr>
          <w:sz w:val="21"/>
          <w:szCs w:val="21"/>
        </w:rPr>
        <w:t>koje pred nas stavlja liturgija za pokojne ili</w:t>
      </w:r>
      <w:r w:rsidRPr="001C7E04">
        <w:rPr>
          <w:sz w:val="22"/>
          <w:szCs w:val="22"/>
        </w:rPr>
        <w:t xml:space="preserve"> da izvrše djelo milosrđa prikazujući Bogu boli i poteškoće vlastitoga života.</w:t>
      </w:r>
    </w:p>
    <w:p w14:paraId="6BC7C1D2" w14:textId="77777777" w:rsidR="001C7E04" w:rsidRPr="001C7E04" w:rsidRDefault="001C7E04" w:rsidP="001C7E04">
      <w:pPr>
        <w:ind w:left="-142" w:right="-153"/>
        <w:rPr>
          <w:sz w:val="10"/>
          <w:szCs w:val="10"/>
        </w:rPr>
      </w:pPr>
    </w:p>
    <w:p w14:paraId="07113E7C" w14:textId="77777777" w:rsidR="001C7E04" w:rsidRPr="001C7E04" w:rsidRDefault="001C7E04" w:rsidP="001C7E04">
      <w:pPr>
        <w:ind w:left="-142" w:right="-153"/>
        <w:rPr>
          <w:sz w:val="22"/>
          <w:szCs w:val="22"/>
        </w:rPr>
      </w:pPr>
      <w:r w:rsidRPr="001C7E04">
        <w:rPr>
          <w:sz w:val="22"/>
          <w:szCs w:val="22"/>
        </w:rPr>
        <w:t>U nedjelju na svetkovinu Svih Svetih naš akademski zbor “Palma” ima u crkvi Bezgr. Srca Marijina na Jordanovcu u 19.30 koncert na kojem će izvesti djelo Gabriela Faure’a: Requiem. Istu skladbu će pjevati na dušni dan u 18.30 u našoj dvorani - crkvi tijekom svečanog requiema za sve pokojne župljane i posjetitelje Bazilike. </w:t>
      </w:r>
    </w:p>
    <w:p w14:paraId="69637798" w14:textId="77777777" w:rsidR="001C7E04" w:rsidRPr="001C7E04" w:rsidRDefault="001C7E04" w:rsidP="001C7E04">
      <w:pPr>
        <w:ind w:left="-142" w:right="-153"/>
        <w:rPr>
          <w:sz w:val="10"/>
          <w:szCs w:val="10"/>
        </w:rPr>
      </w:pPr>
    </w:p>
    <w:p w14:paraId="258604F2" w14:textId="77777777" w:rsidR="001C7E04" w:rsidRPr="001C7E04" w:rsidRDefault="001C7E04" w:rsidP="001C7E04">
      <w:pPr>
        <w:ind w:left="-142" w:right="-153"/>
        <w:rPr>
          <w:sz w:val="22"/>
          <w:szCs w:val="22"/>
        </w:rPr>
      </w:pPr>
      <w:r w:rsidRPr="001C7E04">
        <w:rPr>
          <w:sz w:val="22"/>
          <w:szCs w:val="22"/>
        </w:rPr>
        <w:lastRenderedPageBreak/>
        <w:t>Ministarstvo obrane ustupilo nam je na korištenje veliki šator kako bismo tijekom zimskih mjeseci povećali kapacitet naše dvorane - crkve. Slijedit će još neke prilagodbe kao npr. osvjetljenje a možda i grijanje. Zahvaljujemo. </w:t>
      </w:r>
    </w:p>
    <w:p w14:paraId="6EF60F39" w14:textId="77777777" w:rsidR="004C35F8" w:rsidRPr="001C7E04" w:rsidRDefault="004C35F8" w:rsidP="001C7E04">
      <w:pPr>
        <w:ind w:left="-142" w:right="-153"/>
        <w:jc w:val="both"/>
        <w:rPr>
          <w:sz w:val="22"/>
          <w:szCs w:val="22"/>
          <w:shd w:val="clear" w:color="auto" w:fill="FFFFFF"/>
        </w:rPr>
      </w:pPr>
      <w:r w:rsidRPr="001C7E04">
        <w:rPr>
          <w:sz w:val="22"/>
          <w:szCs w:val="22"/>
        </w:rPr>
        <w:t>SKAC poziva muškarce koji razmišljaju o duhovnom zvanju na susret pod nazivom "Možda baš isusovac”. </w:t>
      </w:r>
      <w:r w:rsidRPr="001C7E04">
        <w:rPr>
          <w:sz w:val="22"/>
          <w:szCs w:val="22"/>
          <w:shd w:val="clear" w:color="auto" w:fill="FFFFFF"/>
        </w:rPr>
        <w:t>Susret će se održati od 13-15. studenog 2020. Svetičkom Hrašću pod vodstvom patera Tomislava Špiranca. Uključuje zajedničku rekreaciju, osobnu molitvu u tišini, dnevno duhovno vođenje, sv. misu, klanjanje i priliku za sakrament pomirenja. Više pojedinosti na stranici SKAC-a. </w:t>
      </w:r>
    </w:p>
    <w:p w14:paraId="7AB8903D" w14:textId="77777777" w:rsidR="00E152E8" w:rsidRPr="00E152E8" w:rsidRDefault="00E152E8" w:rsidP="001C7E04">
      <w:pPr>
        <w:widowControl w:val="0"/>
        <w:autoSpaceDE w:val="0"/>
        <w:autoSpaceDN w:val="0"/>
        <w:adjustRightInd w:val="0"/>
        <w:ind w:left="-142" w:right="-153"/>
        <w:jc w:val="both"/>
        <w:rPr>
          <w:rFonts w:cs="Arial"/>
          <w:sz w:val="10"/>
          <w:szCs w:val="10"/>
        </w:rPr>
      </w:pPr>
    </w:p>
    <w:p w14:paraId="4CC99EF1" w14:textId="4EE7A8FA" w:rsidR="001A294C" w:rsidRPr="00E152E8" w:rsidRDefault="001A294C" w:rsidP="001C7E04">
      <w:pPr>
        <w:ind w:left="-142" w:right="-153"/>
        <w:rPr>
          <w:sz w:val="22"/>
          <w:szCs w:val="22"/>
        </w:rPr>
      </w:pPr>
      <w:r w:rsidRPr="00E152E8">
        <w:rPr>
          <w:sz w:val="22"/>
          <w:szCs w:val="22"/>
        </w:rPr>
        <w:t xml:space="preserve">Od 1. listopada se primaju prijave za duhovne vježbe u svakodnevnom životu koje će trajati od utorka 12. siječnja do utorka 4. svibnja 2021. Voditelj je p. superior Stipo Balatinac. </w:t>
      </w:r>
      <w:r w:rsidR="003F29B8" w:rsidRPr="00E152E8">
        <w:rPr>
          <w:sz w:val="22"/>
          <w:szCs w:val="22"/>
        </w:rPr>
        <w:t xml:space="preserve"> </w:t>
      </w:r>
      <w:r w:rsidRPr="00E152E8">
        <w:rPr>
          <w:sz w:val="22"/>
          <w:szCs w:val="22"/>
        </w:rPr>
        <w:t>Prijave na njegov e-mail</w:t>
      </w:r>
      <w:r w:rsidR="007C2435">
        <w:rPr>
          <w:sz w:val="22"/>
          <w:szCs w:val="22"/>
        </w:rPr>
        <w:t xml:space="preserve">: </w:t>
      </w:r>
      <w:hyperlink r:id="rId10" w:history="1">
        <w:r w:rsidR="007C2435" w:rsidRPr="00E152E8">
          <w:rPr>
            <w:rStyle w:val="Hyperlink"/>
            <w:color w:val="auto"/>
            <w:sz w:val="22"/>
            <w:szCs w:val="22"/>
          </w:rPr>
          <w:t>stipobc5@yahoo.com</w:t>
        </w:r>
      </w:hyperlink>
      <w:r w:rsidR="007C2435">
        <w:rPr>
          <w:rStyle w:val="Hyperlink"/>
          <w:color w:val="auto"/>
          <w:sz w:val="22"/>
          <w:szCs w:val="22"/>
        </w:rPr>
        <w:t xml:space="preserve"> </w:t>
      </w:r>
      <w:r w:rsidRPr="00E152E8">
        <w:rPr>
          <w:sz w:val="22"/>
          <w:szCs w:val="22"/>
        </w:rPr>
        <w:t> Više pojedinosti na oglasnoj ploči. </w:t>
      </w:r>
    </w:p>
    <w:p w14:paraId="7D466993" w14:textId="77777777" w:rsidR="003F5BC3" w:rsidRDefault="003F5BC3" w:rsidP="001C7E04">
      <w:pPr>
        <w:widowControl w:val="0"/>
        <w:autoSpaceDE w:val="0"/>
        <w:autoSpaceDN w:val="0"/>
        <w:adjustRightInd w:val="0"/>
        <w:ind w:left="-142" w:right="-153"/>
        <w:jc w:val="both"/>
        <w:rPr>
          <w:rFonts w:cs="Arial"/>
          <w:sz w:val="10"/>
          <w:szCs w:val="10"/>
        </w:rPr>
      </w:pPr>
    </w:p>
    <w:p w14:paraId="31D36AA7" w14:textId="77777777" w:rsidR="00A1644D" w:rsidRPr="00E152E8" w:rsidRDefault="00A1644D" w:rsidP="001C7E04">
      <w:pPr>
        <w:ind w:left="-142" w:right="-153"/>
        <w:rPr>
          <w:sz w:val="22"/>
          <w:szCs w:val="22"/>
        </w:rPr>
      </w:pPr>
      <w:r w:rsidRPr="00E152E8">
        <w:rPr>
          <w:sz w:val="22"/>
          <w:szCs w:val="22"/>
        </w:rPr>
        <w:t>Ponedjeljkom u 20 sati nastavljamo molitvu krunice za obitelji kod Kamenitih vrata. </w:t>
      </w:r>
    </w:p>
    <w:p w14:paraId="30A9A5A7" w14:textId="77777777" w:rsidR="007C2435" w:rsidRPr="00E152E8" w:rsidRDefault="007C2435" w:rsidP="001C7E04">
      <w:pPr>
        <w:widowControl w:val="0"/>
        <w:autoSpaceDE w:val="0"/>
        <w:autoSpaceDN w:val="0"/>
        <w:adjustRightInd w:val="0"/>
        <w:ind w:left="-142" w:right="-153"/>
        <w:jc w:val="both"/>
        <w:rPr>
          <w:rFonts w:cs="Arial"/>
          <w:sz w:val="10"/>
          <w:szCs w:val="10"/>
        </w:rPr>
      </w:pPr>
    </w:p>
    <w:tbl>
      <w:tblPr>
        <w:tblStyle w:val="TableGrid"/>
        <w:tblW w:w="10632" w:type="dxa"/>
        <w:tblInd w:w="108" w:type="dxa"/>
        <w:tblLook w:val="04A0" w:firstRow="1" w:lastRow="0" w:firstColumn="1" w:lastColumn="0" w:noHBand="0" w:noVBand="1"/>
      </w:tblPr>
      <w:tblGrid>
        <w:gridCol w:w="10632"/>
      </w:tblGrid>
      <w:tr w:rsidR="00AB61DC" w:rsidRPr="007C2435" w14:paraId="0C0F1A51" w14:textId="77777777" w:rsidTr="00F822A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9F3F" w14:textId="77777777" w:rsidR="00215F34" w:rsidRPr="007C2435" w:rsidRDefault="00215F34" w:rsidP="001C7E04">
            <w:pPr>
              <w:ind w:left="-142" w:right="-153"/>
              <w:jc w:val="center"/>
              <w:rPr>
                <w:sz w:val="22"/>
                <w:szCs w:val="22"/>
              </w:rPr>
            </w:pPr>
            <w:r w:rsidRPr="007C2435">
              <w:rPr>
                <w:sz w:val="22"/>
                <w:szCs w:val="22"/>
              </w:rPr>
              <w:t>KROZ OVAJ TJEDAN SE SPOMINJEMO</w:t>
            </w:r>
          </w:p>
        </w:tc>
      </w:tr>
    </w:tbl>
    <w:p w14:paraId="58CA1F72" w14:textId="77777777" w:rsidR="00F83BDA" w:rsidRPr="001C7E04" w:rsidRDefault="00F83BDA" w:rsidP="00F83BDA">
      <w:pPr>
        <w:rPr>
          <w:sz w:val="10"/>
          <w:szCs w:val="10"/>
        </w:rPr>
      </w:pPr>
    </w:p>
    <w:p w14:paraId="2AB54DB9" w14:textId="77777777" w:rsidR="002A501D" w:rsidRDefault="002A501D" w:rsidP="001C7E04">
      <w:pPr>
        <w:shd w:val="clear" w:color="auto" w:fill="FFFFFF"/>
        <w:ind w:left="-142" w:right="-153"/>
        <w:rPr>
          <w:color w:val="222222"/>
          <w:lang w:eastAsia="hr-HR"/>
        </w:rPr>
      </w:pPr>
      <w:r>
        <w:rPr>
          <w:color w:val="222222"/>
          <w:lang w:eastAsia="hr-HR"/>
        </w:rPr>
        <w:t xml:space="preserve">Nedjelja </w:t>
      </w:r>
      <w:r>
        <w:rPr>
          <w:color w:val="222222"/>
          <w:lang w:eastAsia="hr-HR"/>
        </w:rPr>
        <w:tab/>
        <w:t xml:space="preserve">(1.11.) </w:t>
      </w:r>
      <w:r>
        <w:rPr>
          <w:b/>
          <w:bCs/>
          <w:color w:val="222222"/>
          <w:lang w:eastAsia="hr-HR"/>
        </w:rPr>
        <w:t>SVI SVETI</w:t>
      </w:r>
      <w:r>
        <w:rPr>
          <w:color w:val="222222"/>
          <w:lang w:eastAsia="hr-HR"/>
        </w:rPr>
        <w:t>; 31. nedjelja kroz godinu</w:t>
      </w:r>
    </w:p>
    <w:p w14:paraId="08738C59" w14:textId="77777777" w:rsidR="002A501D" w:rsidRDefault="002A501D" w:rsidP="001C7E04">
      <w:pPr>
        <w:shd w:val="clear" w:color="auto" w:fill="FFFFFF"/>
        <w:ind w:left="-142" w:right="-153"/>
        <w:rPr>
          <w:color w:val="222222"/>
          <w:lang w:eastAsia="hr-HR"/>
        </w:rPr>
      </w:pPr>
      <w:r>
        <w:rPr>
          <w:color w:val="222222"/>
          <w:lang w:eastAsia="hr-HR"/>
        </w:rPr>
        <w:t xml:space="preserve">Ponedjeljak </w:t>
      </w:r>
      <w:r>
        <w:rPr>
          <w:color w:val="222222"/>
          <w:lang w:eastAsia="hr-HR"/>
        </w:rPr>
        <w:tab/>
        <w:t xml:space="preserve">(2.11.) </w:t>
      </w:r>
      <w:r>
        <w:rPr>
          <w:b/>
          <w:bCs/>
          <w:color w:val="222222"/>
          <w:lang w:eastAsia="hr-HR"/>
        </w:rPr>
        <w:t xml:space="preserve">DUŠNI DAN – </w:t>
      </w:r>
      <w:r>
        <w:rPr>
          <w:color w:val="222222"/>
          <w:lang w:eastAsia="hr-HR"/>
        </w:rPr>
        <w:t>spomen svih vjernih mrtvih</w:t>
      </w:r>
    </w:p>
    <w:p w14:paraId="53DBF983" w14:textId="1D80F098" w:rsidR="002A501D" w:rsidRDefault="002A501D" w:rsidP="001C7E04">
      <w:pPr>
        <w:shd w:val="clear" w:color="auto" w:fill="FFFFFF"/>
        <w:ind w:left="-142" w:right="-153"/>
        <w:rPr>
          <w:color w:val="222222"/>
          <w:lang w:eastAsia="hr-HR"/>
        </w:rPr>
      </w:pPr>
      <w:r>
        <w:rPr>
          <w:color w:val="222222"/>
          <w:lang w:eastAsia="hr-HR"/>
        </w:rPr>
        <w:t xml:space="preserve">Utorak </w:t>
      </w:r>
      <w:r>
        <w:rPr>
          <w:color w:val="222222"/>
          <w:lang w:eastAsia="hr-HR"/>
        </w:rPr>
        <w:tab/>
      </w:r>
      <w:r w:rsidR="00F83BDA">
        <w:rPr>
          <w:color w:val="222222"/>
          <w:lang w:eastAsia="hr-HR"/>
        </w:rPr>
        <w:tab/>
      </w:r>
      <w:r>
        <w:rPr>
          <w:color w:val="222222"/>
          <w:lang w:eastAsia="hr-HR"/>
        </w:rPr>
        <w:t>(3.11.) sv. Martin iz Poresa (Perù, 1579.-1639.); bl. Rupert Mayer, D.I. (Njem., 1876.-1945.)</w:t>
      </w:r>
    </w:p>
    <w:p w14:paraId="390005DC" w14:textId="769ACB32" w:rsidR="002A501D" w:rsidRDefault="002A501D" w:rsidP="001C7E04">
      <w:pPr>
        <w:shd w:val="clear" w:color="auto" w:fill="FFFFFF"/>
        <w:ind w:left="-142" w:right="-153"/>
        <w:rPr>
          <w:color w:val="222222"/>
          <w:lang w:eastAsia="hr-HR"/>
        </w:rPr>
      </w:pPr>
      <w:r>
        <w:rPr>
          <w:color w:val="222222"/>
          <w:lang w:eastAsia="hr-HR"/>
        </w:rPr>
        <w:t xml:space="preserve">Srijeda </w:t>
      </w:r>
      <w:r>
        <w:rPr>
          <w:color w:val="222222"/>
          <w:lang w:eastAsia="hr-HR"/>
        </w:rPr>
        <w:tab/>
      </w:r>
      <w:r w:rsidR="00F83BDA">
        <w:rPr>
          <w:color w:val="222222"/>
          <w:lang w:eastAsia="hr-HR"/>
        </w:rPr>
        <w:tab/>
      </w:r>
      <w:r>
        <w:rPr>
          <w:color w:val="222222"/>
          <w:lang w:eastAsia="hr-HR"/>
        </w:rPr>
        <w:t>(4.11.) sv. Karlo Boromejski (Italija, 1538.-1584.); sv. Vito i Agrikola, muč. (Bologna, 4. st.)</w:t>
      </w:r>
    </w:p>
    <w:p w14:paraId="50ED98A5" w14:textId="77777777" w:rsidR="002A501D" w:rsidRDefault="002A501D" w:rsidP="001C7E04">
      <w:pPr>
        <w:shd w:val="clear" w:color="auto" w:fill="FFFFFF"/>
        <w:ind w:left="-142" w:right="-153"/>
        <w:rPr>
          <w:color w:val="222222"/>
          <w:lang w:eastAsia="hr-HR"/>
        </w:rPr>
      </w:pPr>
      <w:r>
        <w:rPr>
          <w:color w:val="222222"/>
          <w:lang w:eastAsia="hr-HR"/>
        </w:rPr>
        <w:t xml:space="preserve">Četvrtak </w:t>
      </w:r>
      <w:r>
        <w:rPr>
          <w:color w:val="222222"/>
          <w:lang w:eastAsia="hr-HR"/>
        </w:rPr>
        <w:tab/>
        <w:t xml:space="preserve">(5.11.) sv. Emerik-Mirko, (Mađar., 1007.-1031.); sv. Donin (Palest.,4. st.); SVI SVETI iz D.I. </w:t>
      </w:r>
    </w:p>
    <w:p w14:paraId="4605D5F8" w14:textId="77777777" w:rsidR="002A501D" w:rsidRDefault="002A501D" w:rsidP="001C7E04">
      <w:pPr>
        <w:shd w:val="clear" w:color="auto" w:fill="FFFFFF"/>
        <w:ind w:left="-142" w:right="-153"/>
        <w:rPr>
          <w:color w:val="222222"/>
          <w:lang w:eastAsia="hr-HR"/>
        </w:rPr>
      </w:pPr>
      <w:r>
        <w:rPr>
          <w:color w:val="222222"/>
          <w:lang w:eastAsia="hr-HR"/>
        </w:rPr>
        <w:t xml:space="preserve">Petak </w:t>
      </w:r>
      <w:r>
        <w:rPr>
          <w:color w:val="222222"/>
          <w:lang w:eastAsia="hr-HR"/>
        </w:rPr>
        <w:tab/>
      </w:r>
      <w:r>
        <w:rPr>
          <w:color w:val="222222"/>
          <w:lang w:eastAsia="hr-HR"/>
        </w:rPr>
        <w:tab/>
        <w:t>(6.11.) sv. Leonard, pustinjak (Francuska, +545.); sv. Feliks, katehist, mučenik (Tunis, 3. st.)</w:t>
      </w:r>
    </w:p>
    <w:p w14:paraId="68EE77BD" w14:textId="2B723E3B" w:rsidR="002A501D" w:rsidRDefault="002A501D" w:rsidP="001C7E04">
      <w:pPr>
        <w:shd w:val="clear" w:color="auto" w:fill="FFFFFF"/>
        <w:ind w:left="-142" w:right="-153"/>
        <w:rPr>
          <w:color w:val="222222"/>
          <w:lang w:eastAsia="hr-HR"/>
        </w:rPr>
      </w:pPr>
      <w:r>
        <w:rPr>
          <w:color w:val="222222"/>
          <w:lang w:eastAsia="hr-HR"/>
        </w:rPr>
        <w:t xml:space="preserve">Subota </w:t>
      </w:r>
      <w:r>
        <w:rPr>
          <w:color w:val="222222"/>
          <w:lang w:eastAsia="hr-HR"/>
        </w:rPr>
        <w:tab/>
      </w:r>
      <w:r w:rsidR="00F83BDA">
        <w:rPr>
          <w:color w:val="222222"/>
          <w:lang w:eastAsia="hr-HR"/>
        </w:rPr>
        <w:tab/>
      </w:r>
      <w:r>
        <w:rPr>
          <w:color w:val="222222"/>
          <w:lang w:eastAsia="hr-HR"/>
        </w:rPr>
        <w:t>(7.11.) sv. Engelbert, b. i muč. (Njemačka, +1225.); sv. P. Wu Guosh., katehist (Kina,+1814.)</w:t>
      </w:r>
    </w:p>
    <w:p w14:paraId="1F74760A" w14:textId="77777777" w:rsidR="002A501D" w:rsidRDefault="002A501D" w:rsidP="001C7E04">
      <w:pPr>
        <w:shd w:val="clear" w:color="auto" w:fill="FFFFFF"/>
        <w:ind w:left="-142" w:right="-153"/>
        <w:rPr>
          <w:color w:val="222222"/>
          <w:lang w:eastAsia="hr-HR"/>
        </w:rPr>
      </w:pPr>
      <w:r>
        <w:rPr>
          <w:color w:val="222222"/>
          <w:lang w:eastAsia="hr-HR"/>
        </w:rPr>
        <w:t xml:space="preserve">Nedjelja </w:t>
      </w:r>
      <w:r>
        <w:rPr>
          <w:color w:val="222222"/>
          <w:lang w:eastAsia="hr-HR"/>
        </w:rPr>
        <w:tab/>
        <w:t xml:space="preserve">(8.11.) </w:t>
      </w:r>
      <w:r>
        <w:rPr>
          <w:b/>
          <w:bCs/>
          <w:color w:val="222222"/>
          <w:lang w:eastAsia="hr-HR"/>
        </w:rPr>
        <w:t>31. nedjelja kroz godinu</w:t>
      </w:r>
      <w:r>
        <w:rPr>
          <w:color w:val="222222"/>
          <w:lang w:eastAsia="hr-HR"/>
        </w:rPr>
        <w:t>; bl. Gracije Kotorski (Muo,Boka Kot.1438.-Venecija 1508.)</w:t>
      </w:r>
    </w:p>
    <w:p w14:paraId="30C40DA1" w14:textId="25A42ED0" w:rsidR="001426B7" w:rsidRPr="007C2435" w:rsidRDefault="001426B7" w:rsidP="001C7E04">
      <w:pPr>
        <w:ind w:left="-142" w:right="-153"/>
        <w:rPr>
          <w:sz w:val="22"/>
          <w:szCs w:val="22"/>
        </w:rPr>
      </w:pPr>
      <w:r w:rsidRPr="007C2435">
        <w:rPr>
          <w:noProof/>
          <w:sz w:val="22"/>
          <w:szCs w:val="22"/>
          <w:lang w:eastAsia="hr-HR"/>
        </w:rPr>
        <mc:AlternateContent>
          <mc:Choice Requires="wps">
            <w:drawing>
              <wp:anchor distT="0" distB="0" distL="114300" distR="114300" simplePos="0" relativeHeight="251657728" behindDoc="0" locked="0" layoutInCell="1" allowOverlap="1" wp14:anchorId="48E7DE60" wp14:editId="1206B03F">
                <wp:simplePos x="0" y="0"/>
                <wp:positionH relativeFrom="column">
                  <wp:posOffset>0</wp:posOffset>
                </wp:positionH>
                <wp:positionV relativeFrom="paragraph">
                  <wp:posOffset>103505</wp:posOffset>
                </wp:positionV>
                <wp:extent cx="6562725" cy="342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42900"/>
                        </a:xfrm>
                        <a:prstGeom prst="rect">
                          <a:avLst/>
                        </a:prstGeom>
                        <a:solidFill>
                          <a:srgbClr val="FFFFFF"/>
                        </a:solidFill>
                        <a:ln w="9525">
                          <a:solidFill>
                            <a:srgbClr val="000000"/>
                          </a:solidFill>
                          <a:miter lim="800000"/>
                          <a:headEnd/>
                          <a:tailEnd/>
                        </a:ln>
                      </wps:spPr>
                      <wps:txbx>
                        <w:txbxContent>
                          <w:p w14:paraId="0E6112B9" w14:textId="74594A70" w:rsidR="001426B7" w:rsidRDefault="001426B7" w:rsidP="001426B7">
                            <w:pPr>
                              <w:jc w:val="center"/>
                              <w:rPr>
                                <w:sz w:val="26"/>
                                <w:szCs w:val="26"/>
                              </w:rPr>
                            </w:pPr>
                            <w:r>
                              <w:rPr>
                                <w:sz w:val="28"/>
                                <w:szCs w:val="28"/>
                              </w:rPr>
                              <w:t>Manje je više (Laička kolumnica</w:t>
                            </w:r>
                            <w:r>
                              <w:rPr>
                                <w:b/>
                                <w:sz w:val="26"/>
                                <w:szCs w:val="26"/>
                              </w:rPr>
                              <w:t xml:space="preserve"> </w:t>
                            </w:r>
                            <w:r>
                              <w:rPr>
                                <w:sz w:val="32"/>
                                <w:szCs w:val="32"/>
                              </w:rPr>
                              <w:t>[24</w:t>
                            </w:r>
                            <w:r w:rsidR="00AF71C2">
                              <w:rPr>
                                <w:sz w:val="32"/>
                                <w:szCs w:val="32"/>
                              </w:rPr>
                              <w:t>8</w:t>
                            </w:r>
                            <w:r>
                              <w:rPr>
                                <w:sz w:val="32"/>
                                <w:szCs w:val="32"/>
                              </w:rPr>
                              <w:t>]</w:t>
                            </w:r>
                            <w:r>
                              <w:rPr>
                                <w:sz w:val="26"/>
                                <w:szCs w:val="26"/>
                              </w:rPr>
                              <w:t>)</w:t>
                            </w:r>
                          </w:p>
                          <w:p w14:paraId="3D1808F8" w14:textId="77777777" w:rsidR="001426B7"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8.15pt;width:51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">
                <v:textbox>
                  <w:txbxContent>
                    <w:p w14:paraId="0E6112B9" w14:textId="74594A70" w:rsidR="001426B7" w:rsidRDefault="001426B7" w:rsidP="001426B7">
                      <w:pPr>
                        <w:jc w:val="center"/>
                        <w:rPr>
                          <w:sz w:val="26"/>
                          <w:szCs w:val="26"/>
                        </w:rPr>
                      </w:pPr>
                      <w:r>
                        <w:rPr>
                          <w:sz w:val="28"/>
                          <w:szCs w:val="28"/>
                        </w:rPr>
                        <w:t>Manje je više (Laička kolumnica</w:t>
                      </w:r>
                      <w:r>
                        <w:rPr>
                          <w:b/>
                          <w:sz w:val="26"/>
                          <w:szCs w:val="26"/>
                        </w:rPr>
                        <w:t xml:space="preserve"> </w:t>
                      </w:r>
                      <w:r>
                        <w:rPr>
                          <w:sz w:val="32"/>
                          <w:szCs w:val="32"/>
                        </w:rPr>
                        <w:t>[24</w:t>
                      </w:r>
                      <w:r w:rsidR="00AF71C2">
                        <w:rPr>
                          <w:sz w:val="32"/>
                          <w:szCs w:val="32"/>
                        </w:rPr>
                        <w:t>8</w:t>
                      </w:r>
                      <w:r>
                        <w:rPr>
                          <w:sz w:val="32"/>
                          <w:szCs w:val="32"/>
                        </w:rPr>
                        <w:t>]</w:t>
                      </w:r>
                      <w:r>
                        <w:rPr>
                          <w:sz w:val="26"/>
                          <w:szCs w:val="26"/>
                        </w:rPr>
                        <w:t>)</w:t>
                      </w:r>
                    </w:p>
                    <w:p w14:paraId="3D1808F8" w14:textId="77777777" w:rsidR="001426B7" w:rsidRDefault="001426B7" w:rsidP="001426B7"/>
                  </w:txbxContent>
                </v:textbox>
              </v:shape>
            </w:pict>
          </mc:Fallback>
        </mc:AlternateContent>
      </w:r>
    </w:p>
    <w:p w14:paraId="6C4B95F4" w14:textId="77777777" w:rsidR="001426B7" w:rsidRPr="007C2435" w:rsidRDefault="001426B7" w:rsidP="001C7E04">
      <w:pPr>
        <w:pStyle w:val="naslov"/>
        <w:spacing w:before="0" w:beforeAutospacing="0" w:after="0" w:afterAutospacing="0"/>
        <w:ind w:left="-142" w:right="-153"/>
        <w:rPr>
          <w:sz w:val="22"/>
          <w:szCs w:val="22"/>
        </w:rPr>
      </w:pPr>
    </w:p>
    <w:p w14:paraId="2AC4A1E3" w14:textId="77777777" w:rsidR="001426B7" w:rsidRPr="007C2435" w:rsidRDefault="001426B7" w:rsidP="001C7E04">
      <w:pPr>
        <w:ind w:left="-142" w:right="-153"/>
        <w:jc w:val="center"/>
        <w:rPr>
          <w:b/>
          <w:sz w:val="22"/>
          <w:szCs w:val="22"/>
        </w:rPr>
      </w:pPr>
    </w:p>
    <w:p w14:paraId="7744CBBD" w14:textId="77777777" w:rsidR="007C2435" w:rsidRPr="00E152E8" w:rsidRDefault="007C2435" w:rsidP="001C7E04">
      <w:pPr>
        <w:widowControl w:val="0"/>
        <w:autoSpaceDE w:val="0"/>
        <w:autoSpaceDN w:val="0"/>
        <w:adjustRightInd w:val="0"/>
        <w:ind w:left="-142" w:right="-153"/>
        <w:jc w:val="both"/>
        <w:rPr>
          <w:rFonts w:cs="Arial"/>
          <w:sz w:val="10"/>
          <w:szCs w:val="10"/>
        </w:rPr>
      </w:pPr>
    </w:p>
    <w:p w14:paraId="4A0CDAF7" w14:textId="77777777" w:rsidR="00AF71C2" w:rsidRPr="001C7E04" w:rsidRDefault="00AF71C2" w:rsidP="001C7E04">
      <w:pPr>
        <w:ind w:left="-142" w:right="-153"/>
        <w:jc w:val="center"/>
        <w:rPr>
          <w:b/>
          <w:sz w:val="22"/>
          <w:szCs w:val="22"/>
        </w:rPr>
      </w:pPr>
      <w:r w:rsidRPr="001C7E04">
        <w:rPr>
          <w:b/>
          <w:sz w:val="22"/>
          <w:szCs w:val="22"/>
        </w:rPr>
        <w:t>Uboštvo i bogatstvo</w:t>
      </w:r>
    </w:p>
    <w:p w14:paraId="604327D6" w14:textId="77777777" w:rsidR="001C7E04" w:rsidRPr="001C7E04" w:rsidRDefault="001C7E04" w:rsidP="001C7E04">
      <w:pPr>
        <w:ind w:left="-142" w:right="-153"/>
        <w:rPr>
          <w:sz w:val="10"/>
          <w:szCs w:val="10"/>
        </w:rPr>
      </w:pPr>
    </w:p>
    <w:p w14:paraId="2CE5C562" w14:textId="4B355F7D" w:rsidR="00AF71C2" w:rsidRPr="001C7E04" w:rsidRDefault="00F83BDA" w:rsidP="001C7E04">
      <w:pPr>
        <w:ind w:left="-142" w:right="-153"/>
        <w:jc w:val="both"/>
        <w:rPr>
          <w:sz w:val="22"/>
          <w:szCs w:val="22"/>
        </w:rPr>
      </w:pPr>
      <w:r>
        <w:rPr>
          <w:i/>
          <w:sz w:val="22"/>
          <w:szCs w:val="22"/>
        </w:rPr>
        <w:tab/>
      </w:r>
      <w:r>
        <w:rPr>
          <w:i/>
          <w:sz w:val="22"/>
          <w:szCs w:val="22"/>
        </w:rPr>
        <w:tab/>
      </w:r>
      <w:r w:rsidR="00AF71C2" w:rsidRPr="001C7E04">
        <w:rPr>
          <w:i/>
          <w:sz w:val="22"/>
          <w:szCs w:val="22"/>
        </w:rPr>
        <w:t>Svi sveti</w:t>
      </w:r>
      <w:r w:rsidR="00AF71C2" w:rsidRPr="001C7E04">
        <w:rPr>
          <w:sz w:val="22"/>
          <w:szCs w:val="22"/>
        </w:rPr>
        <w:t xml:space="preserve">! Svetkovina osebujne ugođajnosti. U središtu blagdanske liturgije evanđeoska je perikopa (Mt 15, 1-12a) u kojoj Isus lapidarno izriče osam </w:t>
      </w:r>
      <w:r w:rsidR="00AF71C2" w:rsidRPr="001C7E04">
        <w:rPr>
          <w:i/>
          <w:sz w:val="22"/>
          <w:szCs w:val="22"/>
        </w:rPr>
        <w:t>blaženstava</w:t>
      </w:r>
      <w:r w:rsidR="00AF71C2" w:rsidRPr="001C7E04">
        <w:rPr>
          <w:sz w:val="22"/>
          <w:szCs w:val="22"/>
        </w:rPr>
        <w:t xml:space="preserve">. U kolumnici koja nije teološko tumačenje laički razmišljam o prvom, značenjski zagonetnom blaženstvu: </w:t>
      </w:r>
      <w:r w:rsidR="00AF71C2" w:rsidRPr="001C7E04">
        <w:rPr>
          <w:i/>
          <w:sz w:val="22"/>
          <w:szCs w:val="22"/>
        </w:rPr>
        <w:t>Blago siromasima duhom: njihovo je kraljevstvo nebesko.</w:t>
      </w:r>
    </w:p>
    <w:p w14:paraId="05D1F92D" w14:textId="77777777" w:rsidR="00AF71C2" w:rsidRPr="001C7E04" w:rsidRDefault="00AF71C2" w:rsidP="001C7E04">
      <w:pPr>
        <w:ind w:left="-142" w:right="-153" w:firstLine="708"/>
        <w:jc w:val="both"/>
        <w:rPr>
          <w:sz w:val="22"/>
          <w:szCs w:val="22"/>
        </w:rPr>
      </w:pPr>
      <w:r w:rsidRPr="001C7E04">
        <w:rPr>
          <w:i/>
          <w:sz w:val="22"/>
          <w:szCs w:val="22"/>
        </w:rPr>
        <w:t>Ubog</w:t>
      </w:r>
      <w:r w:rsidRPr="001C7E04">
        <w:rPr>
          <w:sz w:val="22"/>
          <w:szCs w:val="22"/>
        </w:rPr>
        <w:t xml:space="preserve"> i </w:t>
      </w:r>
      <w:r w:rsidRPr="001C7E04">
        <w:rPr>
          <w:i/>
          <w:sz w:val="22"/>
          <w:szCs w:val="22"/>
        </w:rPr>
        <w:t>bogat</w:t>
      </w:r>
      <w:r w:rsidRPr="001C7E04">
        <w:rPr>
          <w:sz w:val="22"/>
          <w:szCs w:val="22"/>
        </w:rPr>
        <w:t xml:space="preserve"> jezgroviti su pridjevi dijametralno oprečna značenja. </w:t>
      </w:r>
      <w:r w:rsidRPr="001C7E04">
        <w:rPr>
          <w:i/>
          <w:sz w:val="22"/>
          <w:szCs w:val="22"/>
        </w:rPr>
        <w:t>Bog</w:t>
      </w:r>
      <w:r w:rsidRPr="001C7E04">
        <w:rPr>
          <w:sz w:val="22"/>
          <w:szCs w:val="22"/>
        </w:rPr>
        <w:t xml:space="preserve"> u njihovu korijenu nije samo nosiva morfološka </w:t>
      </w:r>
      <w:r w:rsidRPr="001C7E04">
        <w:rPr>
          <w:i/>
          <w:sz w:val="22"/>
          <w:szCs w:val="22"/>
        </w:rPr>
        <w:t>čestica</w:t>
      </w:r>
      <w:r w:rsidRPr="001C7E04">
        <w:rPr>
          <w:sz w:val="22"/>
          <w:szCs w:val="22"/>
        </w:rPr>
        <w:t xml:space="preserve"> što omogućuje poimanje </w:t>
      </w:r>
      <w:r w:rsidRPr="001C7E04">
        <w:rPr>
          <w:i/>
          <w:sz w:val="22"/>
          <w:szCs w:val="22"/>
        </w:rPr>
        <w:t>ubogosti</w:t>
      </w:r>
      <w:r w:rsidRPr="001C7E04">
        <w:rPr>
          <w:sz w:val="22"/>
          <w:szCs w:val="22"/>
        </w:rPr>
        <w:t xml:space="preserve"> koju spominjemo kao </w:t>
      </w:r>
      <w:r w:rsidRPr="001C7E04">
        <w:rPr>
          <w:i/>
          <w:sz w:val="22"/>
          <w:szCs w:val="22"/>
        </w:rPr>
        <w:t>uboštvo</w:t>
      </w:r>
      <w:r w:rsidRPr="001C7E04">
        <w:rPr>
          <w:sz w:val="22"/>
          <w:szCs w:val="22"/>
        </w:rPr>
        <w:t xml:space="preserve">, dok </w:t>
      </w:r>
      <w:r w:rsidRPr="001C7E04">
        <w:rPr>
          <w:i/>
          <w:sz w:val="22"/>
          <w:szCs w:val="22"/>
        </w:rPr>
        <w:t>bogatost</w:t>
      </w:r>
      <w:r w:rsidRPr="001C7E04">
        <w:rPr>
          <w:sz w:val="22"/>
          <w:szCs w:val="22"/>
        </w:rPr>
        <w:t xml:space="preserve"> dočaravamo kao </w:t>
      </w:r>
      <w:r w:rsidRPr="001C7E04">
        <w:rPr>
          <w:i/>
          <w:sz w:val="22"/>
          <w:szCs w:val="22"/>
        </w:rPr>
        <w:t>bogatstvo</w:t>
      </w:r>
      <w:r w:rsidRPr="001C7E04">
        <w:rPr>
          <w:sz w:val="22"/>
          <w:szCs w:val="22"/>
        </w:rPr>
        <w:t xml:space="preserve">. „Uboštvo na podrtoj slamici“ kojemu je u Betlehemu bila izložena Sveta Obitelj površno poznajemo iz popularne božićne pjesme. Bogatstvo kao ispunjenost ljudskoga srca dragim Bogom naslućujemo u samozatajnim ljudima za koje slikovito kažemo da su „dobri kao kruh“. Nemilo materijalno uboštvo nazivamo </w:t>
      </w:r>
      <w:r w:rsidRPr="001C7E04">
        <w:rPr>
          <w:i/>
          <w:sz w:val="22"/>
          <w:szCs w:val="22"/>
        </w:rPr>
        <w:t>siromaštvom</w:t>
      </w:r>
      <w:r w:rsidRPr="001C7E04">
        <w:rPr>
          <w:sz w:val="22"/>
          <w:szCs w:val="22"/>
        </w:rPr>
        <w:t xml:space="preserve">, a prestižna, novcem optočena </w:t>
      </w:r>
      <w:r w:rsidRPr="001C7E04">
        <w:rPr>
          <w:i/>
          <w:sz w:val="22"/>
          <w:szCs w:val="22"/>
        </w:rPr>
        <w:t>imućnost</w:t>
      </w:r>
      <w:r w:rsidRPr="001C7E04">
        <w:rPr>
          <w:sz w:val="22"/>
          <w:szCs w:val="22"/>
        </w:rPr>
        <w:t xml:space="preserve"> bogoprazno se hvasta bogatstvom.</w:t>
      </w:r>
    </w:p>
    <w:p w14:paraId="6350EC24" w14:textId="77777777" w:rsidR="00AF71C2" w:rsidRPr="001C7E04" w:rsidRDefault="00AF71C2" w:rsidP="001C7E04">
      <w:pPr>
        <w:ind w:left="-142" w:right="-153" w:firstLine="708"/>
        <w:jc w:val="both"/>
        <w:rPr>
          <w:sz w:val="22"/>
          <w:szCs w:val="22"/>
        </w:rPr>
      </w:pPr>
      <w:r w:rsidRPr="001C7E04">
        <w:rPr>
          <w:sz w:val="22"/>
          <w:szCs w:val="22"/>
        </w:rPr>
        <w:t xml:space="preserve">Dok je materijalno siromaštvo lako uočljivo po vanjskom izgledu, </w:t>
      </w:r>
      <w:r w:rsidRPr="001C7E04">
        <w:rPr>
          <w:i/>
          <w:sz w:val="22"/>
          <w:szCs w:val="22"/>
        </w:rPr>
        <w:t>siromahe duhom</w:t>
      </w:r>
      <w:r w:rsidRPr="001C7E04">
        <w:rPr>
          <w:sz w:val="22"/>
          <w:szCs w:val="22"/>
        </w:rPr>
        <w:t xml:space="preserve"> otkrivamo u ljudskoj </w:t>
      </w:r>
      <w:r w:rsidRPr="001C7E04">
        <w:rPr>
          <w:i/>
          <w:sz w:val="22"/>
          <w:szCs w:val="22"/>
        </w:rPr>
        <w:t>nutrini</w:t>
      </w:r>
      <w:r w:rsidRPr="001C7E04">
        <w:rPr>
          <w:sz w:val="22"/>
          <w:szCs w:val="22"/>
        </w:rPr>
        <w:t xml:space="preserve">. Takvi </w:t>
      </w:r>
      <w:r w:rsidRPr="001C7E04">
        <w:rPr>
          <w:i/>
          <w:sz w:val="22"/>
          <w:szCs w:val="22"/>
        </w:rPr>
        <w:t>duhom</w:t>
      </w:r>
      <w:r w:rsidRPr="001C7E04">
        <w:rPr>
          <w:sz w:val="22"/>
          <w:szCs w:val="22"/>
        </w:rPr>
        <w:t xml:space="preserve"> nošeni pozemljari lako svladavaju tjeskobu i strah, ne razmeću se samohvalom i isticanjem vlastite probitačnosti i rado se obraćaju drugima kako s namjerom da pomognu tako i onda kad im je potrebna pomoć. Oni zdušno djeluju, vjerujući svojeručnoj i potpomognutoj učinkovitosti. Njihov bistri </w:t>
      </w:r>
      <w:r w:rsidRPr="001C7E04">
        <w:rPr>
          <w:i/>
          <w:sz w:val="22"/>
          <w:szCs w:val="22"/>
        </w:rPr>
        <w:t>um</w:t>
      </w:r>
      <w:r w:rsidRPr="001C7E04">
        <w:rPr>
          <w:sz w:val="22"/>
          <w:szCs w:val="22"/>
        </w:rPr>
        <w:t xml:space="preserve"> usklađuje se s ustreptalim </w:t>
      </w:r>
      <w:r w:rsidRPr="001C7E04">
        <w:rPr>
          <w:i/>
          <w:sz w:val="22"/>
          <w:szCs w:val="22"/>
        </w:rPr>
        <w:t>srcem</w:t>
      </w:r>
      <w:r w:rsidRPr="001C7E04">
        <w:rPr>
          <w:sz w:val="22"/>
          <w:szCs w:val="22"/>
        </w:rPr>
        <w:t xml:space="preserve">. Razasuti su po svekolikim narodima, u svim društvenim slojevima. Ima ih i među onima koji stjecajem okolnosti nisu prepoznali </w:t>
      </w:r>
      <w:r w:rsidRPr="001C7E04">
        <w:rPr>
          <w:i/>
          <w:sz w:val="22"/>
          <w:szCs w:val="22"/>
        </w:rPr>
        <w:t>susret</w:t>
      </w:r>
      <w:r w:rsidRPr="001C7E04">
        <w:rPr>
          <w:sz w:val="22"/>
          <w:szCs w:val="22"/>
        </w:rPr>
        <w:t xml:space="preserve"> sa živim Bogom.</w:t>
      </w:r>
    </w:p>
    <w:p w14:paraId="32801525" w14:textId="77777777" w:rsidR="00AF71C2" w:rsidRPr="001C7E04" w:rsidRDefault="00AF71C2" w:rsidP="001C7E04">
      <w:pPr>
        <w:ind w:left="-142" w:right="-153" w:firstLine="708"/>
        <w:jc w:val="both"/>
        <w:rPr>
          <w:sz w:val="22"/>
          <w:szCs w:val="22"/>
        </w:rPr>
      </w:pPr>
      <w:r w:rsidRPr="001C7E04">
        <w:rPr>
          <w:sz w:val="22"/>
          <w:szCs w:val="22"/>
        </w:rPr>
        <w:t xml:space="preserve">Siromasi duhom istodobno su ubogi i bogati. Ubogi su u bespomoćnosti nevolje, jer ostaju u Bogu. Bogati su kad se skromno otvore Božjem pulsiranju u sebi. Slikovito pojašnjenje donose četiri stiha iz pjesme </w:t>
      </w:r>
      <w:r w:rsidRPr="001C7E04">
        <w:rPr>
          <w:i/>
          <w:sz w:val="22"/>
          <w:szCs w:val="22"/>
        </w:rPr>
        <w:t>Seoski Badnjaci</w:t>
      </w:r>
      <w:r w:rsidRPr="001C7E04">
        <w:rPr>
          <w:sz w:val="22"/>
          <w:szCs w:val="22"/>
        </w:rPr>
        <w:t xml:space="preserve"> </w:t>
      </w:r>
      <w:r w:rsidRPr="001C7E04">
        <w:rPr>
          <w:i/>
          <w:sz w:val="22"/>
          <w:szCs w:val="22"/>
        </w:rPr>
        <w:t>Stjepana Devčića</w:t>
      </w:r>
      <w:r w:rsidRPr="001C7E04">
        <w:rPr>
          <w:sz w:val="22"/>
          <w:szCs w:val="22"/>
        </w:rPr>
        <w:t xml:space="preserve"> (1909-1974): </w:t>
      </w:r>
      <w:r w:rsidRPr="001C7E04">
        <w:rPr>
          <w:i/>
          <w:sz w:val="22"/>
          <w:szCs w:val="22"/>
        </w:rPr>
        <w:t>Ubogi Kriste, koji nosiš već vjekovima raspeće / ti si brat sve na zemlji sirotinje priproste, / o dođi njihovom sirotnom domu u goste / u ovo sveto pretprazničko veče.</w:t>
      </w:r>
    </w:p>
    <w:p w14:paraId="34C19710" w14:textId="1472CE2F" w:rsidR="00B7103F" w:rsidRPr="00492FA3" w:rsidRDefault="00AF71C2" w:rsidP="001C7E04">
      <w:pPr>
        <w:ind w:left="-142" w:right="-153" w:firstLine="708"/>
        <w:jc w:val="both"/>
        <w:rPr>
          <w:sz w:val="10"/>
          <w:szCs w:val="10"/>
        </w:rPr>
      </w:pPr>
      <w:r w:rsidRPr="001C7E04">
        <w:rPr>
          <w:sz w:val="22"/>
          <w:szCs w:val="22"/>
        </w:rPr>
        <w:t>Milostivi Isukrste, svemogi Bože naš! Prožmi i obnovi nas krotkom ubogošću betlehemske štalice i preobrazbenom bogatošću golgotskoga križa.</w:t>
      </w:r>
    </w:p>
    <w:p w14:paraId="24BB613C" w14:textId="77777777" w:rsidR="00AF71C2" w:rsidRDefault="00AF71C2" w:rsidP="001C7E04">
      <w:pPr>
        <w:ind w:left="-142" w:right="-153"/>
        <w:jc w:val="right"/>
      </w:pPr>
      <w:r>
        <w:t>Sead Ivan Muhamedagić</w:t>
      </w:r>
    </w:p>
    <w:p w14:paraId="3FCA5EE9" w14:textId="77777777" w:rsidR="005416EB" w:rsidRPr="00AB61DC" w:rsidRDefault="005416EB" w:rsidP="001C7E04">
      <w:pPr>
        <w:ind w:left="-142" w:right="-153"/>
        <w:jc w:val="both"/>
        <w:rPr>
          <w:b/>
          <w:bCs/>
          <w:sz w:val="10"/>
          <w:szCs w:val="10"/>
          <w:lang w:eastAsia="en-GB"/>
        </w:rPr>
      </w:pPr>
    </w:p>
    <w:tbl>
      <w:tblPr>
        <w:tblStyle w:val="TableGrid"/>
        <w:tblW w:w="10348" w:type="dxa"/>
        <w:tblInd w:w="108" w:type="dxa"/>
        <w:tblLook w:val="04A0" w:firstRow="1" w:lastRow="0" w:firstColumn="1" w:lastColumn="0" w:noHBand="0" w:noVBand="1"/>
      </w:tblPr>
      <w:tblGrid>
        <w:gridCol w:w="10348"/>
      </w:tblGrid>
      <w:tr w:rsidR="005416EB" w:rsidRPr="00AB61DC" w14:paraId="32400432" w14:textId="77777777" w:rsidTr="004E39F0">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7ED1B" w14:textId="77777777" w:rsidR="005416EB" w:rsidRPr="00AB61DC" w:rsidRDefault="005416EB" w:rsidP="001C7E04">
            <w:pPr>
              <w:pStyle w:val="Obiantekst"/>
              <w:ind w:left="-142" w:right="-153"/>
              <w:jc w:val="center"/>
              <w:rPr>
                <w:sz w:val="28"/>
                <w:szCs w:val="28"/>
              </w:rPr>
            </w:pPr>
            <w:r w:rsidRPr="00AB61DC">
              <w:rPr>
                <w:rFonts w:ascii="Times New Roman" w:hAnsi="Times New Roman" w:cs="Times New Roman"/>
                <w:bCs/>
                <w:sz w:val="28"/>
                <w:szCs w:val="28"/>
              </w:rPr>
              <w:t>MISLI  BLAŽENOGA  IVANA  MERZA</w:t>
            </w:r>
          </w:p>
        </w:tc>
      </w:tr>
    </w:tbl>
    <w:p w14:paraId="5CEDAE68" w14:textId="77777777" w:rsidR="005416EB" w:rsidRPr="00AB61DC" w:rsidRDefault="005416EB" w:rsidP="001C7E04">
      <w:pPr>
        <w:ind w:left="-142" w:right="-153" w:firstLine="708"/>
        <w:jc w:val="both"/>
        <w:rPr>
          <w:sz w:val="10"/>
          <w:szCs w:val="10"/>
        </w:rPr>
      </w:pPr>
    </w:p>
    <w:p w14:paraId="7C4E35FC" w14:textId="77777777" w:rsidR="002A501D" w:rsidRPr="001C7E04" w:rsidRDefault="002A501D" w:rsidP="001C7E04">
      <w:pPr>
        <w:shd w:val="clear" w:color="auto" w:fill="FFFFFF"/>
        <w:ind w:left="-142" w:right="-153" w:firstLine="708"/>
        <w:jc w:val="both"/>
        <w:rPr>
          <w:i/>
          <w:iCs/>
          <w:sz w:val="22"/>
          <w:szCs w:val="22"/>
          <w:lang w:val="it-IT"/>
        </w:rPr>
      </w:pPr>
      <w:r w:rsidRPr="001C7E04">
        <w:rPr>
          <w:i/>
          <w:iCs/>
          <w:sz w:val="22"/>
          <w:szCs w:val="22"/>
          <w:lang w:val="it-IT"/>
        </w:rPr>
        <w:t>Prije 99 godina, 4. studenoga 1921. g. kao student u Parizu bl. Ivan Merz sudjelovao je na liturgiji ulaska u samostan jedne novakinje benediktinke. Pod dubokim dojmom obreda njezina redovničkog oblačenja istoga dana opisao je ovaj događaj u svome Dnevniku. Donosimo samo nekoliko misli iz toga njegova opisa :</w:t>
      </w:r>
    </w:p>
    <w:p w14:paraId="5F7A00B4" w14:textId="77777777" w:rsidR="002A501D" w:rsidRPr="001C7E04" w:rsidRDefault="002A501D" w:rsidP="001C7E04">
      <w:pPr>
        <w:shd w:val="clear" w:color="auto" w:fill="FFFFFF"/>
        <w:ind w:left="-142" w:right="-153" w:firstLine="708"/>
        <w:jc w:val="both"/>
        <w:rPr>
          <w:b/>
          <w:bCs/>
          <w:i/>
          <w:iCs/>
          <w:sz w:val="22"/>
          <w:szCs w:val="22"/>
          <w:lang w:val="it-IT"/>
        </w:rPr>
      </w:pPr>
      <w:r w:rsidRPr="001C7E04">
        <w:rPr>
          <w:sz w:val="22"/>
          <w:szCs w:val="22"/>
        </w:rPr>
        <w:t xml:space="preserve">„Prisustvovao sam kod benediktinki oblačenju novakinje. Liturgija veličajna… Umire svijetu, postaje struna koja će pjevati na vijeke slavu Božju… Valja svijet zaboraviti i sve sile koncentrirati u radu za Isusa. Zaboraviti prijatelje, planove, sve – iščeznuti sa zemlje, izgorjeti da zaista uđem sa što više bližnjih onamo gdje nas čeka Otac, Sin, Blažena Djevica Marija u Duhu Svetome, apostoli, mučenici, anđeli, djevice, Toma, Mahnić, Rogulja, svi oni beskrajni svjetovi Apokalipse….“ </w:t>
      </w:r>
      <w:r w:rsidRPr="001C7E04">
        <w:rPr>
          <w:i/>
          <w:iCs/>
          <w:sz w:val="22"/>
          <w:szCs w:val="22"/>
        </w:rPr>
        <w:t>(I.Merz, Dnevnik, 4. 11. 1921., izdanje 2014., str. 427)</w:t>
      </w:r>
    </w:p>
    <w:p w14:paraId="135C8ABD" w14:textId="77777777" w:rsidR="001C7E04" w:rsidRPr="001C7E04" w:rsidRDefault="001C7E04" w:rsidP="001C7E04">
      <w:pPr>
        <w:ind w:left="-142" w:right="-153"/>
        <w:rPr>
          <w:sz w:val="10"/>
          <w:szCs w:val="10"/>
        </w:rPr>
      </w:pPr>
    </w:p>
    <w:p w14:paraId="599D11A7" w14:textId="77777777" w:rsidR="00F83BDA" w:rsidRPr="001C7E04" w:rsidRDefault="00F83BDA" w:rsidP="00F83BDA">
      <w:pPr>
        <w:rPr>
          <w:sz w:val="10"/>
          <w:szCs w:val="10"/>
        </w:rPr>
      </w:pPr>
    </w:p>
    <w:p w14:paraId="79BB2C4D" w14:textId="77777777" w:rsidR="00F83BDA" w:rsidRPr="001C7E04" w:rsidRDefault="00F83BDA" w:rsidP="00F83BDA">
      <w:pPr>
        <w:rPr>
          <w:sz w:val="10"/>
          <w:szCs w:val="10"/>
        </w:rPr>
      </w:pPr>
    </w:p>
    <w:p w14:paraId="1C9F70BF" w14:textId="77777777" w:rsidR="00F83BDA" w:rsidRPr="001C7E04" w:rsidRDefault="00F83BDA" w:rsidP="00F83BDA">
      <w:pPr>
        <w:rPr>
          <w:sz w:val="10"/>
          <w:szCs w:val="10"/>
        </w:rPr>
      </w:pPr>
    </w:p>
    <w:p w14:paraId="6D87EBB8" w14:textId="25C70B89" w:rsidR="001426B7" w:rsidRPr="00AB61DC" w:rsidRDefault="00C271ED" w:rsidP="001C7E04">
      <w:pPr>
        <w:ind w:left="-142" w:right="-153"/>
        <w:jc w:val="center"/>
        <w:rPr>
          <w:rStyle w:val="Hyperlink"/>
          <w:color w:val="auto"/>
          <w:sz w:val="22"/>
          <w:szCs w:val="22"/>
          <w:u w:val="none"/>
        </w:rPr>
      </w:pPr>
      <w:r w:rsidRPr="00AB61DC">
        <w:rPr>
          <w:sz w:val="22"/>
          <w:szCs w:val="22"/>
        </w:rPr>
        <w:t>Ž</w:t>
      </w:r>
      <w:r w:rsidR="001426B7" w:rsidRPr="00AB61DC">
        <w:rPr>
          <w:sz w:val="22"/>
          <w:szCs w:val="22"/>
        </w:rPr>
        <w:t>elite da i drugi župljani, znanci ili prijatelji župni listić primaju e-poštom</w:t>
      </w:r>
      <w:r w:rsidRPr="00AB61DC">
        <w:rPr>
          <w:sz w:val="22"/>
          <w:szCs w:val="22"/>
        </w:rPr>
        <w:t>?</w:t>
      </w:r>
      <w:r w:rsidR="001426B7" w:rsidRPr="00AB61DC">
        <w:rPr>
          <w:sz w:val="22"/>
          <w:szCs w:val="22"/>
        </w:rPr>
        <w:t xml:space="preserve"> </w:t>
      </w:r>
      <w:r w:rsidRPr="00AB61DC">
        <w:rPr>
          <w:sz w:val="22"/>
          <w:szCs w:val="22"/>
        </w:rPr>
        <w:t>P</w:t>
      </w:r>
      <w:r w:rsidR="001426B7" w:rsidRPr="00AB61DC">
        <w:rPr>
          <w:sz w:val="22"/>
          <w:szCs w:val="22"/>
        </w:rPr>
        <w:t xml:space="preserve">redložite im da pošalju e-mail s naslovom „Želim ŽL e-poštom“ na </w:t>
      </w:r>
      <w:hyperlink r:id="rId11" w:history="1">
        <w:r w:rsidR="001426B7" w:rsidRPr="00AB61DC">
          <w:rPr>
            <w:rStyle w:val="Hyperlink"/>
            <w:color w:val="auto"/>
            <w:sz w:val="22"/>
            <w:szCs w:val="22"/>
          </w:rPr>
          <w:t>info@ok-merz.hr</w:t>
        </w:r>
      </w:hyperlink>
      <w:r w:rsidR="001426B7" w:rsidRPr="00AB61DC">
        <w:rPr>
          <w:sz w:val="22"/>
          <w:szCs w:val="22"/>
        </w:rPr>
        <w:t xml:space="preserve">   </w:t>
      </w:r>
      <w:r w:rsidR="001426B7" w:rsidRPr="00AB61DC">
        <w:rPr>
          <w:rStyle w:val="Hyperlink"/>
          <w:color w:val="auto"/>
          <w:sz w:val="22"/>
          <w:szCs w:val="22"/>
          <w:u w:val="none"/>
        </w:rPr>
        <w:t>Ako ne želite primati župni listić učinite to na istu e-adresu.</w:t>
      </w:r>
    </w:p>
    <w:p w14:paraId="2C2DA42C" w14:textId="69B322EB" w:rsidR="001426B7" w:rsidRPr="00AB61DC" w:rsidRDefault="001426B7" w:rsidP="001C7E04">
      <w:pPr>
        <w:ind w:left="-142" w:right="-153"/>
        <w:rPr>
          <w:b/>
          <w:bCs/>
          <w:lang w:eastAsia="hr-HR"/>
        </w:rPr>
      </w:pPr>
      <w:r w:rsidRPr="00AB61DC">
        <w:rPr>
          <w:noProof/>
          <w:lang w:eastAsia="hr-HR"/>
        </w:rPr>
        <w:lastRenderedPageBreak/>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09350C" w:rsidP="001426B7">
                            <w:pPr>
                              <w:spacing w:after="240"/>
                              <w:ind w:left="426"/>
                              <w:jc w:val="center"/>
                              <w:rPr>
                                <w:u w:val="single"/>
                              </w:rPr>
                            </w:pPr>
                            <w:hyperlink r:id="rId12"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AD3E13" w:rsidP="001426B7">
                      <w:pPr>
                        <w:spacing w:after="240"/>
                        <w:ind w:left="426"/>
                        <w:jc w:val="center"/>
                        <w:rPr>
                          <w:u w:val="single"/>
                        </w:rPr>
                      </w:pPr>
                      <w:hyperlink r:id="rId13"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77777777" w:rsidR="00EB3C27" w:rsidRPr="00AB61DC" w:rsidRDefault="00EB3C27" w:rsidP="001C7E04">
      <w:pPr>
        <w:ind w:left="-142" w:right="-153"/>
      </w:pPr>
    </w:p>
    <w:sectPr w:rsidR="00EB3C27" w:rsidRPr="00AB61DC" w:rsidSect="001C7E04">
      <w:pgSz w:w="11907" w:h="16839" w:code="9"/>
      <w:pgMar w:top="426" w:right="708"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1BF0" w14:textId="77777777" w:rsidR="0009350C" w:rsidRDefault="0009350C" w:rsidP="00FD4610">
      <w:r>
        <w:separator/>
      </w:r>
    </w:p>
  </w:endnote>
  <w:endnote w:type="continuationSeparator" w:id="0">
    <w:p w14:paraId="50C72FD2" w14:textId="77777777" w:rsidR="0009350C" w:rsidRDefault="0009350C"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8B1F3" w14:textId="77777777" w:rsidR="0009350C" w:rsidRDefault="0009350C" w:rsidP="00FD4610">
      <w:r>
        <w:separator/>
      </w:r>
    </w:p>
  </w:footnote>
  <w:footnote w:type="continuationSeparator" w:id="0">
    <w:p w14:paraId="33B756B8" w14:textId="77777777" w:rsidR="0009350C" w:rsidRDefault="0009350C"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5">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7"/>
  </w:num>
  <w:num w:numId="7">
    <w:abstractNumId w:val="17"/>
  </w:num>
  <w:num w:numId="8">
    <w:abstractNumId w:val="11"/>
  </w:num>
  <w:num w:numId="9">
    <w:abstractNumId w:val="11"/>
  </w:num>
  <w:num w:numId="10">
    <w:abstractNumId w:val="10"/>
  </w:num>
  <w:num w:numId="11">
    <w:abstractNumId w:val="18"/>
  </w:num>
  <w:num w:numId="12">
    <w:abstractNumId w:val="12"/>
  </w:num>
  <w:num w:numId="13">
    <w:abstractNumId w:val="23"/>
  </w:num>
  <w:num w:numId="14">
    <w:abstractNumId w:val="21"/>
  </w:num>
  <w:num w:numId="15">
    <w:abstractNumId w:val="3"/>
  </w:num>
  <w:num w:numId="16">
    <w:abstractNumId w:val="22"/>
  </w:num>
  <w:num w:numId="17">
    <w:abstractNumId w:val="14"/>
  </w:num>
  <w:num w:numId="18">
    <w:abstractNumId w:val="5"/>
  </w:num>
  <w:num w:numId="19">
    <w:abstractNumId w:val="20"/>
  </w:num>
  <w:num w:numId="20">
    <w:abstractNumId w:val="13"/>
  </w:num>
  <w:num w:numId="21">
    <w:abstractNumId w:val="16"/>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926"/>
    <w:rsid w:val="00066767"/>
    <w:rsid w:val="00067F1B"/>
    <w:rsid w:val="000742F6"/>
    <w:rsid w:val="00075ECB"/>
    <w:rsid w:val="0007756F"/>
    <w:rsid w:val="0008266D"/>
    <w:rsid w:val="00083696"/>
    <w:rsid w:val="000854E1"/>
    <w:rsid w:val="0008576F"/>
    <w:rsid w:val="00086C2E"/>
    <w:rsid w:val="0008720F"/>
    <w:rsid w:val="00090121"/>
    <w:rsid w:val="00090A29"/>
    <w:rsid w:val="00091FE4"/>
    <w:rsid w:val="000923F2"/>
    <w:rsid w:val="0009350C"/>
    <w:rsid w:val="0009536B"/>
    <w:rsid w:val="00095818"/>
    <w:rsid w:val="000963A6"/>
    <w:rsid w:val="0009647C"/>
    <w:rsid w:val="00097CCF"/>
    <w:rsid w:val="000A09E5"/>
    <w:rsid w:val="000A1DF7"/>
    <w:rsid w:val="000A442D"/>
    <w:rsid w:val="000A4D48"/>
    <w:rsid w:val="000A4F63"/>
    <w:rsid w:val="000B0C03"/>
    <w:rsid w:val="000B3261"/>
    <w:rsid w:val="000B3353"/>
    <w:rsid w:val="000B45B7"/>
    <w:rsid w:val="000C1A67"/>
    <w:rsid w:val="000C20A6"/>
    <w:rsid w:val="000C25A7"/>
    <w:rsid w:val="000C271C"/>
    <w:rsid w:val="000C4A00"/>
    <w:rsid w:val="000C6358"/>
    <w:rsid w:val="000D2200"/>
    <w:rsid w:val="000D40B7"/>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519B"/>
    <w:rsid w:val="000F6F58"/>
    <w:rsid w:val="000F7BC0"/>
    <w:rsid w:val="001013A9"/>
    <w:rsid w:val="0010273F"/>
    <w:rsid w:val="001030AA"/>
    <w:rsid w:val="00104240"/>
    <w:rsid w:val="001063EE"/>
    <w:rsid w:val="00106746"/>
    <w:rsid w:val="001108F1"/>
    <w:rsid w:val="001109AC"/>
    <w:rsid w:val="001117D9"/>
    <w:rsid w:val="00112694"/>
    <w:rsid w:val="00114106"/>
    <w:rsid w:val="0011567C"/>
    <w:rsid w:val="00117E66"/>
    <w:rsid w:val="00122026"/>
    <w:rsid w:val="001223C5"/>
    <w:rsid w:val="00122BB3"/>
    <w:rsid w:val="00122D7A"/>
    <w:rsid w:val="00125AE4"/>
    <w:rsid w:val="001270D9"/>
    <w:rsid w:val="0012783C"/>
    <w:rsid w:val="00127E2F"/>
    <w:rsid w:val="001326A3"/>
    <w:rsid w:val="00132A2F"/>
    <w:rsid w:val="00133354"/>
    <w:rsid w:val="0013357D"/>
    <w:rsid w:val="001426B7"/>
    <w:rsid w:val="0014415D"/>
    <w:rsid w:val="00144403"/>
    <w:rsid w:val="00145C00"/>
    <w:rsid w:val="001466FD"/>
    <w:rsid w:val="00147AE0"/>
    <w:rsid w:val="00147B76"/>
    <w:rsid w:val="00154695"/>
    <w:rsid w:val="00156DCD"/>
    <w:rsid w:val="00156E07"/>
    <w:rsid w:val="00161AF8"/>
    <w:rsid w:val="00161F74"/>
    <w:rsid w:val="001656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2D53"/>
    <w:rsid w:val="001937CF"/>
    <w:rsid w:val="001938B5"/>
    <w:rsid w:val="00193D8A"/>
    <w:rsid w:val="00194062"/>
    <w:rsid w:val="00196DD2"/>
    <w:rsid w:val="00196E67"/>
    <w:rsid w:val="00197ADF"/>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217B"/>
    <w:rsid w:val="001D29DD"/>
    <w:rsid w:val="001D3F23"/>
    <w:rsid w:val="001D44BE"/>
    <w:rsid w:val="001D4B5A"/>
    <w:rsid w:val="001D50CD"/>
    <w:rsid w:val="001D65BD"/>
    <w:rsid w:val="001E05F0"/>
    <w:rsid w:val="001E1608"/>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76F1"/>
    <w:rsid w:val="00207964"/>
    <w:rsid w:val="00207BB6"/>
    <w:rsid w:val="00210F83"/>
    <w:rsid w:val="00212859"/>
    <w:rsid w:val="00215232"/>
    <w:rsid w:val="00215F34"/>
    <w:rsid w:val="002162FC"/>
    <w:rsid w:val="00216313"/>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FAB"/>
    <w:rsid w:val="002426C7"/>
    <w:rsid w:val="00242936"/>
    <w:rsid w:val="00242E1E"/>
    <w:rsid w:val="00242FD4"/>
    <w:rsid w:val="0024387B"/>
    <w:rsid w:val="002462FC"/>
    <w:rsid w:val="00246A84"/>
    <w:rsid w:val="002526AA"/>
    <w:rsid w:val="002534E0"/>
    <w:rsid w:val="00253C33"/>
    <w:rsid w:val="00254467"/>
    <w:rsid w:val="00257E28"/>
    <w:rsid w:val="00261071"/>
    <w:rsid w:val="00261B2E"/>
    <w:rsid w:val="00262103"/>
    <w:rsid w:val="00262C38"/>
    <w:rsid w:val="002647B9"/>
    <w:rsid w:val="00266BBD"/>
    <w:rsid w:val="0027318A"/>
    <w:rsid w:val="002743EF"/>
    <w:rsid w:val="002750D0"/>
    <w:rsid w:val="002766A3"/>
    <w:rsid w:val="00276923"/>
    <w:rsid w:val="00277F32"/>
    <w:rsid w:val="00282011"/>
    <w:rsid w:val="00283C92"/>
    <w:rsid w:val="00284289"/>
    <w:rsid w:val="00284321"/>
    <w:rsid w:val="00285950"/>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6B7B"/>
    <w:rsid w:val="002C0822"/>
    <w:rsid w:val="002C2BF1"/>
    <w:rsid w:val="002C37F5"/>
    <w:rsid w:val="002C4129"/>
    <w:rsid w:val="002C595F"/>
    <w:rsid w:val="002C7E20"/>
    <w:rsid w:val="002D120A"/>
    <w:rsid w:val="002D3D0D"/>
    <w:rsid w:val="002D6869"/>
    <w:rsid w:val="002D6C69"/>
    <w:rsid w:val="002E0D7F"/>
    <w:rsid w:val="002E22A4"/>
    <w:rsid w:val="002E560E"/>
    <w:rsid w:val="002E56FB"/>
    <w:rsid w:val="002E5BB9"/>
    <w:rsid w:val="002E7A18"/>
    <w:rsid w:val="002F0276"/>
    <w:rsid w:val="002F08A4"/>
    <w:rsid w:val="002F5CBA"/>
    <w:rsid w:val="002F61CF"/>
    <w:rsid w:val="002F73F4"/>
    <w:rsid w:val="00305D1B"/>
    <w:rsid w:val="0030706F"/>
    <w:rsid w:val="00310A2D"/>
    <w:rsid w:val="003110B6"/>
    <w:rsid w:val="00311B4F"/>
    <w:rsid w:val="0031272D"/>
    <w:rsid w:val="00314C09"/>
    <w:rsid w:val="00315909"/>
    <w:rsid w:val="00316B7D"/>
    <w:rsid w:val="00324580"/>
    <w:rsid w:val="00331EB6"/>
    <w:rsid w:val="00332339"/>
    <w:rsid w:val="00333617"/>
    <w:rsid w:val="00336BA9"/>
    <w:rsid w:val="00337502"/>
    <w:rsid w:val="00340CAF"/>
    <w:rsid w:val="00341928"/>
    <w:rsid w:val="00341DCB"/>
    <w:rsid w:val="003511A4"/>
    <w:rsid w:val="0035148B"/>
    <w:rsid w:val="003519D1"/>
    <w:rsid w:val="00351AC1"/>
    <w:rsid w:val="00356772"/>
    <w:rsid w:val="003618AA"/>
    <w:rsid w:val="003620C1"/>
    <w:rsid w:val="00362871"/>
    <w:rsid w:val="00363AE7"/>
    <w:rsid w:val="00364694"/>
    <w:rsid w:val="00365B97"/>
    <w:rsid w:val="00366FA4"/>
    <w:rsid w:val="0037206B"/>
    <w:rsid w:val="00372182"/>
    <w:rsid w:val="00373B83"/>
    <w:rsid w:val="00375455"/>
    <w:rsid w:val="00380304"/>
    <w:rsid w:val="003818F7"/>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6169"/>
    <w:rsid w:val="003C7C2D"/>
    <w:rsid w:val="003C7E65"/>
    <w:rsid w:val="003D255B"/>
    <w:rsid w:val="003D2C0E"/>
    <w:rsid w:val="003D2E19"/>
    <w:rsid w:val="003D491C"/>
    <w:rsid w:val="003D5C51"/>
    <w:rsid w:val="003D6BEA"/>
    <w:rsid w:val="003E281B"/>
    <w:rsid w:val="003E5D69"/>
    <w:rsid w:val="003F0189"/>
    <w:rsid w:val="003F051A"/>
    <w:rsid w:val="003F0F23"/>
    <w:rsid w:val="003F29B8"/>
    <w:rsid w:val="003F2F3C"/>
    <w:rsid w:val="003F54A4"/>
    <w:rsid w:val="003F5585"/>
    <w:rsid w:val="003F5BC3"/>
    <w:rsid w:val="003F6944"/>
    <w:rsid w:val="00400441"/>
    <w:rsid w:val="00402CC8"/>
    <w:rsid w:val="00405BB8"/>
    <w:rsid w:val="00406993"/>
    <w:rsid w:val="00406BA9"/>
    <w:rsid w:val="0041316A"/>
    <w:rsid w:val="004164D0"/>
    <w:rsid w:val="004178F1"/>
    <w:rsid w:val="00417943"/>
    <w:rsid w:val="00417DEB"/>
    <w:rsid w:val="00421D06"/>
    <w:rsid w:val="00423B3F"/>
    <w:rsid w:val="00423ED2"/>
    <w:rsid w:val="00425C56"/>
    <w:rsid w:val="00427920"/>
    <w:rsid w:val="00427FC7"/>
    <w:rsid w:val="00430D18"/>
    <w:rsid w:val="00431FFF"/>
    <w:rsid w:val="00432F91"/>
    <w:rsid w:val="00433B77"/>
    <w:rsid w:val="00435BCF"/>
    <w:rsid w:val="00436FAB"/>
    <w:rsid w:val="00437D92"/>
    <w:rsid w:val="00440C56"/>
    <w:rsid w:val="0044259D"/>
    <w:rsid w:val="00445F00"/>
    <w:rsid w:val="004471D5"/>
    <w:rsid w:val="00450E6B"/>
    <w:rsid w:val="004543D7"/>
    <w:rsid w:val="004543F1"/>
    <w:rsid w:val="00457B28"/>
    <w:rsid w:val="00461232"/>
    <w:rsid w:val="004618C3"/>
    <w:rsid w:val="00461BBC"/>
    <w:rsid w:val="00461BD1"/>
    <w:rsid w:val="004656E0"/>
    <w:rsid w:val="004669CD"/>
    <w:rsid w:val="00467237"/>
    <w:rsid w:val="004676D5"/>
    <w:rsid w:val="0047156D"/>
    <w:rsid w:val="00474085"/>
    <w:rsid w:val="0047455A"/>
    <w:rsid w:val="0047554F"/>
    <w:rsid w:val="004763B2"/>
    <w:rsid w:val="00476B60"/>
    <w:rsid w:val="00476D49"/>
    <w:rsid w:val="00485928"/>
    <w:rsid w:val="00487209"/>
    <w:rsid w:val="00490433"/>
    <w:rsid w:val="004911AD"/>
    <w:rsid w:val="00491D9F"/>
    <w:rsid w:val="00492481"/>
    <w:rsid w:val="00492C67"/>
    <w:rsid w:val="00492FA3"/>
    <w:rsid w:val="00493BC3"/>
    <w:rsid w:val="00493E62"/>
    <w:rsid w:val="004A120F"/>
    <w:rsid w:val="004A2287"/>
    <w:rsid w:val="004A2398"/>
    <w:rsid w:val="004A301C"/>
    <w:rsid w:val="004A35AE"/>
    <w:rsid w:val="004A5035"/>
    <w:rsid w:val="004A6189"/>
    <w:rsid w:val="004B0882"/>
    <w:rsid w:val="004B0F2B"/>
    <w:rsid w:val="004B1CE5"/>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307A4"/>
    <w:rsid w:val="00531899"/>
    <w:rsid w:val="00531E98"/>
    <w:rsid w:val="00532351"/>
    <w:rsid w:val="00532A20"/>
    <w:rsid w:val="005348FE"/>
    <w:rsid w:val="005356BE"/>
    <w:rsid w:val="00535CD8"/>
    <w:rsid w:val="00535DE9"/>
    <w:rsid w:val="005416EB"/>
    <w:rsid w:val="00541A11"/>
    <w:rsid w:val="005428DB"/>
    <w:rsid w:val="00543B86"/>
    <w:rsid w:val="005447C8"/>
    <w:rsid w:val="00546012"/>
    <w:rsid w:val="005472F3"/>
    <w:rsid w:val="005505D3"/>
    <w:rsid w:val="005528B3"/>
    <w:rsid w:val="00552B62"/>
    <w:rsid w:val="00553F45"/>
    <w:rsid w:val="005605EA"/>
    <w:rsid w:val="005620C5"/>
    <w:rsid w:val="00563B60"/>
    <w:rsid w:val="00565064"/>
    <w:rsid w:val="00566CAD"/>
    <w:rsid w:val="00571064"/>
    <w:rsid w:val="0057354A"/>
    <w:rsid w:val="00573F52"/>
    <w:rsid w:val="0057572C"/>
    <w:rsid w:val="005766C2"/>
    <w:rsid w:val="0057758C"/>
    <w:rsid w:val="00581F0E"/>
    <w:rsid w:val="0058459A"/>
    <w:rsid w:val="0058591A"/>
    <w:rsid w:val="00586A48"/>
    <w:rsid w:val="005905AD"/>
    <w:rsid w:val="00591535"/>
    <w:rsid w:val="0059158D"/>
    <w:rsid w:val="00592DAE"/>
    <w:rsid w:val="0059480E"/>
    <w:rsid w:val="00594EF5"/>
    <w:rsid w:val="005A0F04"/>
    <w:rsid w:val="005A28F5"/>
    <w:rsid w:val="005A3733"/>
    <w:rsid w:val="005A4795"/>
    <w:rsid w:val="005A5117"/>
    <w:rsid w:val="005A64D4"/>
    <w:rsid w:val="005B4282"/>
    <w:rsid w:val="005B500B"/>
    <w:rsid w:val="005B50E7"/>
    <w:rsid w:val="005B7125"/>
    <w:rsid w:val="005B77FD"/>
    <w:rsid w:val="005C1851"/>
    <w:rsid w:val="005C277C"/>
    <w:rsid w:val="005C371F"/>
    <w:rsid w:val="005C51A1"/>
    <w:rsid w:val="005C53EA"/>
    <w:rsid w:val="005C626A"/>
    <w:rsid w:val="005D1DC8"/>
    <w:rsid w:val="005D4ABA"/>
    <w:rsid w:val="005D4FB9"/>
    <w:rsid w:val="005D5635"/>
    <w:rsid w:val="005D6620"/>
    <w:rsid w:val="005D6D68"/>
    <w:rsid w:val="005D7561"/>
    <w:rsid w:val="005D7E50"/>
    <w:rsid w:val="005D7E58"/>
    <w:rsid w:val="005E1009"/>
    <w:rsid w:val="005F0453"/>
    <w:rsid w:val="005F0B70"/>
    <w:rsid w:val="005F0F4B"/>
    <w:rsid w:val="005F644C"/>
    <w:rsid w:val="005F6BDD"/>
    <w:rsid w:val="005F6FB3"/>
    <w:rsid w:val="005F7B03"/>
    <w:rsid w:val="00604884"/>
    <w:rsid w:val="00605E75"/>
    <w:rsid w:val="00611646"/>
    <w:rsid w:val="00612585"/>
    <w:rsid w:val="00613790"/>
    <w:rsid w:val="006139AA"/>
    <w:rsid w:val="006154EE"/>
    <w:rsid w:val="00622CBD"/>
    <w:rsid w:val="006300D6"/>
    <w:rsid w:val="00633DB2"/>
    <w:rsid w:val="0063499E"/>
    <w:rsid w:val="00634C27"/>
    <w:rsid w:val="006374B6"/>
    <w:rsid w:val="00640FF9"/>
    <w:rsid w:val="006427B4"/>
    <w:rsid w:val="00644E77"/>
    <w:rsid w:val="0065334D"/>
    <w:rsid w:val="00660CCE"/>
    <w:rsid w:val="00662F54"/>
    <w:rsid w:val="0066670D"/>
    <w:rsid w:val="00666A40"/>
    <w:rsid w:val="006678AE"/>
    <w:rsid w:val="0067093A"/>
    <w:rsid w:val="00670B76"/>
    <w:rsid w:val="00670E5D"/>
    <w:rsid w:val="00673791"/>
    <w:rsid w:val="00673898"/>
    <w:rsid w:val="00673A26"/>
    <w:rsid w:val="00677717"/>
    <w:rsid w:val="00680C23"/>
    <w:rsid w:val="00681814"/>
    <w:rsid w:val="006830D1"/>
    <w:rsid w:val="0068466E"/>
    <w:rsid w:val="00687808"/>
    <w:rsid w:val="00695F3B"/>
    <w:rsid w:val="00696C80"/>
    <w:rsid w:val="006A0B07"/>
    <w:rsid w:val="006A4414"/>
    <w:rsid w:val="006A5825"/>
    <w:rsid w:val="006A5B91"/>
    <w:rsid w:val="006A6B29"/>
    <w:rsid w:val="006A6CAD"/>
    <w:rsid w:val="006B2CF5"/>
    <w:rsid w:val="006B36E2"/>
    <w:rsid w:val="006B3FEC"/>
    <w:rsid w:val="006B52CC"/>
    <w:rsid w:val="006B6245"/>
    <w:rsid w:val="006B6DC3"/>
    <w:rsid w:val="006B7203"/>
    <w:rsid w:val="006C178D"/>
    <w:rsid w:val="006C2251"/>
    <w:rsid w:val="006C65DE"/>
    <w:rsid w:val="006C7FD7"/>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F0197"/>
    <w:rsid w:val="006F0E5F"/>
    <w:rsid w:val="006F1027"/>
    <w:rsid w:val="006F5114"/>
    <w:rsid w:val="006F6993"/>
    <w:rsid w:val="006F7463"/>
    <w:rsid w:val="00700B6D"/>
    <w:rsid w:val="0070405E"/>
    <w:rsid w:val="0070614A"/>
    <w:rsid w:val="00712A9C"/>
    <w:rsid w:val="00714446"/>
    <w:rsid w:val="00714FD6"/>
    <w:rsid w:val="00720AEC"/>
    <w:rsid w:val="00721F36"/>
    <w:rsid w:val="007220EA"/>
    <w:rsid w:val="007231A1"/>
    <w:rsid w:val="00723EEB"/>
    <w:rsid w:val="00724E20"/>
    <w:rsid w:val="0072601B"/>
    <w:rsid w:val="00734C81"/>
    <w:rsid w:val="007351BB"/>
    <w:rsid w:val="00741C02"/>
    <w:rsid w:val="0074309F"/>
    <w:rsid w:val="007438A9"/>
    <w:rsid w:val="00750AC8"/>
    <w:rsid w:val="00751267"/>
    <w:rsid w:val="00751967"/>
    <w:rsid w:val="00751FDC"/>
    <w:rsid w:val="007541AA"/>
    <w:rsid w:val="00760894"/>
    <w:rsid w:val="00761D98"/>
    <w:rsid w:val="0076211F"/>
    <w:rsid w:val="0076425D"/>
    <w:rsid w:val="0077104F"/>
    <w:rsid w:val="00772619"/>
    <w:rsid w:val="0077494E"/>
    <w:rsid w:val="0077684D"/>
    <w:rsid w:val="0077688E"/>
    <w:rsid w:val="0077726F"/>
    <w:rsid w:val="0078083E"/>
    <w:rsid w:val="00781A6B"/>
    <w:rsid w:val="0078256F"/>
    <w:rsid w:val="00784BCF"/>
    <w:rsid w:val="00786BAD"/>
    <w:rsid w:val="00786FF3"/>
    <w:rsid w:val="007938D3"/>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91A"/>
    <w:rsid w:val="007D5440"/>
    <w:rsid w:val="007D63E9"/>
    <w:rsid w:val="007E0EC4"/>
    <w:rsid w:val="007E0F70"/>
    <w:rsid w:val="007E25CB"/>
    <w:rsid w:val="007E3BB4"/>
    <w:rsid w:val="007E4F9A"/>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E11"/>
    <w:rsid w:val="00844845"/>
    <w:rsid w:val="00844CEE"/>
    <w:rsid w:val="00847737"/>
    <w:rsid w:val="00851E04"/>
    <w:rsid w:val="00852A31"/>
    <w:rsid w:val="00856F90"/>
    <w:rsid w:val="0085749D"/>
    <w:rsid w:val="00860293"/>
    <w:rsid w:val="0086212F"/>
    <w:rsid w:val="00862DFA"/>
    <w:rsid w:val="00862E05"/>
    <w:rsid w:val="00863221"/>
    <w:rsid w:val="00863C55"/>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EC2"/>
    <w:rsid w:val="008C0C45"/>
    <w:rsid w:val="008C2141"/>
    <w:rsid w:val="008C2EA7"/>
    <w:rsid w:val="008C41B6"/>
    <w:rsid w:val="008C7B78"/>
    <w:rsid w:val="008D06A4"/>
    <w:rsid w:val="008D2096"/>
    <w:rsid w:val="008D2856"/>
    <w:rsid w:val="008D4F7E"/>
    <w:rsid w:val="008D6471"/>
    <w:rsid w:val="008D6511"/>
    <w:rsid w:val="008E065E"/>
    <w:rsid w:val="008E5C2C"/>
    <w:rsid w:val="008F0DE9"/>
    <w:rsid w:val="008F1D0E"/>
    <w:rsid w:val="008F1DDC"/>
    <w:rsid w:val="008F451E"/>
    <w:rsid w:val="009031A8"/>
    <w:rsid w:val="009059D6"/>
    <w:rsid w:val="00905D03"/>
    <w:rsid w:val="0091132B"/>
    <w:rsid w:val="00914A03"/>
    <w:rsid w:val="00914AF4"/>
    <w:rsid w:val="009157A1"/>
    <w:rsid w:val="0091764E"/>
    <w:rsid w:val="009265DC"/>
    <w:rsid w:val="00926755"/>
    <w:rsid w:val="00927D51"/>
    <w:rsid w:val="009300FB"/>
    <w:rsid w:val="009306E8"/>
    <w:rsid w:val="009310B9"/>
    <w:rsid w:val="00935773"/>
    <w:rsid w:val="00937437"/>
    <w:rsid w:val="00940705"/>
    <w:rsid w:val="009434ED"/>
    <w:rsid w:val="00945AEB"/>
    <w:rsid w:val="009500A4"/>
    <w:rsid w:val="00950BEF"/>
    <w:rsid w:val="0095256A"/>
    <w:rsid w:val="0095386F"/>
    <w:rsid w:val="00953880"/>
    <w:rsid w:val="00954192"/>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698"/>
    <w:rsid w:val="009B5DF2"/>
    <w:rsid w:val="009B76DE"/>
    <w:rsid w:val="009B7745"/>
    <w:rsid w:val="009C006F"/>
    <w:rsid w:val="009C34D8"/>
    <w:rsid w:val="009C42A9"/>
    <w:rsid w:val="009C548A"/>
    <w:rsid w:val="009C5B11"/>
    <w:rsid w:val="009C5FE4"/>
    <w:rsid w:val="009C7F67"/>
    <w:rsid w:val="009D1AAE"/>
    <w:rsid w:val="009D3991"/>
    <w:rsid w:val="009D39CA"/>
    <w:rsid w:val="009D3D50"/>
    <w:rsid w:val="009D41FF"/>
    <w:rsid w:val="009D4A71"/>
    <w:rsid w:val="009D60B2"/>
    <w:rsid w:val="009D6882"/>
    <w:rsid w:val="009E24E2"/>
    <w:rsid w:val="009E36A0"/>
    <w:rsid w:val="009E4936"/>
    <w:rsid w:val="009E6A33"/>
    <w:rsid w:val="009E7715"/>
    <w:rsid w:val="009F0257"/>
    <w:rsid w:val="009F4188"/>
    <w:rsid w:val="009F52A3"/>
    <w:rsid w:val="009F6201"/>
    <w:rsid w:val="009F696D"/>
    <w:rsid w:val="009F70F3"/>
    <w:rsid w:val="00A00F7A"/>
    <w:rsid w:val="00A021E1"/>
    <w:rsid w:val="00A0261A"/>
    <w:rsid w:val="00A041D6"/>
    <w:rsid w:val="00A04B3E"/>
    <w:rsid w:val="00A04BE0"/>
    <w:rsid w:val="00A07D5D"/>
    <w:rsid w:val="00A10B06"/>
    <w:rsid w:val="00A13D3E"/>
    <w:rsid w:val="00A1644D"/>
    <w:rsid w:val="00A1664B"/>
    <w:rsid w:val="00A17538"/>
    <w:rsid w:val="00A224DE"/>
    <w:rsid w:val="00A23440"/>
    <w:rsid w:val="00A251F4"/>
    <w:rsid w:val="00A2701D"/>
    <w:rsid w:val="00A31364"/>
    <w:rsid w:val="00A314DB"/>
    <w:rsid w:val="00A3249B"/>
    <w:rsid w:val="00A33B1E"/>
    <w:rsid w:val="00A37010"/>
    <w:rsid w:val="00A42F03"/>
    <w:rsid w:val="00A43288"/>
    <w:rsid w:val="00A43E1F"/>
    <w:rsid w:val="00A45A2B"/>
    <w:rsid w:val="00A5738D"/>
    <w:rsid w:val="00A60242"/>
    <w:rsid w:val="00A63654"/>
    <w:rsid w:val="00A63AD1"/>
    <w:rsid w:val="00A6521A"/>
    <w:rsid w:val="00A71A94"/>
    <w:rsid w:val="00A72319"/>
    <w:rsid w:val="00A775AC"/>
    <w:rsid w:val="00A81110"/>
    <w:rsid w:val="00A822DF"/>
    <w:rsid w:val="00A84CD2"/>
    <w:rsid w:val="00A861C5"/>
    <w:rsid w:val="00A96006"/>
    <w:rsid w:val="00A964EB"/>
    <w:rsid w:val="00A96FBE"/>
    <w:rsid w:val="00AA1AC4"/>
    <w:rsid w:val="00AA223D"/>
    <w:rsid w:val="00AA26C5"/>
    <w:rsid w:val="00AA449C"/>
    <w:rsid w:val="00AA4EA5"/>
    <w:rsid w:val="00AA5A38"/>
    <w:rsid w:val="00AA654D"/>
    <w:rsid w:val="00AB00A5"/>
    <w:rsid w:val="00AB1FFE"/>
    <w:rsid w:val="00AB61DC"/>
    <w:rsid w:val="00AC04D8"/>
    <w:rsid w:val="00AC073B"/>
    <w:rsid w:val="00AC2478"/>
    <w:rsid w:val="00AC74B2"/>
    <w:rsid w:val="00AC787A"/>
    <w:rsid w:val="00AD0C48"/>
    <w:rsid w:val="00AD1003"/>
    <w:rsid w:val="00AD1B2D"/>
    <w:rsid w:val="00AD3E13"/>
    <w:rsid w:val="00AD7FBF"/>
    <w:rsid w:val="00AE4539"/>
    <w:rsid w:val="00AE4BEE"/>
    <w:rsid w:val="00AE5030"/>
    <w:rsid w:val="00AE76FD"/>
    <w:rsid w:val="00AE7FE3"/>
    <w:rsid w:val="00AF0024"/>
    <w:rsid w:val="00AF3B21"/>
    <w:rsid w:val="00AF44A6"/>
    <w:rsid w:val="00AF6CDA"/>
    <w:rsid w:val="00AF71C2"/>
    <w:rsid w:val="00B0122E"/>
    <w:rsid w:val="00B03144"/>
    <w:rsid w:val="00B05461"/>
    <w:rsid w:val="00B10732"/>
    <w:rsid w:val="00B11B1E"/>
    <w:rsid w:val="00B11B6C"/>
    <w:rsid w:val="00B11D7B"/>
    <w:rsid w:val="00B12B2B"/>
    <w:rsid w:val="00B14217"/>
    <w:rsid w:val="00B152E4"/>
    <w:rsid w:val="00B2089C"/>
    <w:rsid w:val="00B2429C"/>
    <w:rsid w:val="00B245B9"/>
    <w:rsid w:val="00B25CA9"/>
    <w:rsid w:val="00B25E5E"/>
    <w:rsid w:val="00B267D4"/>
    <w:rsid w:val="00B26FBF"/>
    <w:rsid w:val="00B33408"/>
    <w:rsid w:val="00B349B0"/>
    <w:rsid w:val="00B36BB9"/>
    <w:rsid w:val="00B40407"/>
    <w:rsid w:val="00B41170"/>
    <w:rsid w:val="00B4199C"/>
    <w:rsid w:val="00B477BF"/>
    <w:rsid w:val="00B50619"/>
    <w:rsid w:val="00B528DC"/>
    <w:rsid w:val="00B55088"/>
    <w:rsid w:val="00B57485"/>
    <w:rsid w:val="00B574F5"/>
    <w:rsid w:val="00B60C4A"/>
    <w:rsid w:val="00B60FF3"/>
    <w:rsid w:val="00B614F2"/>
    <w:rsid w:val="00B61BA6"/>
    <w:rsid w:val="00B66D8A"/>
    <w:rsid w:val="00B67D19"/>
    <w:rsid w:val="00B70944"/>
    <w:rsid w:val="00B7103F"/>
    <w:rsid w:val="00B7148C"/>
    <w:rsid w:val="00B72C8C"/>
    <w:rsid w:val="00B75093"/>
    <w:rsid w:val="00B817BD"/>
    <w:rsid w:val="00B82EBF"/>
    <w:rsid w:val="00B83340"/>
    <w:rsid w:val="00B90419"/>
    <w:rsid w:val="00B907DE"/>
    <w:rsid w:val="00B96EAB"/>
    <w:rsid w:val="00B96F1F"/>
    <w:rsid w:val="00BA0B00"/>
    <w:rsid w:val="00BA1E3A"/>
    <w:rsid w:val="00BA46E0"/>
    <w:rsid w:val="00BA563A"/>
    <w:rsid w:val="00BA754A"/>
    <w:rsid w:val="00BB1105"/>
    <w:rsid w:val="00BB21A3"/>
    <w:rsid w:val="00BB4794"/>
    <w:rsid w:val="00BB5323"/>
    <w:rsid w:val="00BB55AB"/>
    <w:rsid w:val="00BC0D9B"/>
    <w:rsid w:val="00BC1A27"/>
    <w:rsid w:val="00BC6671"/>
    <w:rsid w:val="00BC6E46"/>
    <w:rsid w:val="00BC6F67"/>
    <w:rsid w:val="00BC79E8"/>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C1A"/>
    <w:rsid w:val="00C51161"/>
    <w:rsid w:val="00C528C7"/>
    <w:rsid w:val="00C52B96"/>
    <w:rsid w:val="00C52BDA"/>
    <w:rsid w:val="00C57B3D"/>
    <w:rsid w:val="00C6191A"/>
    <w:rsid w:val="00C6335B"/>
    <w:rsid w:val="00C64A22"/>
    <w:rsid w:val="00C67214"/>
    <w:rsid w:val="00C67DD4"/>
    <w:rsid w:val="00C70D46"/>
    <w:rsid w:val="00C71E62"/>
    <w:rsid w:val="00C72A08"/>
    <w:rsid w:val="00C80BEA"/>
    <w:rsid w:val="00C81895"/>
    <w:rsid w:val="00C82FFC"/>
    <w:rsid w:val="00C84EC1"/>
    <w:rsid w:val="00C85EDF"/>
    <w:rsid w:val="00C87982"/>
    <w:rsid w:val="00C929A3"/>
    <w:rsid w:val="00C93B3B"/>
    <w:rsid w:val="00C94FA6"/>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4D7C"/>
    <w:rsid w:val="00CD1B42"/>
    <w:rsid w:val="00CD340F"/>
    <w:rsid w:val="00CD3805"/>
    <w:rsid w:val="00CD3CAF"/>
    <w:rsid w:val="00CD43A4"/>
    <w:rsid w:val="00CD5248"/>
    <w:rsid w:val="00CD5C2F"/>
    <w:rsid w:val="00CD717A"/>
    <w:rsid w:val="00CE0C9D"/>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6A71"/>
    <w:rsid w:val="00D10EC9"/>
    <w:rsid w:val="00D11495"/>
    <w:rsid w:val="00D11516"/>
    <w:rsid w:val="00D11AED"/>
    <w:rsid w:val="00D14188"/>
    <w:rsid w:val="00D142BB"/>
    <w:rsid w:val="00D1493A"/>
    <w:rsid w:val="00D14994"/>
    <w:rsid w:val="00D15997"/>
    <w:rsid w:val="00D1665F"/>
    <w:rsid w:val="00D16CB2"/>
    <w:rsid w:val="00D17B8E"/>
    <w:rsid w:val="00D22719"/>
    <w:rsid w:val="00D2289C"/>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50344"/>
    <w:rsid w:val="00D50851"/>
    <w:rsid w:val="00D51230"/>
    <w:rsid w:val="00D5182C"/>
    <w:rsid w:val="00D525A7"/>
    <w:rsid w:val="00D54809"/>
    <w:rsid w:val="00D557BD"/>
    <w:rsid w:val="00D5629A"/>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4049"/>
    <w:rsid w:val="00DA43C2"/>
    <w:rsid w:val="00DA4683"/>
    <w:rsid w:val="00DA5478"/>
    <w:rsid w:val="00DA6D5E"/>
    <w:rsid w:val="00DA79D7"/>
    <w:rsid w:val="00DB0182"/>
    <w:rsid w:val="00DB2365"/>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E3771"/>
    <w:rsid w:val="00DE3993"/>
    <w:rsid w:val="00DE4B13"/>
    <w:rsid w:val="00DE5E80"/>
    <w:rsid w:val="00DE68B0"/>
    <w:rsid w:val="00DE6C2D"/>
    <w:rsid w:val="00DE7830"/>
    <w:rsid w:val="00DF093B"/>
    <w:rsid w:val="00DF12EF"/>
    <w:rsid w:val="00DF1A08"/>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5235"/>
    <w:rsid w:val="00E264BF"/>
    <w:rsid w:val="00E33B20"/>
    <w:rsid w:val="00E34B66"/>
    <w:rsid w:val="00E34D9D"/>
    <w:rsid w:val="00E352F2"/>
    <w:rsid w:val="00E3581F"/>
    <w:rsid w:val="00E377E1"/>
    <w:rsid w:val="00E41722"/>
    <w:rsid w:val="00E42EDE"/>
    <w:rsid w:val="00E430B0"/>
    <w:rsid w:val="00E4402D"/>
    <w:rsid w:val="00E44B3A"/>
    <w:rsid w:val="00E45D78"/>
    <w:rsid w:val="00E47040"/>
    <w:rsid w:val="00E474CE"/>
    <w:rsid w:val="00E50FE9"/>
    <w:rsid w:val="00E530BE"/>
    <w:rsid w:val="00E60447"/>
    <w:rsid w:val="00E61530"/>
    <w:rsid w:val="00E637CA"/>
    <w:rsid w:val="00E63F52"/>
    <w:rsid w:val="00E67909"/>
    <w:rsid w:val="00E70986"/>
    <w:rsid w:val="00E73B5C"/>
    <w:rsid w:val="00E74ABE"/>
    <w:rsid w:val="00E84930"/>
    <w:rsid w:val="00E87DD5"/>
    <w:rsid w:val="00E902CE"/>
    <w:rsid w:val="00E92D24"/>
    <w:rsid w:val="00E940AE"/>
    <w:rsid w:val="00E96201"/>
    <w:rsid w:val="00E966C4"/>
    <w:rsid w:val="00EA291A"/>
    <w:rsid w:val="00EA2EE3"/>
    <w:rsid w:val="00EA34F1"/>
    <w:rsid w:val="00EA686C"/>
    <w:rsid w:val="00EB0E98"/>
    <w:rsid w:val="00EB131D"/>
    <w:rsid w:val="00EB1D26"/>
    <w:rsid w:val="00EB23AE"/>
    <w:rsid w:val="00EB3C27"/>
    <w:rsid w:val="00EB5534"/>
    <w:rsid w:val="00EB6A26"/>
    <w:rsid w:val="00EB6D97"/>
    <w:rsid w:val="00EC0FCF"/>
    <w:rsid w:val="00EC33C5"/>
    <w:rsid w:val="00EC44CC"/>
    <w:rsid w:val="00EC4CCE"/>
    <w:rsid w:val="00EC680F"/>
    <w:rsid w:val="00EC7B86"/>
    <w:rsid w:val="00ED0DAE"/>
    <w:rsid w:val="00ED1C4D"/>
    <w:rsid w:val="00ED2C19"/>
    <w:rsid w:val="00ED370F"/>
    <w:rsid w:val="00ED3A88"/>
    <w:rsid w:val="00ED4417"/>
    <w:rsid w:val="00ED54CD"/>
    <w:rsid w:val="00ED62D1"/>
    <w:rsid w:val="00EE1234"/>
    <w:rsid w:val="00EE2B72"/>
    <w:rsid w:val="00EE2BC4"/>
    <w:rsid w:val="00EE4C49"/>
    <w:rsid w:val="00EE6ECA"/>
    <w:rsid w:val="00EE78D1"/>
    <w:rsid w:val="00EF1849"/>
    <w:rsid w:val="00EF26DA"/>
    <w:rsid w:val="00EF5E51"/>
    <w:rsid w:val="00F00350"/>
    <w:rsid w:val="00F03C63"/>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45A4"/>
    <w:rsid w:val="00F36981"/>
    <w:rsid w:val="00F37C9D"/>
    <w:rsid w:val="00F40192"/>
    <w:rsid w:val="00F4060A"/>
    <w:rsid w:val="00F44CEC"/>
    <w:rsid w:val="00F46CB8"/>
    <w:rsid w:val="00F46F6A"/>
    <w:rsid w:val="00F55C0C"/>
    <w:rsid w:val="00F64189"/>
    <w:rsid w:val="00F645E6"/>
    <w:rsid w:val="00F6544C"/>
    <w:rsid w:val="00F672CC"/>
    <w:rsid w:val="00F731A9"/>
    <w:rsid w:val="00F765EE"/>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6793"/>
    <w:rsid w:val="00FC1032"/>
    <w:rsid w:val="00FC1EF5"/>
    <w:rsid w:val="00FC48DC"/>
    <w:rsid w:val="00FC5226"/>
    <w:rsid w:val="00FC527B"/>
    <w:rsid w:val="00FC5D44"/>
    <w:rsid w:val="00FD2426"/>
    <w:rsid w:val="00FD2BCD"/>
    <w:rsid w:val="00FD44BD"/>
    <w:rsid w:val="00FD4610"/>
    <w:rsid w:val="00FD6CC2"/>
    <w:rsid w:val="00FE0AD5"/>
    <w:rsid w:val="00FE14C5"/>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k-mer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ipobc5@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8578-0C1A-445C-9D4C-09E12546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1478</Words>
  <Characters>8429</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7</cp:revision>
  <cp:lastPrinted>2019-06-01T23:08:00Z</cp:lastPrinted>
  <dcterms:created xsi:type="dcterms:W3CDTF">2020-10-27T09:28:00Z</dcterms:created>
  <dcterms:modified xsi:type="dcterms:W3CDTF">2020-10-29T09:33:00Z</dcterms:modified>
</cp:coreProperties>
</file>