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455DE5" w:rsidRDefault="001426B7" w:rsidP="00631434">
      <w:pPr>
        <w:ind w:right="130"/>
        <w:jc w:val="center"/>
        <w:rPr>
          <w:b/>
          <w:i/>
          <w:color w:val="000000" w:themeColor="text1"/>
        </w:rPr>
      </w:pPr>
      <w:r w:rsidRPr="00455DE5">
        <w:rPr>
          <w:noProof/>
          <w:color w:val="000000" w:themeColor="text1"/>
          <w:lang w:eastAsia="hr-HR"/>
        </w:rPr>
        <w:drawing>
          <wp:anchor distT="0" distB="0" distL="114300" distR="114300" simplePos="0" relativeHeight="251656704" behindDoc="0" locked="0" layoutInCell="1" allowOverlap="1" wp14:anchorId="1AABB913" wp14:editId="251983E8">
            <wp:simplePos x="0" y="0"/>
            <wp:positionH relativeFrom="column">
              <wp:posOffset>74930</wp:posOffset>
            </wp:positionH>
            <wp:positionV relativeFrom="paragraph">
              <wp:posOffset>29210</wp:posOffset>
            </wp:positionV>
            <wp:extent cx="1673225" cy="1432560"/>
            <wp:effectExtent l="0" t="0" r="3175"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225" cy="1432560"/>
                    </a:xfrm>
                    <a:prstGeom prst="rect">
                      <a:avLst/>
                    </a:prstGeom>
                    <a:noFill/>
                  </pic:spPr>
                </pic:pic>
              </a:graphicData>
            </a:graphic>
            <wp14:sizeRelH relativeFrom="margin">
              <wp14:pctWidth>0</wp14:pctWidth>
            </wp14:sizeRelH>
            <wp14:sizeRelV relativeFrom="margin">
              <wp14:pctHeight>0</wp14:pctHeight>
            </wp14:sizeRelV>
          </wp:anchor>
        </w:drawing>
      </w:r>
      <w:r w:rsidRPr="00455DE5">
        <w:rPr>
          <w:b/>
          <w:i/>
          <w:color w:val="000000" w:themeColor="text1"/>
        </w:rPr>
        <w:t>Župa Presvetog Srca Isusova</w:t>
      </w:r>
    </w:p>
    <w:p w14:paraId="455AB9C9" w14:textId="18FBD95B" w:rsidR="001426B7" w:rsidRPr="00455DE5" w:rsidRDefault="001426B7" w:rsidP="00631434">
      <w:pPr>
        <w:ind w:right="130"/>
        <w:jc w:val="center"/>
        <w:rPr>
          <w:b/>
          <w:color w:val="000000" w:themeColor="text1"/>
        </w:rPr>
      </w:pPr>
      <w:r w:rsidRPr="00455DE5">
        <w:rPr>
          <w:b/>
          <w:color w:val="000000" w:themeColor="text1"/>
        </w:rPr>
        <w:t>Palmotićeva 31, Zagreb</w:t>
      </w:r>
    </w:p>
    <w:p w14:paraId="449625C4" w14:textId="77777777" w:rsidR="001426B7" w:rsidRPr="00455DE5" w:rsidRDefault="001426B7" w:rsidP="00631434">
      <w:pPr>
        <w:ind w:right="130"/>
        <w:jc w:val="center"/>
        <w:rPr>
          <w:b/>
          <w:color w:val="000000" w:themeColor="text1"/>
          <w:sz w:val="10"/>
          <w:szCs w:val="10"/>
        </w:rPr>
      </w:pPr>
    </w:p>
    <w:p w14:paraId="36AE96EF" w14:textId="77777777" w:rsidR="00631434" w:rsidRPr="00455DE5" w:rsidRDefault="00631434" w:rsidP="00631434">
      <w:pPr>
        <w:ind w:right="130"/>
        <w:rPr>
          <w:color w:val="000000" w:themeColor="text1"/>
          <w:sz w:val="10"/>
          <w:szCs w:val="10"/>
        </w:rPr>
      </w:pPr>
    </w:p>
    <w:p w14:paraId="0D094E6C" w14:textId="66663B57" w:rsidR="001426B7" w:rsidRPr="00455DE5" w:rsidRDefault="002B42C0" w:rsidP="00631434">
      <w:pPr>
        <w:ind w:right="130"/>
        <w:jc w:val="center"/>
        <w:rPr>
          <w:b/>
          <w:color w:val="000000" w:themeColor="text1"/>
          <w:sz w:val="36"/>
        </w:rPr>
      </w:pPr>
      <w:r>
        <w:rPr>
          <w:b/>
          <w:color w:val="000000" w:themeColor="text1"/>
          <w:sz w:val="36"/>
        </w:rPr>
        <w:t>ŽUPNI LISTIĆ broj 305</w:t>
      </w:r>
    </w:p>
    <w:p w14:paraId="7B098134" w14:textId="77777777" w:rsidR="00631434" w:rsidRPr="00455DE5" w:rsidRDefault="00631434" w:rsidP="00631434">
      <w:pPr>
        <w:ind w:right="130"/>
        <w:rPr>
          <w:color w:val="000000" w:themeColor="text1"/>
          <w:sz w:val="10"/>
          <w:szCs w:val="10"/>
        </w:rPr>
      </w:pPr>
    </w:p>
    <w:p w14:paraId="09086776" w14:textId="4ADCCB71" w:rsidR="001426B7" w:rsidRPr="00455DE5" w:rsidRDefault="00216661" w:rsidP="00631434">
      <w:pPr>
        <w:ind w:right="130"/>
        <w:jc w:val="center"/>
        <w:rPr>
          <w:color w:val="000000" w:themeColor="text1"/>
          <w:sz w:val="32"/>
          <w:szCs w:val="32"/>
        </w:rPr>
      </w:pPr>
      <w:r>
        <w:rPr>
          <w:color w:val="000000" w:themeColor="text1"/>
          <w:sz w:val="36"/>
        </w:rPr>
        <w:t>7</w:t>
      </w:r>
      <w:r w:rsidR="00C95F1A" w:rsidRPr="00455DE5">
        <w:rPr>
          <w:color w:val="000000" w:themeColor="text1"/>
          <w:sz w:val="36"/>
        </w:rPr>
        <w:t xml:space="preserve">. </w:t>
      </w:r>
      <w:r w:rsidR="002B42C0">
        <w:rPr>
          <w:color w:val="000000" w:themeColor="text1"/>
          <w:sz w:val="36"/>
        </w:rPr>
        <w:t>veljače</w:t>
      </w:r>
      <w:r w:rsidR="001426B7" w:rsidRPr="00455DE5">
        <w:rPr>
          <w:color w:val="000000" w:themeColor="text1"/>
          <w:sz w:val="32"/>
          <w:szCs w:val="32"/>
        </w:rPr>
        <w:t xml:space="preserve"> </w:t>
      </w:r>
      <w:r w:rsidR="001426B7" w:rsidRPr="00455DE5">
        <w:rPr>
          <w:color w:val="000000" w:themeColor="text1"/>
          <w:sz w:val="36"/>
          <w:szCs w:val="36"/>
        </w:rPr>
        <w:t>202</w:t>
      </w:r>
      <w:r w:rsidR="00861615" w:rsidRPr="00455DE5">
        <w:rPr>
          <w:color w:val="000000" w:themeColor="text1"/>
          <w:sz w:val="36"/>
          <w:szCs w:val="36"/>
        </w:rPr>
        <w:t>1</w:t>
      </w:r>
      <w:r w:rsidR="001426B7" w:rsidRPr="00455DE5">
        <w:rPr>
          <w:color w:val="000000" w:themeColor="text1"/>
          <w:sz w:val="32"/>
          <w:szCs w:val="32"/>
        </w:rPr>
        <w:t>.</w:t>
      </w:r>
    </w:p>
    <w:p w14:paraId="113D62F1" w14:textId="77777777" w:rsidR="00631434" w:rsidRPr="00455DE5" w:rsidRDefault="00631434" w:rsidP="00631434">
      <w:pPr>
        <w:ind w:right="130"/>
        <w:rPr>
          <w:color w:val="000000" w:themeColor="text1"/>
          <w:sz w:val="10"/>
          <w:szCs w:val="10"/>
        </w:rPr>
      </w:pPr>
    </w:p>
    <w:p w14:paraId="1A4B320D" w14:textId="06FBB464" w:rsidR="001426B7" w:rsidRPr="00455DE5" w:rsidRDefault="002B42C0" w:rsidP="00631434">
      <w:pPr>
        <w:ind w:right="130"/>
        <w:jc w:val="center"/>
        <w:rPr>
          <w:b/>
          <w:color w:val="000000" w:themeColor="text1"/>
          <w:sz w:val="40"/>
          <w:szCs w:val="40"/>
        </w:rPr>
      </w:pPr>
      <w:r>
        <w:rPr>
          <w:b/>
          <w:color w:val="000000" w:themeColor="text1"/>
          <w:sz w:val="40"/>
          <w:szCs w:val="40"/>
          <w:shd w:val="clear" w:color="auto" w:fill="FFFFFF"/>
        </w:rPr>
        <w:t xml:space="preserve"> 5</w:t>
      </w:r>
      <w:r w:rsidR="001E25F6" w:rsidRPr="00455DE5">
        <w:rPr>
          <w:b/>
          <w:color w:val="000000" w:themeColor="text1"/>
          <w:sz w:val="40"/>
          <w:szCs w:val="40"/>
          <w:shd w:val="clear" w:color="auto" w:fill="FFFFFF"/>
        </w:rPr>
        <w:t>. NEDJELJA KROZ GODINU</w:t>
      </w:r>
    </w:p>
    <w:p w14:paraId="30CD7AC1" w14:textId="77777777" w:rsidR="009429F3" w:rsidRPr="00455DE5" w:rsidRDefault="009429F3" w:rsidP="00631434">
      <w:pPr>
        <w:ind w:right="130"/>
        <w:rPr>
          <w:color w:val="000000" w:themeColor="text1"/>
          <w:sz w:val="10"/>
          <w:szCs w:val="10"/>
        </w:rPr>
      </w:pPr>
    </w:p>
    <w:p w14:paraId="1846A3CE" w14:textId="77777777" w:rsidR="00AE2C0E" w:rsidRDefault="00AE2C0E" w:rsidP="00AF52D7">
      <w:pPr>
        <w:widowControl w:val="0"/>
        <w:autoSpaceDE w:val="0"/>
        <w:autoSpaceDN w:val="0"/>
        <w:adjustRightInd w:val="0"/>
        <w:jc w:val="both"/>
        <w:rPr>
          <w:rFonts w:cs="Arial"/>
          <w:b/>
          <w:bCs/>
          <w:sz w:val="8"/>
          <w:szCs w:val="8"/>
        </w:rPr>
      </w:pPr>
    </w:p>
    <w:p w14:paraId="5B08FD81" w14:textId="382184D4" w:rsidR="00216661" w:rsidRPr="00270B4C" w:rsidRDefault="00216661" w:rsidP="00216661">
      <w:pPr>
        <w:widowControl w:val="0"/>
        <w:autoSpaceDE w:val="0"/>
        <w:autoSpaceDN w:val="0"/>
        <w:adjustRightInd w:val="0"/>
        <w:jc w:val="both"/>
        <w:rPr>
          <w:rFonts w:asciiTheme="minorHAnsi" w:hAnsiTheme="minorHAnsi" w:cs="Arial"/>
          <w:sz w:val="22"/>
          <w:szCs w:val="22"/>
        </w:rPr>
      </w:pPr>
      <w:r w:rsidRPr="00270B4C">
        <w:rPr>
          <w:rFonts w:asciiTheme="minorHAnsi" w:hAnsiTheme="minorHAnsi" w:cs="Arial"/>
          <w:b/>
          <w:bCs/>
          <w:sz w:val="22"/>
          <w:szCs w:val="22"/>
        </w:rPr>
        <w:t xml:space="preserve">Evanđelje: </w:t>
      </w:r>
      <w:r w:rsidRPr="00270B4C">
        <w:rPr>
          <w:rFonts w:asciiTheme="minorHAnsi" w:hAnsiTheme="minorHAnsi" w:cs="Arial"/>
          <w:sz w:val="22"/>
          <w:szCs w:val="22"/>
        </w:rPr>
        <w:t>Mk 1, 29-39</w:t>
      </w:r>
    </w:p>
    <w:p w14:paraId="1E50115F" w14:textId="20B20DA3" w:rsidR="00216661" w:rsidRPr="00270B4C" w:rsidRDefault="00216661" w:rsidP="00216661">
      <w:pPr>
        <w:widowControl w:val="0"/>
        <w:autoSpaceDE w:val="0"/>
        <w:autoSpaceDN w:val="0"/>
        <w:adjustRightInd w:val="0"/>
        <w:jc w:val="both"/>
        <w:rPr>
          <w:rFonts w:asciiTheme="minorHAnsi" w:hAnsiTheme="minorHAnsi" w:cs="Arial"/>
          <w:sz w:val="22"/>
          <w:szCs w:val="22"/>
        </w:rPr>
      </w:pPr>
      <w:r w:rsidRPr="00270B4C">
        <w:rPr>
          <w:rFonts w:asciiTheme="minorHAnsi" w:hAnsiTheme="minorHAnsi" w:cs="Georgia"/>
          <w:i/>
          <w:iCs/>
          <w:sz w:val="22"/>
          <w:szCs w:val="22"/>
        </w:rPr>
        <w:t>Ozdravi mnoge koje su mučile razne bolesti.</w:t>
      </w:r>
    </w:p>
    <w:p w14:paraId="00B73BB7" w14:textId="77777777" w:rsidR="00216661" w:rsidRPr="00270B4C" w:rsidRDefault="00216661" w:rsidP="00216661">
      <w:pPr>
        <w:widowControl w:val="0"/>
        <w:autoSpaceDE w:val="0"/>
        <w:autoSpaceDN w:val="0"/>
        <w:adjustRightInd w:val="0"/>
        <w:jc w:val="both"/>
        <w:rPr>
          <w:rFonts w:asciiTheme="minorHAnsi" w:hAnsiTheme="minorHAnsi" w:cs="Arial"/>
          <w:sz w:val="22"/>
          <w:szCs w:val="22"/>
        </w:rPr>
      </w:pPr>
      <w:r w:rsidRPr="00270B4C">
        <w:rPr>
          <w:rFonts w:asciiTheme="minorHAnsi" w:hAnsiTheme="minorHAnsi" w:cs="Arial"/>
          <w:sz w:val="22"/>
          <w:szCs w:val="22"/>
        </w:rPr>
        <w:t>U ono vrijeme: Pošto Isus iziđe iz sinagoge, uđe s Jakovom i Ivanom u kuću Šimunovu i Andrijinu. A punica Šimunova ležala u ognjici. I odmah mu kažu za nju. On pristupi, prihvati je za ruku i podiže. I pusti je ognjica. I posluživaše im.</w:t>
      </w:r>
    </w:p>
    <w:p w14:paraId="107A8991" w14:textId="77777777" w:rsidR="00216661" w:rsidRPr="00270B4C" w:rsidRDefault="00216661" w:rsidP="00216661">
      <w:pPr>
        <w:widowControl w:val="0"/>
        <w:autoSpaceDE w:val="0"/>
        <w:autoSpaceDN w:val="0"/>
        <w:adjustRightInd w:val="0"/>
        <w:jc w:val="both"/>
        <w:rPr>
          <w:rFonts w:asciiTheme="minorHAnsi" w:hAnsiTheme="minorHAnsi" w:cs="Arial"/>
          <w:sz w:val="22"/>
          <w:szCs w:val="22"/>
        </w:rPr>
      </w:pPr>
      <w:r w:rsidRPr="00270B4C">
        <w:rPr>
          <w:rFonts w:asciiTheme="minorHAnsi" w:hAnsiTheme="minorHAnsi" w:cs="Arial"/>
          <w:sz w:val="22"/>
          <w:szCs w:val="22"/>
        </w:rPr>
        <w:t>Uvečer, kad sunce zađe, donošahu preda nj sve bolesne i opsjednute. I sav je grad nagrnuo k vratima. I on ozdravi bolesnike – a bijahu mnogi i razne im bolesti – i zloduhe mnoge izagna. I ne dopusti zlodusima govoriti jer su ga znali.</w:t>
      </w:r>
    </w:p>
    <w:p w14:paraId="47FC27FD" w14:textId="77777777" w:rsidR="00216661" w:rsidRPr="00270B4C" w:rsidRDefault="00216661" w:rsidP="00216661">
      <w:pPr>
        <w:jc w:val="both"/>
        <w:rPr>
          <w:rFonts w:asciiTheme="minorHAnsi" w:hAnsiTheme="minorHAnsi" w:cs="Arial"/>
          <w:sz w:val="22"/>
          <w:szCs w:val="22"/>
        </w:rPr>
      </w:pPr>
      <w:r w:rsidRPr="00270B4C">
        <w:rPr>
          <w:rFonts w:asciiTheme="minorHAnsi" w:hAnsiTheme="minorHAnsi" w:cs="Arial"/>
          <w:sz w:val="22"/>
          <w:szCs w:val="22"/>
        </w:rPr>
        <w:t xml:space="preserve">Rano ujutro, još za mraka, ustane, iziđe i povuče se na samotno mjesto i ondje se moljaše. Potražiše ga Šimun i njegovi drugovi. Kad ga nađoše, rekoše mu: »Svi te traže.« Kaže im: »Hajdemo drugamo, u obližnja mjesta, da i ondje propovijedam! Ta zato sam došao.« I prođe svom Galilejom: propovijedao je u njihovim sinagogama i zloduhe izgonio. </w:t>
      </w:r>
    </w:p>
    <w:p w14:paraId="2F96EF9D" w14:textId="77777777" w:rsidR="00216661" w:rsidRPr="00270B4C" w:rsidRDefault="00216661" w:rsidP="00216661">
      <w:pPr>
        <w:jc w:val="both"/>
        <w:rPr>
          <w:rFonts w:asciiTheme="minorHAnsi" w:hAnsiTheme="minorHAnsi" w:cs="Arial"/>
          <w:sz w:val="22"/>
          <w:szCs w:val="22"/>
        </w:rPr>
      </w:pPr>
    </w:p>
    <w:p w14:paraId="7704F34C" w14:textId="48D0A942" w:rsidR="00216661" w:rsidRPr="00270B4C" w:rsidRDefault="00216661" w:rsidP="00216661">
      <w:pPr>
        <w:jc w:val="both"/>
        <w:rPr>
          <w:rFonts w:asciiTheme="minorHAnsi" w:hAnsiTheme="minorHAnsi" w:cs="Arial"/>
          <w:sz w:val="22"/>
          <w:szCs w:val="22"/>
        </w:rPr>
      </w:pPr>
      <w:r w:rsidRPr="00270B4C">
        <w:rPr>
          <w:rFonts w:asciiTheme="minorHAnsi" w:hAnsiTheme="minorHAnsi" w:cs="Arial"/>
          <w:sz w:val="22"/>
          <w:szCs w:val="22"/>
        </w:rPr>
        <w:t xml:space="preserve">Komentar </w:t>
      </w:r>
    </w:p>
    <w:p w14:paraId="7A7C4E70" w14:textId="1B054419" w:rsidR="00216661" w:rsidRPr="00270B4C" w:rsidRDefault="00216661" w:rsidP="00216661">
      <w:pPr>
        <w:jc w:val="both"/>
        <w:rPr>
          <w:rFonts w:asciiTheme="minorHAnsi" w:hAnsiTheme="minorHAnsi" w:cs="Arial"/>
          <w:sz w:val="22"/>
          <w:szCs w:val="22"/>
        </w:rPr>
      </w:pPr>
      <w:r w:rsidRPr="00270B4C">
        <w:rPr>
          <w:rFonts w:asciiTheme="minorHAnsi" w:hAnsiTheme="minorHAnsi" w:cs="Arial"/>
          <w:sz w:val="22"/>
          <w:szCs w:val="22"/>
        </w:rPr>
        <w:t xml:space="preserve">Neposredno prije ovog događaja Marko nam opisuje da je Isus poučavao u Sinagogi Božju Riječ. Tamo je ozdravio i jednog opsjednutoga. Ljudi su se tome jako začudili i zapitkivali se tko bi mogao biti ovaj čovjek? Zatim slijedi ozdravljenje Petrove punice, potom i mnogih drugih bolesnika. Poput zaključka saznajemo da je u rano jutro Isus otišao na samotno mjesto moliti. Uočimo redoslijed: Isus je naviještao Riječ, ozdravljao je bolesnike, tj. činio djel aljubavi prema bližnjem, zatim se povukao na usamljeno mjesto da se tamo u samoći moli. Zapazimo i hijerarhiju: Bog, drugi čovjek, ja. To su tri dimenzije naše vjere. Božja Riječ je temelj na kojem se gradi naša vjera. Čovjekoljublje je okvir u kojemu svoju vjeru provodimo u djelo. Osobna molitva je vrelo snage koja našu vjeru oživljava. </w:t>
      </w:r>
    </w:p>
    <w:p w14:paraId="08F98F93" w14:textId="69C1E587" w:rsidR="00AA14A5" w:rsidRDefault="00216661" w:rsidP="00270B4C">
      <w:pPr>
        <w:jc w:val="both"/>
        <w:rPr>
          <w:rFonts w:asciiTheme="minorHAnsi" w:hAnsiTheme="minorHAnsi" w:cs="Arial"/>
          <w:sz w:val="22"/>
          <w:szCs w:val="22"/>
        </w:rPr>
      </w:pPr>
      <w:r w:rsidRPr="00270B4C">
        <w:rPr>
          <w:rFonts w:asciiTheme="minorHAnsi" w:hAnsiTheme="minorHAnsi" w:cs="Arial"/>
          <w:sz w:val="22"/>
          <w:szCs w:val="22"/>
        </w:rPr>
        <w:t xml:space="preserve">M. Szentmartoni: Očarani Božjom Riječju </w:t>
      </w:r>
    </w:p>
    <w:p w14:paraId="6C448092" w14:textId="77777777" w:rsidR="00270B4C" w:rsidRPr="00270B4C" w:rsidRDefault="00270B4C" w:rsidP="00270B4C">
      <w:pPr>
        <w:jc w:val="both"/>
        <w:rPr>
          <w:rFonts w:asciiTheme="minorHAnsi" w:hAnsiTheme="minorHAns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55DE5" w:rsidRPr="00455DE5" w14:paraId="0D082C1B" w14:textId="77777777" w:rsidTr="000C5384">
        <w:trPr>
          <w:trHeight w:val="351"/>
        </w:trPr>
        <w:tc>
          <w:tcPr>
            <w:tcW w:w="10490" w:type="dxa"/>
            <w:tcBorders>
              <w:top w:val="single" w:sz="4" w:space="0" w:color="000000"/>
              <w:left w:val="single" w:sz="4" w:space="0" w:color="000000"/>
              <w:bottom w:val="single" w:sz="4" w:space="0" w:color="000000"/>
              <w:right w:val="single" w:sz="4" w:space="0" w:color="000000"/>
            </w:tcBorders>
          </w:tcPr>
          <w:p w14:paraId="715CB78D" w14:textId="77777777" w:rsidR="000C5384" w:rsidRPr="00455DE5" w:rsidRDefault="000C5384" w:rsidP="00631434">
            <w:pPr>
              <w:widowControl w:val="0"/>
              <w:autoSpaceDE w:val="0"/>
              <w:autoSpaceDN w:val="0"/>
              <w:adjustRightInd w:val="0"/>
              <w:ind w:right="130"/>
              <w:jc w:val="both"/>
              <w:rPr>
                <w:rFonts w:cs="Arial"/>
                <w:color w:val="000000" w:themeColor="text1"/>
                <w:sz w:val="4"/>
                <w:szCs w:val="4"/>
              </w:rPr>
            </w:pPr>
            <w:r w:rsidRPr="00455DE5">
              <w:rPr>
                <w:rFonts w:cs="Arial"/>
                <w:bCs/>
                <w:color w:val="000000" w:themeColor="text1"/>
                <w:sz w:val="4"/>
                <w:szCs w:val="4"/>
              </w:rPr>
              <w:t> </w:t>
            </w:r>
          </w:p>
          <w:p w14:paraId="07A982B6" w14:textId="77777777" w:rsidR="001426B7" w:rsidRPr="00455DE5" w:rsidRDefault="001426B7" w:rsidP="00631434">
            <w:pPr>
              <w:spacing w:line="276" w:lineRule="auto"/>
              <w:ind w:right="130"/>
              <w:jc w:val="center"/>
              <w:rPr>
                <w:b/>
                <w:color w:val="000000" w:themeColor="text1"/>
                <w:sz w:val="22"/>
                <w:szCs w:val="22"/>
              </w:rPr>
            </w:pPr>
            <w:r w:rsidRPr="00455DE5">
              <w:rPr>
                <w:b/>
                <w:color w:val="000000" w:themeColor="text1"/>
                <w:sz w:val="22"/>
                <w:szCs w:val="22"/>
              </w:rPr>
              <w:t>OBAVIJESTI</w:t>
            </w:r>
          </w:p>
        </w:tc>
      </w:tr>
    </w:tbl>
    <w:p w14:paraId="252FBE92" w14:textId="67107224" w:rsidR="00216661" w:rsidRDefault="00216661" w:rsidP="00216661">
      <w:pPr>
        <w:pStyle w:val="PlainText"/>
      </w:pPr>
      <w:r>
        <w:t xml:space="preserve">Sljedeće nedjelje ćemo obilježiti svjetski Dan braka. </w:t>
      </w:r>
    </w:p>
    <w:p w14:paraId="508F3BE7" w14:textId="77777777" w:rsidR="00216661" w:rsidRDefault="00216661" w:rsidP="00216661">
      <w:pPr>
        <w:pStyle w:val="PlainText"/>
      </w:pPr>
      <w:r>
        <w:t xml:space="preserve">Pozivamo ponovno sve učenike osnovnih i srednjih škola da se pridruže župnom vjeronauku. To se na poseban način odnosi na pripravnike za Prvu pričest i Krizmu. Župni se vjeronauk održava prema uobičajenom rasporedu koji se nalazi na oglasnoj ploči. </w:t>
      </w:r>
    </w:p>
    <w:p w14:paraId="6549B574" w14:textId="52A760D4" w:rsidR="00216661" w:rsidRDefault="00270B4C" w:rsidP="00216661">
      <w:pPr>
        <w:widowControl w:val="0"/>
        <w:autoSpaceDE w:val="0"/>
        <w:autoSpaceDN w:val="0"/>
        <w:adjustRightInd w:val="0"/>
        <w:ind w:left="-142" w:right="-295"/>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216661" w:rsidRPr="00216661">
        <w:rPr>
          <w:rFonts w:asciiTheme="minorHAnsi" w:hAnsiTheme="minorHAnsi"/>
          <w:color w:val="000000" w:themeColor="text1"/>
          <w:sz w:val="22"/>
          <w:szCs w:val="22"/>
        </w:rPr>
        <w:t>Svaki ponedjeljak molimo krunicu na Kamenitim vratima u 20 sati.</w:t>
      </w:r>
    </w:p>
    <w:p w14:paraId="6EEF9ECE" w14:textId="77777777" w:rsidR="00216661" w:rsidRPr="00216661" w:rsidRDefault="00216661" w:rsidP="00216661">
      <w:pPr>
        <w:widowControl w:val="0"/>
        <w:autoSpaceDE w:val="0"/>
        <w:autoSpaceDN w:val="0"/>
        <w:adjustRightInd w:val="0"/>
        <w:ind w:left="-142" w:right="-295"/>
        <w:jc w:val="both"/>
        <w:rPr>
          <w:rFonts w:asciiTheme="minorHAnsi" w:hAnsiTheme="minorHAnsi"/>
          <w:color w:val="000000" w:themeColor="text1"/>
          <w:sz w:val="22"/>
          <w:szCs w:val="22"/>
        </w:rPr>
      </w:pPr>
    </w:p>
    <w:p w14:paraId="5AA14A2D" w14:textId="5AA54007" w:rsidR="0058621D" w:rsidRPr="00455DE5" w:rsidRDefault="0058621D" w:rsidP="00637CC2">
      <w:pPr>
        <w:jc w:val="center"/>
        <w:rPr>
          <w:color w:val="000000" w:themeColor="text1"/>
        </w:rPr>
      </w:pPr>
      <w:r w:rsidRPr="00455DE5">
        <w:rPr>
          <w:b/>
          <w:bCs/>
          <w:color w:val="000000" w:themeColor="text1"/>
        </w:rPr>
        <w:t>HUMANITARNI BROJ ZAKLADE BISKUP JOSIP LANG: 060 9012  (5 kn + PDV)</w:t>
      </w:r>
    </w:p>
    <w:p w14:paraId="78A79442" w14:textId="77777777" w:rsidR="0058621D" w:rsidRPr="00455DE5" w:rsidRDefault="0058621D" w:rsidP="00637CC2">
      <w:pPr>
        <w:jc w:val="center"/>
        <w:rPr>
          <w:color w:val="000000" w:themeColor="text1"/>
          <w:sz w:val="10"/>
          <w:szCs w:val="10"/>
        </w:rPr>
      </w:pPr>
    </w:p>
    <w:p w14:paraId="4069F814" w14:textId="77777777" w:rsidR="0058621D" w:rsidRPr="00455DE5" w:rsidRDefault="0058621D" w:rsidP="00637CC2">
      <w:pPr>
        <w:jc w:val="center"/>
        <w:rPr>
          <w:color w:val="000000" w:themeColor="text1"/>
        </w:rPr>
        <w:sectPr w:rsidR="0058621D" w:rsidRPr="00455DE5" w:rsidSect="00F770E6">
          <w:pgSz w:w="11907" w:h="16839" w:code="9"/>
          <w:pgMar w:top="426" w:right="567" w:bottom="284" w:left="567" w:header="709" w:footer="709" w:gutter="0"/>
          <w:cols w:space="708"/>
          <w:docGrid w:linePitch="360"/>
        </w:sectPr>
      </w:pPr>
    </w:p>
    <w:p w14:paraId="243D645B" w14:textId="010C9463" w:rsidR="00637CC2" w:rsidRPr="00455DE5" w:rsidRDefault="00E66C77" w:rsidP="00637CC2">
      <w:pPr>
        <w:jc w:val="center"/>
        <w:rPr>
          <w:b/>
          <w:bCs/>
          <w:color w:val="000000" w:themeColor="text1"/>
          <w:sz w:val="28"/>
          <w:szCs w:val="28"/>
        </w:rPr>
      </w:pPr>
      <w:r w:rsidRPr="00455DE5">
        <w:rPr>
          <w:noProof/>
          <w:color w:val="000000" w:themeColor="text1"/>
          <w:lang w:eastAsia="hr-HR"/>
        </w:rPr>
        <w:lastRenderedPageBreak/>
        <w:drawing>
          <wp:inline distT="0" distB="0" distL="0" distR="0" wp14:anchorId="26B5F0EA" wp14:editId="62810C88">
            <wp:extent cx="1666954" cy="1640179"/>
            <wp:effectExtent l="0" t="5397" r="4127" b="412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65874" cy="1639116"/>
                    </a:xfrm>
                    <a:prstGeom prst="rect">
                      <a:avLst/>
                    </a:prstGeom>
                    <a:noFill/>
                    <a:ln>
                      <a:noFill/>
                    </a:ln>
                  </pic:spPr>
                </pic:pic>
              </a:graphicData>
            </a:graphic>
          </wp:inline>
        </w:drawing>
      </w:r>
      <w:r w:rsidRPr="00455DE5">
        <w:rPr>
          <w:color w:val="000000" w:themeColor="text1"/>
        </w:rPr>
        <w:t xml:space="preserve">    </w:t>
      </w:r>
      <w:r w:rsidRPr="00455DE5">
        <w:rPr>
          <w:noProof/>
          <w:color w:val="000000" w:themeColor="text1"/>
          <w:lang w:eastAsia="hr-HR"/>
        </w:rPr>
        <w:drawing>
          <wp:inline distT="0" distB="0" distL="0" distR="0" wp14:anchorId="70911B6E" wp14:editId="5BF67E36">
            <wp:extent cx="1671850" cy="1530743"/>
            <wp:effectExtent l="0" t="5715" r="0" b="0"/>
            <wp:docPr id="3" name="Slika 2"/>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71116" cy="1530071"/>
                    </a:xfrm>
                    <a:prstGeom prst="rect">
                      <a:avLst/>
                    </a:prstGeom>
                    <a:noFill/>
                    <a:ln>
                      <a:noFill/>
                    </a:ln>
                  </pic:spPr>
                </pic:pic>
              </a:graphicData>
            </a:graphic>
          </wp:inline>
        </w:drawing>
      </w:r>
      <w:r w:rsidRPr="00455DE5">
        <w:rPr>
          <w:color w:val="000000" w:themeColor="text1"/>
        </w:rPr>
        <w:t xml:space="preserve">   </w:t>
      </w:r>
    </w:p>
    <w:p w14:paraId="623FC25C" w14:textId="77777777" w:rsidR="00637CC2" w:rsidRPr="00455DE5" w:rsidRDefault="00637CC2" w:rsidP="0058621D">
      <w:pPr>
        <w:rPr>
          <w:color w:val="000000" w:themeColor="text1"/>
          <w:szCs w:val="22"/>
        </w:rPr>
      </w:pPr>
      <w:r w:rsidRPr="00455DE5">
        <w:rPr>
          <w:color w:val="000000" w:themeColor="text1"/>
        </w:rPr>
        <w:lastRenderedPageBreak/>
        <w:t>Financijska sredstva prikupljena preko ovog donatorskog broja ide za obnovu „Langova doma“ u Maloj Gorici kod Petrinje u kojem su smještene stare, nemoćne i siromašne osobe za koje se brine Zaklada biskup Josip Lang.</w:t>
      </w:r>
    </w:p>
    <w:p w14:paraId="1FDEBB4C" w14:textId="77777777" w:rsidR="0058621D" w:rsidRPr="00455DE5" w:rsidRDefault="0058621D" w:rsidP="00E66C77">
      <w:pPr>
        <w:rPr>
          <w:color w:val="000000" w:themeColor="text1"/>
        </w:rPr>
        <w:sectPr w:rsidR="0058621D" w:rsidRPr="00455DE5" w:rsidSect="00F770E6">
          <w:type w:val="continuous"/>
          <w:pgSz w:w="11907" w:h="16839" w:code="9"/>
          <w:pgMar w:top="426" w:right="567" w:bottom="284" w:left="567" w:header="709" w:footer="709" w:gutter="0"/>
          <w:cols w:num="2" w:space="132"/>
          <w:docGrid w:linePitch="360"/>
        </w:sectPr>
      </w:pPr>
    </w:p>
    <w:p w14:paraId="62DCCA41" w14:textId="77777777" w:rsidR="00631434" w:rsidRPr="00455DE5" w:rsidRDefault="00631434" w:rsidP="00F770E6">
      <w:pPr>
        <w:ind w:left="-142" w:right="-437"/>
        <w:rPr>
          <w:color w:val="000000" w:themeColor="text1"/>
          <w:sz w:val="10"/>
          <w:szCs w:val="10"/>
        </w:rPr>
      </w:pPr>
    </w:p>
    <w:p w14:paraId="10101901" w14:textId="67CAC9C9" w:rsidR="00E66C77" w:rsidRPr="00455DE5" w:rsidRDefault="0058621D" w:rsidP="00F770E6">
      <w:pPr>
        <w:ind w:left="-142" w:right="-437"/>
        <w:rPr>
          <w:color w:val="000000" w:themeColor="text1"/>
          <w:sz w:val="22"/>
          <w:szCs w:val="22"/>
        </w:rPr>
      </w:pPr>
      <w:r w:rsidRPr="00455DE5">
        <w:rPr>
          <w:color w:val="000000" w:themeColor="text1"/>
          <w:sz w:val="22"/>
          <w:szCs w:val="22"/>
        </w:rPr>
        <w:t>P</w:t>
      </w:r>
      <w:r w:rsidR="00631434" w:rsidRPr="00455DE5">
        <w:rPr>
          <w:color w:val="000000" w:themeColor="text1"/>
          <w:sz w:val="22"/>
          <w:szCs w:val="22"/>
        </w:rPr>
        <w:t>ostradal</w:t>
      </w:r>
      <w:r w:rsidR="002D40DB" w:rsidRPr="00455DE5">
        <w:rPr>
          <w:color w:val="000000" w:themeColor="text1"/>
          <w:sz w:val="22"/>
          <w:szCs w:val="22"/>
        </w:rPr>
        <w:t>ima</w:t>
      </w:r>
      <w:r w:rsidR="00631434" w:rsidRPr="00455DE5">
        <w:rPr>
          <w:color w:val="000000" w:themeColor="text1"/>
          <w:sz w:val="22"/>
          <w:szCs w:val="22"/>
        </w:rPr>
        <w:t xml:space="preserve"> u potresu </w:t>
      </w:r>
      <w:r w:rsidRPr="00455DE5">
        <w:rPr>
          <w:color w:val="000000" w:themeColor="text1"/>
          <w:sz w:val="22"/>
          <w:szCs w:val="22"/>
        </w:rPr>
        <w:t xml:space="preserve">pomoć </w:t>
      </w:r>
      <w:r w:rsidR="00631434" w:rsidRPr="00455DE5">
        <w:rPr>
          <w:color w:val="000000" w:themeColor="text1"/>
          <w:sz w:val="22"/>
          <w:szCs w:val="22"/>
        </w:rPr>
        <w:t xml:space="preserve">možete uplatiti </w:t>
      </w:r>
      <w:r w:rsidRPr="00455DE5">
        <w:rPr>
          <w:color w:val="000000" w:themeColor="text1"/>
          <w:sz w:val="22"/>
          <w:szCs w:val="22"/>
        </w:rPr>
        <w:t xml:space="preserve">i </w:t>
      </w:r>
      <w:r w:rsidR="00631434" w:rsidRPr="00455DE5">
        <w:rPr>
          <w:color w:val="000000" w:themeColor="text1"/>
          <w:sz w:val="22"/>
          <w:szCs w:val="22"/>
        </w:rPr>
        <w:t>na ra</w:t>
      </w:r>
      <w:r w:rsidR="00E66C77" w:rsidRPr="00455DE5">
        <w:rPr>
          <w:color w:val="000000" w:themeColor="text1"/>
          <w:sz w:val="22"/>
          <w:szCs w:val="22"/>
        </w:rPr>
        <w:t xml:space="preserve">čun Caritasa Sisačke biskupije IBAN:HR1024070001100357106 </w:t>
      </w:r>
    </w:p>
    <w:p w14:paraId="34CC1D53" w14:textId="6323F6E0" w:rsidR="00631434" w:rsidRDefault="00631434" w:rsidP="00664683">
      <w:pPr>
        <w:ind w:left="-142" w:right="-295"/>
        <w:rPr>
          <w:rStyle w:val="Hyperlink"/>
          <w:color w:val="000000" w:themeColor="text1"/>
        </w:rPr>
      </w:pPr>
      <w:r w:rsidRPr="00216661">
        <w:rPr>
          <w:rFonts w:asciiTheme="minorHAnsi" w:hAnsiTheme="minorHAnsi"/>
          <w:color w:val="000000" w:themeColor="text1"/>
          <w:sz w:val="22"/>
          <w:szCs w:val="22"/>
        </w:rPr>
        <w:t>Detalji su ovdje</w:t>
      </w:r>
      <w:r w:rsidRPr="00664683">
        <w:rPr>
          <w:color w:val="000000" w:themeColor="text1"/>
        </w:rPr>
        <w:t xml:space="preserve">: </w:t>
      </w:r>
      <w:hyperlink r:id="rId12" w:history="1">
        <w:r w:rsidRPr="00664683">
          <w:rPr>
            <w:rStyle w:val="Hyperlink"/>
            <w:color w:val="000000" w:themeColor="text1"/>
          </w:rPr>
          <w:t>http://www.biskupija-sisak.hr/index.php/arhiv/6011-pomo-za-stradale-u-potresu</w:t>
        </w:r>
      </w:hyperlink>
    </w:p>
    <w:p w14:paraId="57BE8AE1" w14:textId="77777777" w:rsidR="00216661" w:rsidRPr="00664683" w:rsidRDefault="00216661" w:rsidP="00664683">
      <w:pPr>
        <w:ind w:left="-142" w:right="-295"/>
        <w:rPr>
          <w:color w:val="000000" w:themeColor="text1"/>
        </w:rPr>
      </w:pPr>
    </w:p>
    <w:p w14:paraId="5EFF7027" w14:textId="77777777" w:rsidR="00F770E6" w:rsidRPr="00664683" w:rsidRDefault="00F770E6" w:rsidP="00664683">
      <w:pPr>
        <w:ind w:left="-142" w:right="-295"/>
        <w:rPr>
          <w:color w:val="000000" w:themeColor="text1"/>
          <w:sz w:val="10"/>
          <w:szCs w:val="10"/>
        </w:rPr>
      </w:pPr>
    </w:p>
    <w:p w14:paraId="18D5E407" w14:textId="20079AB3" w:rsidR="00AA14A5" w:rsidRPr="00731065" w:rsidRDefault="00216661" w:rsidP="00AA14A5">
      <w:pPr>
        <w:jc w:val="center"/>
        <w:rPr>
          <w:b/>
          <w:bCs/>
          <w:color w:val="C00000"/>
          <w:sz w:val="22"/>
          <w:szCs w:val="22"/>
        </w:rPr>
      </w:pPr>
      <w:r>
        <w:rPr>
          <w:b/>
          <w:bCs/>
          <w:color w:val="C00000"/>
          <w:sz w:val="22"/>
          <w:szCs w:val="22"/>
        </w:rPr>
        <w:t>5</w:t>
      </w:r>
      <w:r w:rsidR="00AA14A5" w:rsidRPr="00731065">
        <w:rPr>
          <w:b/>
          <w:bCs/>
          <w:color w:val="C00000"/>
          <w:sz w:val="22"/>
          <w:szCs w:val="22"/>
        </w:rPr>
        <w:t>. NEDJELJA KROZ GODINU  31. SIJEČNJA 2021.</w:t>
      </w:r>
    </w:p>
    <w:p w14:paraId="6099A57A" w14:textId="77777777" w:rsidR="00AA14A5" w:rsidRPr="007571CA" w:rsidRDefault="00AA14A5" w:rsidP="00AA14A5">
      <w:pPr>
        <w:jc w:val="center"/>
        <w:rPr>
          <w:sz w:val="6"/>
          <w:szCs w:val="6"/>
        </w:rPr>
      </w:pPr>
    </w:p>
    <w:p w14:paraId="5E751D54" w14:textId="77777777" w:rsidR="00F770E6" w:rsidRPr="00455DE5" w:rsidRDefault="00F770E6" w:rsidP="00631434">
      <w:pPr>
        <w:ind w:right="130"/>
        <w:rPr>
          <w:color w:val="000000" w:themeColor="text1"/>
          <w:sz w:val="10"/>
          <w:szCs w:val="10"/>
        </w:rPr>
      </w:pPr>
    </w:p>
    <w:tbl>
      <w:tblPr>
        <w:tblStyle w:val="TableGrid"/>
        <w:tblW w:w="10632" w:type="dxa"/>
        <w:tblInd w:w="108" w:type="dxa"/>
        <w:tblLook w:val="04A0" w:firstRow="1" w:lastRow="0" w:firstColumn="1" w:lastColumn="0" w:noHBand="0" w:noVBand="1"/>
      </w:tblPr>
      <w:tblGrid>
        <w:gridCol w:w="10632"/>
      </w:tblGrid>
      <w:tr w:rsidR="00455DE5" w:rsidRPr="00455DE5" w14:paraId="0C0F1A51" w14:textId="77777777" w:rsidTr="00F822A1">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99F3F" w14:textId="77777777" w:rsidR="00215F34" w:rsidRPr="00455DE5" w:rsidRDefault="00215F34" w:rsidP="00631434">
            <w:pPr>
              <w:ind w:right="130"/>
              <w:jc w:val="center"/>
              <w:rPr>
                <w:color w:val="000000" w:themeColor="text1"/>
                <w:sz w:val="22"/>
                <w:szCs w:val="22"/>
              </w:rPr>
            </w:pPr>
            <w:r w:rsidRPr="00455DE5">
              <w:rPr>
                <w:color w:val="000000" w:themeColor="text1"/>
                <w:sz w:val="22"/>
                <w:szCs w:val="22"/>
              </w:rPr>
              <w:t>KROZ OVAJ TJEDAN SE SPOMINJEMO</w:t>
            </w:r>
          </w:p>
        </w:tc>
      </w:tr>
    </w:tbl>
    <w:p w14:paraId="58CA1F72" w14:textId="77777777" w:rsidR="00F83BDA" w:rsidRPr="00455DE5" w:rsidRDefault="00F83BDA" w:rsidP="00631434">
      <w:pPr>
        <w:ind w:right="130"/>
        <w:rPr>
          <w:color w:val="000000" w:themeColor="text1"/>
          <w:sz w:val="10"/>
          <w:szCs w:val="10"/>
        </w:rPr>
      </w:pPr>
    </w:p>
    <w:p w14:paraId="080DAD13" w14:textId="77777777" w:rsidR="00216661" w:rsidRPr="00216661" w:rsidRDefault="00216661" w:rsidP="00216661">
      <w:pPr>
        <w:rPr>
          <w:rFonts w:asciiTheme="minorHAnsi" w:hAnsiTheme="minorHAnsi"/>
          <w:sz w:val="22"/>
          <w:szCs w:val="22"/>
          <w:lang w:eastAsia="hr-HR"/>
        </w:rPr>
      </w:pPr>
      <w:r w:rsidRPr="00216661">
        <w:rPr>
          <w:rFonts w:asciiTheme="minorHAnsi" w:hAnsiTheme="minorHAnsi"/>
          <w:sz w:val="22"/>
          <w:szCs w:val="22"/>
          <w:lang w:eastAsia="hr-HR"/>
        </w:rPr>
        <w:t>Nedjelja</w:t>
      </w:r>
      <w:r w:rsidRPr="00216661">
        <w:rPr>
          <w:rFonts w:asciiTheme="minorHAnsi" w:hAnsiTheme="minorHAnsi"/>
          <w:sz w:val="22"/>
          <w:szCs w:val="22"/>
          <w:lang w:eastAsia="hr-HR"/>
        </w:rPr>
        <w:tab/>
        <w:t xml:space="preserve">(7.2.) </w:t>
      </w:r>
      <w:r w:rsidRPr="00216661">
        <w:rPr>
          <w:rFonts w:asciiTheme="minorHAnsi" w:hAnsiTheme="minorHAnsi"/>
          <w:b/>
          <w:bCs/>
          <w:sz w:val="22"/>
          <w:szCs w:val="22"/>
          <w:lang w:eastAsia="hr-HR"/>
        </w:rPr>
        <w:t>5. NEDJELJA kr. god.</w:t>
      </w:r>
      <w:r w:rsidRPr="00216661">
        <w:rPr>
          <w:rFonts w:asciiTheme="minorHAnsi" w:hAnsiTheme="minorHAnsi"/>
          <w:sz w:val="22"/>
          <w:szCs w:val="22"/>
          <w:lang w:eastAsia="hr-HR"/>
        </w:rPr>
        <w:t>; bl. Pio IX., papa (Rim, +1878.); sv. Rikard, kralj (Engleska, +722.)</w:t>
      </w:r>
    </w:p>
    <w:p w14:paraId="0FB5635C" w14:textId="77777777" w:rsidR="00216661" w:rsidRPr="00216661" w:rsidRDefault="00216661" w:rsidP="00216661">
      <w:pPr>
        <w:rPr>
          <w:rFonts w:asciiTheme="minorHAnsi" w:hAnsiTheme="minorHAnsi"/>
          <w:color w:val="222222"/>
          <w:sz w:val="22"/>
          <w:szCs w:val="22"/>
          <w:lang w:eastAsia="hr-HR"/>
        </w:rPr>
      </w:pPr>
      <w:r w:rsidRPr="00216661">
        <w:rPr>
          <w:rFonts w:asciiTheme="minorHAnsi" w:hAnsiTheme="minorHAnsi"/>
          <w:sz w:val="22"/>
          <w:szCs w:val="22"/>
          <w:lang w:eastAsia="hr-HR"/>
        </w:rPr>
        <w:tab/>
      </w:r>
      <w:r w:rsidRPr="00216661">
        <w:rPr>
          <w:rFonts w:asciiTheme="minorHAnsi" w:hAnsiTheme="minorHAnsi"/>
          <w:sz w:val="22"/>
          <w:szCs w:val="22"/>
          <w:lang w:eastAsia="hr-HR"/>
        </w:rPr>
        <w:tab/>
        <w:t xml:space="preserve">          </w:t>
      </w:r>
      <w:r w:rsidRPr="00216661">
        <w:rPr>
          <w:rFonts w:asciiTheme="minorHAnsi" w:hAnsiTheme="minorHAnsi"/>
          <w:i/>
          <w:iCs/>
          <w:sz w:val="22"/>
          <w:szCs w:val="22"/>
          <w:lang w:eastAsia="hr-HR"/>
        </w:rPr>
        <w:t xml:space="preserve">Dan života – Utemeljio sv. Papa Ivan Pavao II. 1995. </w:t>
      </w:r>
    </w:p>
    <w:p w14:paraId="3CB16F67" w14:textId="77777777" w:rsidR="00216661" w:rsidRPr="00216661" w:rsidRDefault="00216661" w:rsidP="00216661">
      <w:pPr>
        <w:shd w:val="clear" w:color="auto" w:fill="FFFFFF"/>
        <w:rPr>
          <w:rFonts w:asciiTheme="minorHAnsi" w:hAnsiTheme="minorHAnsi"/>
          <w:color w:val="222222"/>
          <w:sz w:val="22"/>
          <w:szCs w:val="22"/>
          <w:lang w:eastAsia="hr-HR"/>
        </w:rPr>
      </w:pPr>
      <w:r w:rsidRPr="00216661">
        <w:rPr>
          <w:rFonts w:asciiTheme="minorHAnsi" w:hAnsiTheme="minorHAnsi"/>
          <w:color w:val="222222"/>
          <w:sz w:val="22"/>
          <w:szCs w:val="22"/>
          <w:lang w:eastAsia="hr-HR"/>
        </w:rPr>
        <w:t xml:space="preserve">Ponedjeljak </w:t>
      </w:r>
      <w:r w:rsidRPr="00216661">
        <w:rPr>
          <w:rFonts w:asciiTheme="minorHAnsi" w:hAnsiTheme="minorHAnsi"/>
          <w:color w:val="222222"/>
          <w:sz w:val="22"/>
          <w:szCs w:val="22"/>
          <w:lang w:eastAsia="hr-HR"/>
        </w:rPr>
        <w:tab/>
        <w:t>(8.2.) sv. Jeronim Emilijani, (Italija,+1537.); sv. Jozefina Bakhita, djevica (Sudan,+1947.)</w:t>
      </w:r>
    </w:p>
    <w:p w14:paraId="7E0B97FC" w14:textId="77777777" w:rsidR="00216661" w:rsidRPr="00216661" w:rsidRDefault="00216661" w:rsidP="00216661">
      <w:pPr>
        <w:shd w:val="clear" w:color="auto" w:fill="FFFFFF"/>
        <w:rPr>
          <w:rFonts w:asciiTheme="minorHAnsi" w:hAnsiTheme="minorHAnsi"/>
          <w:color w:val="222222"/>
          <w:sz w:val="22"/>
          <w:szCs w:val="22"/>
          <w:lang w:eastAsia="hr-HR"/>
        </w:rPr>
      </w:pPr>
      <w:r w:rsidRPr="00216661">
        <w:rPr>
          <w:rFonts w:asciiTheme="minorHAnsi" w:hAnsiTheme="minorHAnsi"/>
          <w:color w:val="222222"/>
          <w:sz w:val="22"/>
          <w:szCs w:val="22"/>
          <w:lang w:eastAsia="hr-HR"/>
        </w:rPr>
        <w:t xml:space="preserve">Utorak </w:t>
      </w:r>
      <w:r w:rsidRPr="00216661">
        <w:rPr>
          <w:rFonts w:asciiTheme="minorHAnsi" w:hAnsiTheme="minorHAnsi"/>
          <w:color w:val="222222"/>
          <w:sz w:val="22"/>
          <w:szCs w:val="22"/>
          <w:lang w:eastAsia="hr-HR"/>
        </w:rPr>
        <w:tab/>
      </w:r>
      <w:r w:rsidRPr="00216661">
        <w:rPr>
          <w:rFonts w:asciiTheme="minorHAnsi" w:hAnsiTheme="minorHAnsi"/>
          <w:color w:val="222222"/>
          <w:sz w:val="22"/>
          <w:szCs w:val="22"/>
          <w:lang w:eastAsia="hr-HR"/>
        </w:rPr>
        <w:tab/>
        <w:t>(9.2.) sv. Skolastika, (Italija, +547.); sv. Apolonija, djev.i muč. (Egipat, +249.)</w:t>
      </w:r>
    </w:p>
    <w:p w14:paraId="1DD28906" w14:textId="77777777" w:rsidR="00216661" w:rsidRPr="00216661" w:rsidRDefault="00216661" w:rsidP="00216661">
      <w:pPr>
        <w:shd w:val="clear" w:color="auto" w:fill="FFFFFF"/>
        <w:rPr>
          <w:rFonts w:asciiTheme="minorHAnsi" w:hAnsiTheme="minorHAnsi"/>
          <w:color w:val="222222"/>
          <w:sz w:val="22"/>
          <w:szCs w:val="22"/>
          <w:lang w:eastAsia="hr-HR"/>
        </w:rPr>
      </w:pPr>
      <w:r w:rsidRPr="00216661">
        <w:rPr>
          <w:rFonts w:asciiTheme="minorHAnsi" w:hAnsiTheme="minorHAnsi"/>
          <w:color w:val="222222"/>
          <w:sz w:val="22"/>
          <w:szCs w:val="22"/>
          <w:lang w:eastAsia="hr-HR"/>
        </w:rPr>
        <w:t xml:space="preserve">Srijeda </w:t>
      </w:r>
      <w:r w:rsidRPr="00216661">
        <w:rPr>
          <w:rFonts w:asciiTheme="minorHAnsi" w:hAnsiTheme="minorHAnsi"/>
          <w:color w:val="222222"/>
          <w:sz w:val="22"/>
          <w:szCs w:val="22"/>
          <w:lang w:eastAsia="hr-HR"/>
        </w:rPr>
        <w:tab/>
      </w:r>
      <w:r w:rsidRPr="00216661">
        <w:rPr>
          <w:rFonts w:asciiTheme="minorHAnsi" w:hAnsiTheme="minorHAnsi"/>
          <w:color w:val="222222"/>
          <w:sz w:val="22"/>
          <w:szCs w:val="22"/>
          <w:lang w:eastAsia="hr-HR"/>
        </w:rPr>
        <w:tab/>
        <w:t>(10.2.) bl. Alojzije Stepinac, muč.(+1960.); sv. Jose Sanchez iz Rija, muč. (Meksiko,+1928.)</w:t>
      </w:r>
    </w:p>
    <w:p w14:paraId="30DF6301" w14:textId="450AC266" w:rsidR="00216661" w:rsidRPr="00216661" w:rsidRDefault="00216661" w:rsidP="00270B4C">
      <w:pPr>
        <w:rPr>
          <w:rFonts w:asciiTheme="minorHAnsi" w:hAnsiTheme="minorHAnsi"/>
          <w:color w:val="222222"/>
          <w:sz w:val="22"/>
          <w:szCs w:val="22"/>
          <w:lang w:eastAsia="hr-HR"/>
        </w:rPr>
      </w:pPr>
      <w:r w:rsidRPr="00216661">
        <w:rPr>
          <w:rFonts w:asciiTheme="minorHAnsi" w:hAnsiTheme="minorHAnsi"/>
          <w:color w:val="222222"/>
          <w:sz w:val="22"/>
          <w:szCs w:val="22"/>
          <w:lang w:eastAsia="hr-HR"/>
        </w:rPr>
        <w:lastRenderedPageBreak/>
        <w:t xml:space="preserve">Četvrtak </w:t>
      </w:r>
      <w:r w:rsidRPr="00216661">
        <w:rPr>
          <w:rFonts w:asciiTheme="minorHAnsi" w:hAnsiTheme="minorHAnsi"/>
          <w:color w:val="222222"/>
          <w:sz w:val="22"/>
          <w:szCs w:val="22"/>
          <w:lang w:eastAsia="hr-HR"/>
        </w:rPr>
        <w:tab/>
        <w:t>(11.2.) Gospa Lurdska, ukaz. 1858.; sv. Mučenici iz Numidije</w:t>
      </w:r>
      <w:r w:rsidR="00270B4C">
        <w:rPr>
          <w:rFonts w:asciiTheme="minorHAnsi" w:hAnsiTheme="minorHAnsi"/>
          <w:color w:val="222222"/>
          <w:sz w:val="22"/>
          <w:szCs w:val="22"/>
          <w:lang w:eastAsia="hr-HR"/>
        </w:rPr>
        <w:t>,</w:t>
      </w:r>
      <w:r w:rsidR="00270B4C" w:rsidRPr="00270B4C">
        <w:rPr>
          <w:i/>
          <w:iCs/>
          <w:sz w:val="27"/>
          <w:szCs w:val="27"/>
        </w:rPr>
        <w:t xml:space="preserve"> </w:t>
      </w:r>
      <w:r w:rsidR="00270B4C">
        <w:rPr>
          <w:rFonts w:asciiTheme="minorHAnsi" w:hAnsiTheme="minorHAnsi"/>
          <w:i/>
          <w:iCs/>
          <w:sz w:val="22"/>
          <w:szCs w:val="22"/>
        </w:rPr>
        <w:t>Svjetski dan bolesnika,</w:t>
      </w:r>
      <w:r w:rsidRPr="00216661">
        <w:rPr>
          <w:rFonts w:asciiTheme="minorHAnsi" w:hAnsiTheme="minorHAnsi"/>
          <w:color w:val="222222"/>
          <w:sz w:val="22"/>
          <w:szCs w:val="22"/>
          <w:lang w:eastAsia="hr-HR"/>
        </w:rPr>
        <w:t xml:space="preserve"> (Alžir, +305.)</w:t>
      </w:r>
    </w:p>
    <w:p w14:paraId="04E5DD35" w14:textId="77777777" w:rsidR="00216661" w:rsidRPr="00216661" w:rsidRDefault="00216661" w:rsidP="00216661">
      <w:pPr>
        <w:shd w:val="clear" w:color="auto" w:fill="FFFFFF"/>
        <w:rPr>
          <w:rFonts w:asciiTheme="minorHAnsi" w:hAnsiTheme="minorHAnsi"/>
          <w:color w:val="222222"/>
          <w:sz w:val="22"/>
          <w:szCs w:val="22"/>
          <w:lang w:eastAsia="hr-HR"/>
        </w:rPr>
      </w:pPr>
      <w:r w:rsidRPr="00216661">
        <w:rPr>
          <w:rFonts w:asciiTheme="minorHAnsi" w:hAnsiTheme="minorHAnsi"/>
          <w:color w:val="222222"/>
          <w:sz w:val="22"/>
          <w:szCs w:val="22"/>
          <w:lang w:eastAsia="hr-HR"/>
        </w:rPr>
        <w:t xml:space="preserve">Petak </w:t>
      </w:r>
      <w:r w:rsidRPr="00216661">
        <w:rPr>
          <w:rFonts w:asciiTheme="minorHAnsi" w:hAnsiTheme="minorHAnsi"/>
          <w:color w:val="222222"/>
          <w:sz w:val="22"/>
          <w:szCs w:val="22"/>
          <w:lang w:eastAsia="hr-HR"/>
        </w:rPr>
        <w:tab/>
      </w:r>
      <w:r w:rsidRPr="00216661">
        <w:rPr>
          <w:rFonts w:asciiTheme="minorHAnsi" w:hAnsiTheme="minorHAnsi"/>
          <w:color w:val="222222"/>
          <w:sz w:val="22"/>
          <w:szCs w:val="22"/>
          <w:lang w:eastAsia="hr-HR"/>
        </w:rPr>
        <w:tab/>
        <w:t>(12.2.) sv. Mučenici iz Abitene (Tunis, +304.); bl.Toma Hemmerford i dr. muč. (Engleska,+1584.)</w:t>
      </w:r>
    </w:p>
    <w:p w14:paraId="0163E471" w14:textId="77777777" w:rsidR="00216661" w:rsidRPr="00216661" w:rsidRDefault="00216661" w:rsidP="00216661">
      <w:pPr>
        <w:shd w:val="clear" w:color="auto" w:fill="FFFFFF"/>
        <w:rPr>
          <w:rFonts w:asciiTheme="minorHAnsi" w:hAnsiTheme="minorHAnsi"/>
          <w:color w:val="222222"/>
          <w:sz w:val="22"/>
          <w:szCs w:val="22"/>
          <w:lang w:eastAsia="hr-HR"/>
        </w:rPr>
      </w:pPr>
      <w:r w:rsidRPr="00216661">
        <w:rPr>
          <w:rFonts w:asciiTheme="minorHAnsi" w:hAnsiTheme="minorHAnsi"/>
          <w:color w:val="222222"/>
          <w:sz w:val="22"/>
          <w:szCs w:val="22"/>
          <w:lang w:eastAsia="hr-HR"/>
        </w:rPr>
        <w:t xml:space="preserve">Subota </w:t>
      </w:r>
      <w:r w:rsidRPr="00216661">
        <w:rPr>
          <w:rFonts w:asciiTheme="minorHAnsi" w:hAnsiTheme="minorHAnsi"/>
          <w:color w:val="222222"/>
          <w:sz w:val="22"/>
          <w:szCs w:val="22"/>
          <w:lang w:eastAsia="hr-HR"/>
        </w:rPr>
        <w:tab/>
      </w:r>
      <w:r w:rsidRPr="00216661">
        <w:rPr>
          <w:rFonts w:asciiTheme="minorHAnsi" w:hAnsiTheme="minorHAnsi"/>
          <w:color w:val="222222"/>
          <w:sz w:val="22"/>
          <w:szCs w:val="22"/>
          <w:lang w:eastAsia="hr-HR"/>
        </w:rPr>
        <w:tab/>
        <w:t>(13.2.) sv. Martinijan, pustinjak (Grčka, +422.); sv. Pavao Liu Hanzuo, muč. (Kina, +1818.)</w:t>
      </w:r>
    </w:p>
    <w:p w14:paraId="6A8E7D2E" w14:textId="6044DB90" w:rsidR="007E5970" w:rsidRDefault="00216661" w:rsidP="00216661">
      <w:pPr>
        <w:shd w:val="clear" w:color="auto" w:fill="FFFFFF"/>
        <w:rPr>
          <w:rFonts w:asciiTheme="minorHAnsi" w:hAnsiTheme="minorHAnsi"/>
          <w:color w:val="222222"/>
          <w:sz w:val="22"/>
          <w:szCs w:val="22"/>
          <w:lang w:eastAsia="hr-HR"/>
        </w:rPr>
      </w:pPr>
      <w:r w:rsidRPr="00216661">
        <w:rPr>
          <w:rFonts w:asciiTheme="minorHAnsi" w:hAnsiTheme="minorHAnsi"/>
          <w:color w:val="222222"/>
          <w:sz w:val="22"/>
          <w:szCs w:val="22"/>
          <w:lang w:eastAsia="hr-HR"/>
        </w:rPr>
        <w:t xml:space="preserve">Nedjelja </w:t>
      </w:r>
      <w:r w:rsidRPr="00216661">
        <w:rPr>
          <w:rFonts w:asciiTheme="minorHAnsi" w:hAnsiTheme="minorHAnsi"/>
          <w:color w:val="222222"/>
          <w:sz w:val="22"/>
          <w:szCs w:val="22"/>
          <w:lang w:eastAsia="hr-HR"/>
        </w:rPr>
        <w:tab/>
        <w:t xml:space="preserve">(14.2.) </w:t>
      </w:r>
      <w:r w:rsidRPr="00216661">
        <w:rPr>
          <w:rFonts w:asciiTheme="minorHAnsi" w:hAnsiTheme="minorHAnsi"/>
          <w:b/>
          <w:bCs/>
          <w:color w:val="222222"/>
          <w:sz w:val="22"/>
          <w:szCs w:val="22"/>
          <w:lang w:eastAsia="hr-HR"/>
        </w:rPr>
        <w:t>6.</w:t>
      </w:r>
      <w:r w:rsidRPr="00216661">
        <w:rPr>
          <w:rFonts w:asciiTheme="minorHAnsi" w:hAnsiTheme="minorHAnsi"/>
          <w:color w:val="222222"/>
          <w:sz w:val="22"/>
          <w:szCs w:val="22"/>
          <w:lang w:eastAsia="hr-HR"/>
        </w:rPr>
        <w:t xml:space="preserve"> </w:t>
      </w:r>
      <w:r w:rsidRPr="00216661">
        <w:rPr>
          <w:rFonts w:asciiTheme="minorHAnsi" w:hAnsiTheme="minorHAnsi"/>
          <w:b/>
          <w:bCs/>
          <w:color w:val="222222"/>
          <w:sz w:val="22"/>
          <w:szCs w:val="22"/>
          <w:lang w:eastAsia="hr-HR"/>
        </w:rPr>
        <w:t>NEDJELJA kroz godinu</w:t>
      </w:r>
      <w:r w:rsidRPr="00216661">
        <w:rPr>
          <w:rFonts w:asciiTheme="minorHAnsi" w:hAnsiTheme="minorHAnsi"/>
          <w:color w:val="222222"/>
          <w:sz w:val="22"/>
          <w:szCs w:val="22"/>
          <w:lang w:eastAsia="hr-HR"/>
        </w:rPr>
        <w:t>; sv.Valentin, bisk. (Rim, 3. st.); bl.Vinko Vilar, muč.(+1937.)</w:t>
      </w:r>
    </w:p>
    <w:p w14:paraId="4CA813C8" w14:textId="77777777" w:rsidR="00216661" w:rsidRPr="00216661" w:rsidRDefault="00216661" w:rsidP="00216661">
      <w:pPr>
        <w:shd w:val="clear" w:color="auto" w:fill="FFFFFF"/>
        <w:rPr>
          <w:rFonts w:asciiTheme="minorHAnsi" w:hAnsiTheme="minorHAnsi"/>
          <w:color w:val="222222"/>
          <w:sz w:val="22"/>
          <w:szCs w:val="22"/>
          <w:lang w:eastAsia="hr-HR"/>
        </w:rPr>
      </w:pPr>
    </w:p>
    <w:p w14:paraId="7ADC68ED" w14:textId="77777777" w:rsidR="00216661" w:rsidRPr="00216661" w:rsidRDefault="00216661" w:rsidP="00216661">
      <w:pPr>
        <w:jc w:val="center"/>
        <w:rPr>
          <w:rFonts w:asciiTheme="minorHAnsi" w:hAnsiTheme="minorHAnsi"/>
          <w:b/>
          <w:color w:val="000000"/>
          <w:sz w:val="22"/>
          <w:szCs w:val="22"/>
          <w:lang w:val="it-IT"/>
        </w:rPr>
      </w:pPr>
      <w:r w:rsidRPr="00216661">
        <w:rPr>
          <w:rFonts w:asciiTheme="minorHAnsi" w:hAnsiTheme="minorHAnsi"/>
          <w:color w:val="000000"/>
          <w:sz w:val="22"/>
          <w:szCs w:val="22"/>
          <w:lang w:val="it-IT"/>
        </w:rPr>
        <w:t>8. velja</w:t>
      </w:r>
      <w:r w:rsidRPr="00216661">
        <w:rPr>
          <w:rFonts w:asciiTheme="minorHAnsi" w:hAnsiTheme="minorHAnsi"/>
          <w:color w:val="000000"/>
          <w:sz w:val="22"/>
          <w:szCs w:val="22"/>
        </w:rPr>
        <w:t>če</w:t>
      </w:r>
    </w:p>
    <w:p w14:paraId="74B24481" w14:textId="77777777" w:rsidR="00216661" w:rsidRPr="00216661" w:rsidRDefault="00216661" w:rsidP="00216661">
      <w:pPr>
        <w:jc w:val="center"/>
        <w:rPr>
          <w:rFonts w:asciiTheme="minorHAnsi" w:hAnsiTheme="minorHAnsi"/>
          <w:color w:val="000000"/>
          <w:sz w:val="22"/>
          <w:szCs w:val="22"/>
          <w:lang w:val="it-IT"/>
        </w:rPr>
      </w:pPr>
      <w:r w:rsidRPr="00216661">
        <w:rPr>
          <w:rFonts w:asciiTheme="minorHAnsi" w:hAnsiTheme="minorHAnsi"/>
          <w:b/>
          <w:color w:val="000000"/>
          <w:sz w:val="22"/>
          <w:szCs w:val="22"/>
          <w:lang w:val="it-IT"/>
        </w:rPr>
        <w:t>Sv. Jozefina Bakhita</w:t>
      </w:r>
      <w:r w:rsidRPr="00216661">
        <w:rPr>
          <w:rFonts w:asciiTheme="minorHAnsi" w:hAnsiTheme="minorHAnsi"/>
          <w:color w:val="000000"/>
          <w:sz w:val="22"/>
          <w:szCs w:val="22"/>
          <w:lang w:val="it-IT"/>
        </w:rPr>
        <w:t xml:space="preserve">, </w:t>
      </w:r>
      <w:r w:rsidRPr="00216661">
        <w:rPr>
          <w:rFonts w:asciiTheme="minorHAnsi" w:hAnsiTheme="minorHAnsi"/>
          <w:b/>
          <w:color w:val="000000"/>
          <w:sz w:val="22"/>
          <w:szCs w:val="22"/>
          <w:lang w:val="it-IT"/>
        </w:rPr>
        <w:t>djevica</w:t>
      </w:r>
      <w:r w:rsidRPr="00216661">
        <w:rPr>
          <w:rFonts w:asciiTheme="minorHAnsi" w:hAnsiTheme="minorHAnsi"/>
          <w:color w:val="000000"/>
          <w:sz w:val="22"/>
          <w:szCs w:val="22"/>
          <w:lang w:val="it-IT"/>
        </w:rPr>
        <w:t xml:space="preserve"> </w:t>
      </w:r>
    </w:p>
    <w:p w14:paraId="3A0229A6" w14:textId="20CE9EB2" w:rsidR="00216661" w:rsidRPr="00216661" w:rsidRDefault="00216661" w:rsidP="00216661">
      <w:pPr>
        <w:spacing w:line="276" w:lineRule="auto"/>
        <w:jc w:val="center"/>
        <w:rPr>
          <w:rFonts w:asciiTheme="minorHAnsi" w:hAnsiTheme="minorHAnsi"/>
          <w:color w:val="000000"/>
          <w:sz w:val="22"/>
          <w:szCs w:val="22"/>
          <w:lang w:val="it-IT"/>
        </w:rPr>
      </w:pPr>
      <w:r w:rsidRPr="00216661">
        <w:rPr>
          <w:rFonts w:asciiTheme="minorHAnsi" w:hAnsiTheme="minorHAnsi"/>
          <w:color w:val="000000"/>
          <w:sz w:val="22"/>
          <w:szCs w:val="22"/>
          <w:lang w:val="it-IT"/>
        </w:rPr>
        <w:t>Darfur, Sudan, 1869. - Vicenza, Italija 1947. g.</w:t>
      </w:r>
    </w:p>
    <w:p w14:paraId="4121740B" w14:textId="026003A6" w:rsidR="00216661" w:rsidRPr="00216661" w:rsidRDefault="00216661" w:rsidP="00216661">
      <w:pPr>
        <w:jc w:val="both"/>
        <w:rPr>
          <w:rStyle w:val="Hyperlink"/>
          <w:rFonts w:asciiTheme="minorHAnsi" w:hAnsiTheme="minorHAnsi"/>
          <w:sz w:val="22"/>
          <w:szCs w:val="22"/>
        </w:rPr>
      </w:pPr>
      <w:r w:rsidRPr="00216661">
        <w:rPr>
          <w:rFonts w:asciiTheme="minorHAnsi" w:hAnsiTheme="minorHAnsi"/>
          <w:color w:val="000000"/>
          <w:sz w:val="22"/>
          <w:szCs w:val="22"/>
          <w:lang w:val="it-IT"/>
        </w:rPr>
        <w:tab/>
      </w:r>
      <w:r w:rsidRPr="00216661">
        <w:rPr>
          <w:rFonts w:asciiTheme="minorHAnsi" w:hAnsiTheme="minorHAnsi"/>
          <w:sz w:val="22"/>
          <w:szCs w:val="22"/>
        </w:rPr>
        <w:t xml:space="preserve">Rimski Martirologij: </w:t>
      </w:r>
      <w:r w:rsidRPr="00216661">
        <w:rPr>
          <w:rFonts w:asciiTheme="minorHAnsi" w:hAnsiTheme="minorHAnsi"/>
          <w:color w:val="000000"/>
          <w:sz w:val="22"/>
          <w:szCs w:val="22"/>
          <w:lang w:val="it-IT"/>
        </w:rPr>
        <w:t>Sveta Jozefina Bakhita, djevica, ro</w:t>
      </w:r>
      <w:r w:rsidRPr="00216661">
        <w:rPr>
          <w:rFonts w:asciiTheme="minorHAnsi" w:hAnsiTheme="minorHAnsi"/>
          <w:color w:val="000000"/>
          <w:sz w:val="22"/>
          <w:szCs w:val="22"/>
        </w:rPr>
        <w:t>đena je u sudanskoj regiji Darfur. Bila je oteta kao dijete i prodana nekoliko puta na afričkim tržištima robova. Teško je trpjela u ropstvu. Na kraju je bila oslobođena i u Veneciji je postala kršćanka i potom redovnica  u Družbi Kćeri milosrđa. Ostatak života provela je kao redovnica u gradu Schio blizu Vicenze pomažući svakome.</w:t>
      </w:r>
    </w:p>
    <w:p w14:paraId="3B6D953A" w14:textId="77777777" w:rsidR="00216661" w:rsidRPr="00216661" w:rsidRDefault="00216661" w:rsidP="00216661">
      <w:pPr>
        <w:spacing w:line="276" w:lineRule="auto"/>
        <w:jc w:val="center"/>
        <w:rPr>
          <w:rFonts w:asciiTheme="minorHAnsi" w:hAnsiTheme="minorHAnsi" w:cstheme="minorBidi"/>
          <w:b/>
          <w:color w:val="000000"/>
          <w:sz w:val="22"/>
          <w:szCs w:val="22"/>
        </w:rPr>
      </w:pPr>
      <w:r w:rsidRPr="00216661">
        <w:rPr>
          <w:rFonts w:asciiTheme="minorHAnsi" w:hAnsiTheme="minorHAnsi"/>
          <w:color w:val="000000"/>
          <w:sz w:val="22"/>
          <w:szCs w:val="22"/>
        </w:rPr>
        <w:t>10. veljače</w:t>
      </w:r>
    </w:p>
    <w:p w14:paraId="760293A1" w14:textId="77777777" w:rsidR="00216661" w:rsidRPr="00216661" w:rsidRDefault="00216661" w:rsidP="00216661">
      <w:pPr>
        <w:jc w:val="center"/>
        <w:rPr>
          <w:rFonts w:asciiTheme="minorHAnsi" w:hAnsiTheme="minorHAnsi"/>
          <w:color w:val="000000"/>
          <w:sz w:val="22"/>
          <w:szCs w:val="22"/>
        </w:rPr>
      </w:pPr>
      <w:r w:rsidRPr="00216661">
        <w:rPr>
          <w:rFonts w:asciiTheme="minorHAnsi" w:hAnsiTheme="minorHAnsi"/>
          <w:b/>
          <w:color w:val="000000"/>
          <w:sz w:val="22"/>
          <w:szCs w:val="22"/>
        </w:rPr>
        <w:t>Sv.  José Sanchez iz Rija</w:t>
      </w:r>
      <w:r w:rsidRPr="00216661">
        <w:rPr>
          <w:rFonts w:asciiTheme="minorHAnsi" w:hAnsiTheme="minorHAnsi"/>
          <w:color w:val="000000"/>
          <w:sz w:val="22"/>
          <w:szCs w:val="22"/>
        </w:rPr>
        <w:t xml:space="preserve">, </w:t>
      </w:r>
      <w:r w:rsidRPr="00216661">
        <w:rPr>
          <w:rFonts w:asciiTheme="minorHAnsi" w:hAnsiTheme="minorHAnsi"/>
          <w:b/>
          <w:color w:val="000000"/>
          <w:sz w:val="22"/>
          <w:szCs w:val="22"/>
        </w:rPr>
        <w:t>15-godišnji</w:t>
      </w:r>
      <w:r w:rsidRPr="00216661">
        <w:rPr>
          <w:rFonts w:asciiTheme="minorHAnsi" w:hAnsiTheme="minorHAnsi"/>
          <w:color w:val="000000"/>
          <w:sz w:val="22"/>
          <w:szCs w:val="22"/>
        </w:rPr>
        <w:t xml:space="preserve"> </w:t>
      </w:r>
      <w:r w:rsidRPr="00216661">
        <w:rPr>
          <w:rFonts w:asciiTheme="minorHAnsi" w:hAnsiTheme="minorHAnsi"/>
          <w:b/>
          <w:color w:val="000000"/>
          <w:sz w:val="22"/>
          <w:szCs w:val="22"/>
        </w:rPr>
        <w:t>mladić, mučenik</w:t>
      </w:r>
      <w:r w:rsidRPr="00216661">
        <w:rPr>
          <w:rFonts w:asciiTheme="minorHAnsi" w:hAnsiTheme="minorHAnsi"/>
          <w:color w:val="000000"/>
          <w:sz w:val="22"/>
          <w:szCs w:val="22"/>
        </w:rPr>
        <w:t xml:space="preserve"> </w:t>
      </w:r>
    </w:p>
    <w:p w14:paraId="5BE68537" w14:textId="77777777" w:rsidR="00216661" w:rsidRPr="00216661" w:rsidRDefault="00216661" w:rsidP="00216661">
      <w:pPr>
        <w:jc w:val="center"/>
        <w:rPr>
          <w:rFonts w:asciiTheme="minorHAnsi" w:hAnsiTheme="minorHAnsi"/>
          <w:color w:val="000000"/>
          <w:sz w:val="22"/>
          <w:szCs w:val="22"/>
        </w:rPr>
      </w:pPr>
      <w:r w:rsidRPr="00216661">
        <w:rPr>
          <w:rFonts w:asciiTheme="minorHAnsi" w:hAnsiTheme="minorHAnsi"/>
          <w:color w:val="000000"/>
          <w:sz w:val="22"/>
          <w:szCs w:val="22"/>
        </w:rPr>
        <w:t xml:space="preserve">Sahuayo, Meksiko, 1913. - 1928. </w:t>
      </w:r>
      <w:r w:rsidRPr="00216661">
        <w:rPr>
          <w:rFonts w:asciiTheme="minorHAnsi" w:hAnsiTheme="minorHAnsi"/>
          <w:color w:val="000000"/>
          <w:sz w:val="22"/>
          <w:szCs w:val="22"/>
          <w:lang w:val="it-IT"/>
        </w:rPr>
        <w:t>g.</w:t>
      </w:r>
    </w:p>
    <w:p w14:paraId="468B6C0F" w14:textId="78F186B7" w:rsidR="00270B4C" w:rsidRPr="00270B4C" w:rsidRDefault="00216661" w:rsidP="00270B4C">
      <w:pPr>
        <w:jc w:val="both"/>
        <w:rPr>
          <w:rFonts w:asciiTheme="minorHAnsi" w:hAnsiTheme="minorHAnsi"/>
          <w:color w:val="000000"/>
          <w:sz w:val="22"/>
          <w:szCs w:val="22"/>
        </w:rPr>
      </w:pPr>
      <w:r w:rsidRPr="00216661">
        <w:rPr>
          <w:rFonts w:asciiTheme="minorHAnsi" w:hAnsiTheme="minorHAnsi"/>
          <w:color w:val="000000"/>
          <w:sz w:val="22"/>
          <w:szCs w:val="22"/>
        </w:rPr>
        <w:tab/>
      </w:r>
      <w:r w:rsidRPr="00216661">
        <w:rPr>
          <w:rFonts w:asciiTheme="minorHAnsi" w:hAnsiTheme="minorHAnsi"/>
          <w:sz w:val="22"/>
          <w:szCs w:val="22"/>
        </w:rPr>
        <w:t xml:space="preserve">Rimski Martirologij: </w:t>
      </w:r>
      <w:r w:rsidRPr="00216661">
        <w:rPr>
          <w:rFonts w:asciiTheme="minorHAnsi" w:hAnsiTheme="minorHAnsi"/>
          <w:color w:val="000000"/>
          <w:sz w:val="22"/>
          <w:szCs w:val="22"/>
        </w:rPr>
        <w:t>José (Josip) Sánchez od Rija rođen je u Sahuayo u Meksik. U Guadalajari primio je Prvu pričest i isticao se po svojoj marijanskoj pobožnosti. Nakon proglašenja protuvjerskih  zakona  po naredbi predsjednika Plutarka Eliasa Callesa, osnovana je narodna vojska „Cristeros“, kojoj su se također pridružili  dva Joseova brata, no njemu je bilo još zabranjeno jer je imao svega trinaest godina. Postao je stoga stjegonoša Cristeros-vojske, te je bio zarobljen i zatvoren. Mučen skoro do smrti, bio je ubijen na groblju Sahuayo 10. veljače 1928. godine u dobi od četrnaest godina. Proglašen je blaženim 2005. godine, a kanonizirao  ga je Papa Franjo 16. listopada 2016.</w:t>
      </w:r>
    </w:p>
    <w:p w14:paraId="2986B9CB" w14:textId="77777777" w:rsidR="00362E15" w:rsidRPr="00455DE5" w:rsidRDefault="00362E15" w:rsidP="00362E15">
      <w:pPr>
        <w:ind w:right="130"/>
        <w:rPr>
          <w:color w:val="000000" w:themeColor="text1"/>
          <w:sz w:val="10"/>
          <w:szCs w:val="10"/>
        </w:rPr>
      </w:pPr>
    </w:p>
    <w:p w14:paraId="03A15EB7" w14:textId="23B6AB43" w:rsidR="000644C8" w:rsidRPr="00455DE5" w:rsidRDefault="000644C8" w:rsidP="000644C8">
      <w:pPr>
        <w:shd w:val="clear" w:color="auto" w:fill="FFFFFF"/>
        <w:jc w:val="center"/>
        <w:rPr>
          <w:i/>
          <w:iCs/>
          <w:color w:val="000000" w:themeColor="text1"/>
          <w:sz w:val="20"/>
          <w:szCs w:val="20"/>
          <w:lang w:eastAsia="hr-HR"/>
        </w:rPr>
      </w:pPr>
      <w:r w:rsidRPr="00455DE5">
        <w:rPr>
          <w:i/>
          <w:iCs/>
          <w:color w:val="000000" w:themeColor="text1"/>
          <w:sz w:val="20"/>
          <w:szCs w:val="20"/>
          <w:lang w:eastAsia="hr-HR"/>
        </w:rPr>
        <w:t>Opširnije o ovima kao i o svima ostalim sve</w:t>
      </w:r>
      <w:r w:rsidR="00A743D6" w:rsidRPr="00455DE5">
        <w:rPr>
          <w:i/>
          <w:iCs/>
          <w:color w:val="000000" w:themeColor="text1"/>
          <w:sz w:val="20"/>
          <w:szCs w:val="20"/>
          <w:lang w:eastAsia="hr-HR"/>
        </w:rPr>
        <w:t>t</w:t>
      </w:r>
      <w:r w:rsidRPr="00455DE5">
        <w:rPr>
          <w:i/>
          <w:iCs/>
          <w:color w:val="000000" w:themeColor="text1"/>
          <w:sz w:val="20"/>
          <w:szCs w:val="20"/>
          <w:lang w:eastAsia="hr-HR"/>
        </w:rPr>
        <w:t xml:space="preserve">cima tijekom godine </w:t>
      </w:r>
      <w:r w:rsidR="00A743D6" w:rsidRPr="00455DE5">
        <w:rPr>
          <w:i/>
          <w:iCs/>
          <w:color w:val="000000" w:themeColor="text1"/>
          <w:sz w:val="20"/>
          <w:szCs w:val="20"/>
          <w:lang w:eastAsia="hr-HR"/>
        </w:rPr>
        <w:t>pogledajte</w:t>
      </w:r>
      <w:r w:rsidRPr="00455DE5">
        <w:rPr>
          <w:i/>
          <w:iCs/>
          <w:color w:val="000000" w:themeColor="text1"/>
          <w:sz w:val="20"/>
          <w:szCs w:val="20"/>
          <w:lang w:eastAsia="hr-HR"/>
        </w:rPr>
        <w:t xml:space="preserve"> ovdje:</w:t>
      </w:r>
    </w:p>
    <w:p w14:paraId="60BB3685" w14:textId="77777777" w:rsidR="000644C8" w:rsidRPr="00455DE5" w:rsidRDefault="004614AB" w:rsidP="000644C8">
      <w:pPr>
        <w:shd w:val="clear" w:color="auto" w:fill="FFFFFF"/>
        <w:jc w:val="center"/>
        <w:rPr>
          <w:color w:val="000000" w:themeColor="text1"/>
          <w:sz w:val="20"/>
          <w:szCs w:val="20"/>
        </w:rPr>
      </w:pPr>
      <w:hyperlink r:id="rId13" w:history="1">
        <w:r w:rsidR="000644C8" w:rsidRPr="00455DE5">
          <w:rPr>
            <w:rStyle w:val="Hyperlink"/>
            <w:color w:val="000000" w:themeColor="text1"/>
            <w:sz w:val="20"/>
            <w:szCs w:val="20"/>
            <w:lang w:eastAsia="hr-HR"/>
          </w:rPr>
          <w:t>http://ivanmerz.hr/katolicki-kalendar-prema-rimskom-martirologiju/</w:t>
        </w:r>
      </w:hyperlink>
    </w:p>
    <w:p w14:paraId="78C358C5" w14:textId="77777777" w:rsidR="00B043E8" w:rsidRPr="00455DE5" w:rsidRDefault="00B043E8" w:rsidP="00B043E8">
      <w:pPr>
        <w:ind w:right="130"/>
        <w:jc w:val="right"/>
        <w:rPr>
          <w:color w:val="000000" w:themeColor="text1"/>
          <w:sz w:val="10"/>
          <w:szCs w:val="10"/>
        </w:rPr>
      </w:pPr>
    </w:p>
    <w:tbl>
      <w:tblPr>
        <w:tblStyle w:val="TableGrid"/>
        <w:tblW w:w="10632" w:type="dxa"/>
        <w:tblInd w:w="108" w:type="dxa"/>
        <w:tblLook w:val="04A0" w:firstRow="1" w:lastRow="0" w:firstColumn="1" w:lastColumn="0" w:noHBand="0" w:noVBand="1"/>
      </w:tblPr>
      <w:tblGrid>
        <w:gridCol w:w="10632"/>
      </w:tblGrid>
      <w:tr w:rsidR="00455DE5" w:rsidRPr="00455DE5" w14:paraId="7B6AB808" w14:textId="77777777" w:rsidTr="008A14D2">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18290" w14:textId="77777777" w:rsidR="00B043E8" w:rsidRPr="00455DE5" w:rsidRDefault="00B043E8" w:rsidP="008A14D2">
            <w:pPr>
              <w:pStyle w:val="Obiantekst"/>
              <w:ind w:right="130"/>
              <w:jc w:val="center"/>
              <w:rPr>
                <w:color w:val="000000" w:themeColor="text1"/>
                <w:sz w:val="28"/>
                <w:szCs w:val="28"/>
              </w:rPr>
            </w:pPr>
            <w:r w:rsidRPr="00455DE5">
              <w:rPr>
                <w:rFonts w:ascii="Times New Roman" w:hAnsi="Times New Roman" w:cs="Times New Roman"/>
                <w:bCs/>
                <w:color w:val="000000" w:themeColor="text1"/>
                <w:sz w:val="28"/>
                <w:szCs w:val="28"/>
              </w:rPr>
              <w:t>MISLI  BLAŽENOGA  IVANA  MERZA</w:t>
            </w:r>
          </w:p>
        </w:tc>
      </w:tr>
    </w:tbl>
    <w:p w14:paraId="75A9D87E" w14:textId="77777777" w:rsidR="00F770E6" w:rsidRDefault="00F770E6" w:rsidP="00F770E6">
      <w:pPr>
        <w:ind w:right="130"/>
        <w:rPr>
          <w:color w:val="000000" w:themeColor="text1"/>
          <w:sz w:val="8"/>
          <w:szCs w:val="8"/>
        </w:rPr>
      </w:pPr>
    </w:p>
    <w:p w14:paraId="2841B11D" w14:textId="316FB877" w:rsidR="00B043E8" w:rsidRPr="00A00AF4" w:rsidRDefault="00B043E8" w:rsidP="009B505B">
      <w:pPr>
        <w:ind w:left="-142"/>
        <w:jc w:val="center"/>
        <w:rPr>
          <w:i/>
          <w:iCs/>
          <w:color w:val="000000" w:themeColor="text1"/>
          <w:sz w:val="6"/>
          <w:szCs w:val="6"/>
        </w:rPr>
      </w:pPr>
    </w:p>
    <w:p w14:paraId="2A87CCD6" w14:textId="77777777" w:rsidR="00270B4C" w:rsidRPr="00270B4C" w:rsidRDefault="00270B4C" w:rsidP="00270B4C">
      <w:pPr>
        <w:pStyle w:val="PlainText"/>
        <w:ind w:firstLine="708"/>
        <w:jc w:val="both"/>
        <w:rPr>
          <w:rFonts w:asciiTheme="minorHAnsi" w:hAnsiTheme="minorHAnsi"/>
          <w:szCs w:val="22"/>
        </w:rPr>
      </w:pPr>
      <w:r w:rsidRPr="00270B4C">
        <w:rPr>
          <w:rFonts w:asciiTheme="minorHAnsi" w:eastAsia="MS Mincho" w:hAnsiTheme="minorHAnsi"/>
          <w:szCs w:val="22"/>
        </w:rPr>
        <w:t>„U Lurdu sam zavolio krunicu koja će mi uz sv. Euharistiju biti najvjerniji prijatelj do groba. Kada vam bude u životu teško i kada vas snađu nevolje, uzmite Gospinu krunicu i ona će vas utješiti i dati vam snage da sve mirno snosite sa potpunim predanjem u Volju Božju.“</w:t>
      </w:r>
    </w:p>
    <w:p w14:paraId="68775609" w14:textId="64CA022E" w:rsidR="00270B4C" w:rsidRPr="00455DE5" w:rsidRDefault="004614AB" w:rsidP="00B043E8">
      <w:pPr>
        <w:jc w:val="center"/>
        <w:rPr>
          <w:rStyle w:val="Hyperlink"/>
          <w:color w:val="000000" w:themeColor="text1"/>
          <w:sz w:val="22"/>
          <w:szCs w:val="22"/>
        </w:rPr>
      </w:pPr>
      <w:hyperlink r:id="rId14" w:history="1">
        <w:r w:rsidR="00B043E8" w:rsidRPr="00455DE5">
          <w:rPr>
            <w:rStyle w:val="Hyperlink"/>
            <w:color w:val="000000" w:themeColor="text1"/>
            <w:sz w:val="22"/>
            <w:szCs w:val="22"/>
          </w:rPr>
          <w:t>www.ivanmerz.hr</w:t>
        </w:r>
      </w:hyperlink>
      <w:r w:rsidR="00B043E8" w:rsidRPr="00455DE5">
        <w:rPr>
          <w:color w:val="000000" w:themeColor="text1"/>
          <w:sz w:val="22"/>
          <w:szCs w:val="22"/>
        </w:rPr>
        <w:t xml:space="preserve">    -    e-mail: </w:t>
      </w:r>
      <w:hyperlink r:id="rId15" w:history="1">
        <w:r w:rsidR="00B043E8" w:rsidRPr="00455DE5">
          <w:rPr>
            <w:rStyle w:val="Hyperlink"/>
            <w:color w:val="000000" w:themeColor="text1"/>
            <w:sz w:val="22"/>
            <w:szCs w:val="22"/>
          </w:rPr>
          <w:t>postulatura@ivanamerz.hr</w:t>
        </w:r>
      </w:hyperlink>
    </w:p>
    <w:p w14:paraId="74BC4311" w14:textId="51CF1063" w:rsidR="00631434" w:rsidRPr="00455DE5" w:rsidRDefault="002D40DB" w:rsidP="00631434">
      <w:pPr>
        <w:ind w:right="130"/>
        <w:rPr>
          <w:color w:val="000000" w:themeColor="text1"/>
          <w:sz w:val="10"/>
          <w:szCs w:val="10"/>
        </w:rPr>
      </w:pPr>
      <w:r w:rsidRPr="00455DE5">
        <w:rPr>
          <w:noProof/>
          <w:color w:val="000000" w:themeColor="text1"/>
          <w:sz w:val="22"/>
          <w:szCs w:val="22"/>
          <w:lang w:eastAsia="hr-HR"/>
        </w:rPr>
        <mc:AlternateContent>
          <mc:Choice Requires="wps">
            <w:drawing>
              <wp:anchor distT="0" distB="0" distL="114300" distR="114300" simplePos="0" relativeHeight="251657728" behindDoc="0" locked="0" layoutInCell="1" allowOverlap="1" wp14:anchorId="48E7DE60" wp14:editId="5F874066">
                <wp:simplePos x="0" y="0"/>
                <wp:positionH relativeFrom="column">
                  <wp:posOffset>6824</wp:posOffset>
                </wp:positionH>
                <wp:positionV relativeFrom="paragraph">
                  <wp:posOffset>32308</wp:posOffset>
                </wp:positionV>
                <wp:extent cx="6639560" cy="320723"/>
                <wp:effectExtent l="0" t="0" r="2794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20723"/>
                        </a:xfrm>
                        <a:prstGeom prst="rect">
                          <a:avLst/>
                        </a:prstGeom>
                        <a:solidFill>
                          <a:srgbClr val="FFFFFF"/>
                        </a:solidFill>
                        <a:ln w="9525">
                          <a:solidFill>
                            <a:srgbClr val="000000"/>
                          </a:solidFill>
                          <a:miter lim="800000"/>
                          <a:headEnd/>
                          <a:tailEnd/>
                        </a:ln>
                      </wps:spPr>
                      <wps:txbx>
                        <w:txbxContent>
                          <w:p w14:paraId="0E6112B9" w14:textId="2A42E852" w:rsidR="001426B7" w:rsidRPr="00F770E6" w:rsidRDefault="001426B7" w:rsidP="001426B7">
                            <w:pPr>
                              <w:jc w:val="center"/>
                              <w:rPr>
                                <w:sz w:val="28"/>
                                <w:szCs w:val="28"/>
                              </w:rPr>
                            </w:pPr>
                            <w:r w:rsidRPr="00F770E6">
                              <w:rPr>
                                <w:sz w:val="28"/>
                                <w:szCs w:val="28"/>
                              </w:rPr>
                              <w:t>Manje je više (Laička kolumnica</w:t>
                            </w:r>
                            <w:r w:rsidRPr="00F770E6">
                              <w:rPr>
                                <w:b/>
                                <w:sz w:val="28"/>
                                <w:szCs w:val="28"/>
                              </w:rPr>
                              <w:t xml:space="preserve"> </w:t>
                            </w:r>
                            <w:r w:rsidRPr="00F770E6">
                              <w:rPr>
                                <w:sz w:val="28"/>
                                <w:szCs w:val="28"/>
                              </w:rPr>
                              <w:t>[2</w:t>
                            </w:r>
                            <w:r w:rsidR="003E08CA" w:rsidRPr="00F770E6">
                              <w:rPr>
                                <w:sz w:val="28"/>
                                <w:szCs w:val="28"/>
                              </w:rPr>
                              <w:t>6</w:t>
                            </w:r>
                            <w:r w:rsidR="002B42C0">
                              <w:rPr>
                                <w:sz w:val="28"/>
                                <w:szCs w:val="28"/>
                              </w:rPr>
                              <w:t>2</w:t>
                            </w:r>
                            <w:r w:rsidRPr="00F770E6">
                              <w:rPr>
                                <w:sz w:val="28"/>
                                <w:szCs w:val="28"/>
                              </w:rPr>
                              <w:t>])</w:t>
                            </w:r>
                          </w:p>
                          <w:p w14:paraId="3D1808F8" w14:textId="77777777" w:rsidR="001426B7" w:rsidRPr="00E57478" w:rsidRDefault="001426B7" w:rsidP="001426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pt;margin-top:2.55pt;width:522.8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">
                <v:textbox>
                  <w:txbxContent>
                    <w:p w14:paraId="0E6112B9" w14:textId="2A42E852" w:rsidR="001426B7" w:rsidRPr="00F770E6" w:rsidRDefault="001426B7" w:rsidP="001426B7">
                      <w:pPr>
                        <w:jc w:val="center"/>
                        <w:rPr>
                          <w:sz w:val="28"/>
                          <w:szCs w:val="28"/>
                        </w:rPr>
                      </w:pPr>
                      <w:r w:rsidRPr="00F770E6">
                        <w:rPr>
                          <w:sz w:val="28"/>
                          <w:szCs w:val="28"/>
                        </w:rPr>
                        <w:t>Manje je više (Laička kolumnica</w:t>
                      </w:r>
                      <w:r w:rsidRPr="00F770E6">
                        <w:rPr>
                          <w:b/>
                          <w:sz w:val="28"/>
                          <w:szCs w:val="28"/>
                        </w:rPr>
                        <w:t xml:space="preserve"> </w:t>
                      </w:r>
                      <w:r w:rsidRPr="00F770E6">
                        <w:rPr>
                          <w:sz w:val="28"/>
                          <w:szCs w:val="28"/>
                        </w:rPr>
                        <w:t>[2</w:t>
                      </w:r>
                      <w:r w:rsidR="003E08CA" w:rsidRPr="00F770E6">
                        <w:rPr>
                          <w:sz w:val="28"/>
                          <w:szCs w:val="28"/>
                        </w:rPr>
                        <w:t>6</w:t>
                      </w:r>
                      <w:r w:rsidR="002B42C0">
                        <w:rPr>
                          <w:sz w:val="28"/>
                          <w:szCs w:val="28"/>
                        </w:rPr>
                        <w:t>2</w:t>
                      </w:r>
                      <w:r w:rsidRPr="00F770E6">
                        <w:rPr>
                          <w:sz w:val="28"/>
                          <w:szCs w:val="28"/>
                        </w:rPr>
                        <w:t>])</w:t>
                      </w:r>
                    </w:p>
                    <w:p w14:paraId="3D1808F8" w14:textId="77777777" w:rsidR="001426B7" w:rsidRPr="00E57478" w:rsidRDefault="001426B7" w:rsidP="001426B7"/>
                  </w:txbxContent>
                </v:textbox>
              </v:shape>
            </w:pict>
          </mc:Fallback>
        </mc:AlternateContent>
      </w:r>
    </w:p>
    <w:p w14:paraId="7565D391" w14:textId="77777777" w:rsidR="00631434" w:rsidRPr="00455DE5" w:rsidRDefault="00631434" w:rsidP="00631434">
      <w:pPr>
        <w:ind w:right="130"/>
        <w:rPr>
          <w:color w:val="000000" w:themeColor="text1"/>
          <w:sz w:val="10"/>
          <w:szCs w:val="10"/>
        </w:rPr>
      </w:pPr>
    </w:p>
    <w:p w14:paraId="6C4B95F4" w14:textId="40C843C5" w:rsidR="001426B7" w:rsidRPr="00455DE5" w:rsidRDefault="001426B7" w:rsidP="00631434">
      <w:pPr>
        <w:ind w:right="130"/>
        <w:rPr>
          <w:color w:val="000000" w:themeColor="text1"/>
          <w:sz w:val="22"/>
          <w:szCs w:val="22"/>
        </w:rPr>
      </w:pPr>
    </w:p>
    <w:p w14:paraId="62248884" w14:textId="77777777" w:rsidR="00F770E6" w:rsidRDefault="00F770E6" w:rsidP="00F770E6">
      <w:pPr>
        <w:ind w:right="130"/>
        <w:rPr>
          <w:color w:val="000000" w:themeColor="text1"/>
          <w:sz w:val="8"/>
          <w:szCs w:val="8"/>
        </w:rPr>
      </w:pPr>
    </w:p>
    <w:p w14:paraId="182A3471" w14:textId="77777777" w:rsidR="002B42C0" w:rsidRDefault="002B42C0" w:rsidP="002B42C0">
      <w:pPr>
        <w:spacing w:line="360" w:lineRule="auto"/>
        <w:jc w:val="center"/>
        <w:rPr>
          <w:b/>
        </w:rPr>
      </w:pPr>
      <w:r>
        <w:rPr>
          <w:b/>
        </w:rPr>
        <w:t>Glosa o bolesti</w:t>
      </w:r>
    </w:p>
    <w:p w14:paraId="49E3584F" w14:textId="57FD66E8" w:rsidR="002B42C0" w:rsidRPr="00270B4C" w:rsidRDefault="002B42C0" w:rsidP="00270B4C">
      <w:pPr>
        <w:jc w:val="both"/>
        <w:rPr>
          <w:rFonts w:asciiTheme="minorHAnsi" w:hAnsiTheme="minorHAnsi"/>
          <w:sz w:val="22"/>
          <w:szCs w:val="22"/>
        </w:rPr>
      </w:pPr>
      <w:r>
        <w:rPr>
          <w:sz w:val="22"/>
          <w:szCs w:val="22"/>
        </w:rPr>
        <w:tab/>
      </w:r>
      <w:r w:rsidRPr="00270B4C">
        <w:rPr>
          <w:rFonts w:asciiTheme="minorHAnsi" w:hAnsiTheme="minorHAnsi"/>
          <w:sz w:val="22"/>
          <w:szCs w:val="22"/>
        </w:rPr>
        <w:t xml:space="preserve">Evanđelje po Marku (1, 29-39) ove nam nedjelje približava Isusa kao čudesna iscjelitelja koji suvereno svladava teške </w:t>
      </w:r>
      <w:r w:rsidRPr="00270B4C">
        <w:rPr>
          <w:rFonts w:asciiTheme="minorHAnsi" w:hAnsiTheme="minorHAnsi"/>
          <w:i/>
          <w:sz w:val="22"/>
          <w:szCs w:val="22"/>
        </w:rPr>
        <w:t>bolesti</w:t>
      </w:r>
      <w:r w:rsidRPr="00270B4C">
        <w:rPr>
          <w:rFonts w:asciiTheme="minorHAnsi" w:hAnsiTheme="minorHAnsi"/>
          <w:sz w:val="22"/>
          <w:szCs w:val="22"/>
        </w:rPr>
        <w:t>, znalački se noseći sa zlim duhovima. Dok se danas cijeli svijet mukotrpno gomba s prepredenom bolešću koja se drsko uvlači u sve pore svakodnevna življenja, u ovoj se kolumnici vjerozovno upuštam u laičko razmišljanje o bolesti općenito.</w:t>
      </w:r>
      <w:r w:rsidR="00270B4C">
        <w:rPr>
          <w:rFonts w:asciiTheme="minorHAnsi" w:hAnsiTheme="minorHAnsi"/>
          <w:sz w:val="22"/>
          <w:szCs w:val="22"/>
        </w:rPr>
        <w:t xml:space="preserve"> </w:t>
      </w:r>
      <w:r w:rsidRPr="00270B4C">
        <w:rPr>
          <w:rFonts w:asciiTheme="minorHAnsi" w:hAnsiTheme="minorHAnsi"/>
          <w:sz w:val="22"/>
          <w:szCs w:val="22"/>
        </w:rPr>
        <w:t xml:space="preserve">Dok su svjetlost i tama, radost i žalost, sitost i glad pojmovi što ih lako doživljavamo kao očigledne </w:t>
      </w:r>
      <w:r w:rsidRPr="00270B4C">
        <w:rPr>
          <w:rFonts w:asciiTheme="minorHAnsi" w:hAnsiTheme="minorHAnsi"/>
          <w:i/>
          <w:sz w:val="22"/>
          <w:szCs w:val="22"/>
        </w:rPr>
        <w:t>suprotnosti</w:t>
      </w:r>
      <w:r w:rsidRPr="00270B4C">
        <w:rPr>
          <w:rFonts w:asciiTheme="minorHAnsi" w:hAnsiTheme="minorHAnsi"/>
          <w:sz w:val="22"/>
          <w:szCs w:val="22"/>
        </w:rPr>
        <w:t xml:space="preserve">, javljaju se u slučaju suprotstavljanja </w:t>
      </w:r>
      <w:r w:rsidRPr="00270B4C">
        <w:rPr>
          <w:rFonts w:asciiTheme="minorHAnsi" w:hAnsiTheme="minorHAnsi"/>
          <w:i/>
          <w:sz w:val="22"/>
          <w:szCs w:val="22"/>
        </w:rPr>
        <w:t>zdravlja</w:t>
      </w:r>
      <w:r w:rsidRPr="00270B4C">
        <w:rPr>
          <w:rFonts w:asciiTheme="minorHAnsi" w:hAnsiTheme="minorHAnsi"/>
          <w:sz w:val="22"/>
          <w:szCs w:val="22"/>
        </w:rPr>
        <w:t xml:space="preserve"> i </w:t>
      </w:r>
      <w:r w:rsidRPr="00270B4C">
        <w:rPr>
          <w:rFonts w:asciiTheme="minorHAnsi" w:hAnsiTheme="minorHAnsi"/>
          <w:i/>
          <w:sz w:val="22"/>
          <w:szCs w:val="22"/>
        </w:rPr>
        <w:t>bolesti</w:t>
      </w:r>
      <w:r w:rsidRPr="00270B4C">
        <w:rPr>
          <w:rFonts w:asciiTheme="minorHAnsi" w:hAnsiTheme="minorHAnsi"/>
          <w:sz w:val="22"/>
          <w:szCs w:val="22"/>
        </w:rPr>
        <w:t xml:space="preserve"> stanoviti problemi. Bjelodan dokaz da je tome tako pruža nam aktualna </w:t>
      </w:r>
      <w:r w:rsidRPr="00270B4C">
        <w:rPr>
          <w:rFonts w:asciiTheme="minorHAnsi" w:hAnsiTheme="minorHAnsi"/>
          <w:i/>
          <w:sz w:val="22"/>
          <w:szCs w:val="22"/>
        </w:rPr>
        <w:t>pandemija</w:t>
      </w:r>
      <w:r w:rsidRPr="00270B4C">
        <w:rPr>
          <w:rFonts w:asciiTheme="minorHAnsi" w:hAnsiTheme="minorHAnsi"/>
          <w:sz w:val="22"/>
          <w:szCs w:val="22"/>
        </w:rPr>
        <w:t xml:space="preserve"> kojom je pojam bolesti ishitreno predimenzioniran. Mediji masovnog priopćivanja stihijski generiraju </w:t>
      </w:r>
      <w:r w:rsidRPr="00270B4C">
        <w:rPr>
          <w:rFonts w:asciiTheme="minorHAnsi" w:hAnsiTheme="minorHAnsi"/>
          <w:i/>
          <w:sz w:val="22"/>
          <w:szCs w:val="22"/>
        </w:rPr>
        <w:t>strah</w:t>
      </w:r>
      <w:r w:rsidRPr="00270B4C">
        <w:rPr>
          <w:rFonts w:asciiTheme="minorHAnsi" w:hAnsiTheme="minorHAnsi"/>
          <w:sz w:val="22"/>
          <w:szCs w:val="22"/>
        </w:rPr>
        <w:t xml:space="preserve"> od nepoznate bolesti, uzdižući pritom zdravlje na pomodni pijedestal </w:t>
      </w:r>
      <w:r w:rsidRPr="00270B4C">
        <w:rPr>
          <w:rFonts w:asciiTheme="minorHAnsi" w:hAnsiTheme="minorHAnsi"/>
          <w:i/>
          <w:sz w:val="22"/>
          <w:szCs w:val="22"/>
        </w:rPr>
        <w:t>kultne</w:t>
      </w:r>
      <w:r w:rsidRPr="00270B4C">
        <w:rPr>
          <w:rFonts w:asciiTheme="minorHAnsi" w:hAnsiTheme="minorHAnsi"/>
          <w:sz w:val="22"/>
          <w:szCs w:val="22"/>
        </w:rPr>
        <w:t xml:space="preserve"> zakukuljenosti. Preko noći se iz prašine naftalinskog zaborava izvlači agresivna imperativnost </w:t>
      </w:r>
      <w:r w:rsidRPr="00270B4C">
        <w:rPr>
          <w:rFonts w:asciiTheme="minorHAnsi" w:hAnsiTheme="minorHAnsi"/>
          <w:i/>
          <w:sz w:val="22"/>
          <w:szCs w:val="22"/>
        </w:rPr>
        <w:t>odgovornosti</w:t>
      </w:r>
      <w:r w:rsidRPr="00270B4C">
        <w:rPr>
          <w:rFonts w:asciiTheme="minorHAnsi" w:hAnsiTheme="minorHAnsi"/>
          <w:sz w:val="22"/>
          <w:szCs w:val="22"/>
        </w:rPr>
        <w:t xml:space="preserve"> za zdravlje najbližih. Ona će nažalost, čim profunkcionira kakva-takva normalnost, u deklarativnom kontekstu </w:t>
      </w:r>
      <w:r w:rsidRPr="00270B4C">
        <w:rPr>
          <w:rFonts w:asciiTheme="minorHAnsi" w:hAnsiTheme="minorHAnsi"/>
          <w:i/>
          <w:sz w:val="22"/>
          <w:szCs w:val="22"/>
        </w:rPr>
        <w:t>ljudskih prava</w:t>
      </w:r>
      <w:r w:rsidRPr="00270B4C">
        <w:rPr>
          <w:rFonts w:asciiTheme="minorHAnsi" w:hAnsiTheme="minorHAnsi"/>
          <w:sz w:val="22"/>
          <w:szCs w:val="22"/>
        </w:rPr>
        <w:t xml:space="preserve"> biti zajedno s bagateliziranim </w:t>
      </w:r>
      <w:r w:rsidRPr="00270B4C">
        <w:rPr>
          <w:rFonts w:asciiTheme="minorHAnsi" w:hAnsiTheme="minorHAnsi"/>
          <w:i/>
          <w:sz w:val="22"/>
          <w:szCs w:val="22"/>
        </w:rPr>
        <w:t>dužnostima</w:t>
      </w:r>
      <w:r w:rsidRPr="00270B4C">
        <w:rPr>
          <w:rFonts w:asciiTheme="minorHAnsi" w:hAnsiTheme="minorHAnsi"/>
          <w:sz w:val="22"/>
          <w:szCs w:val="22"/>
        </w:rPr>
        <w:t xml:space="preserve"> ubrzo iznovice gurnuta u ponor bahate </w:t>
      </w:r>
      <w:r w:rsidRPr="00270B4C">
        <w:rPr>
          <w:rFonts w:asciiTheme="minorHAnsi" w:hAnsiTheme="minorHAnsi"/>
          <w:i/>
          <w:sz w:val="22"/>
          <w:szCs w:val="22"/>
        </w:rPr>
        <w:t>ignorancije</w:t>
      </w:r>
      <w:r w:rsidRPr="00270B4C">
        <w:rPr>
          <w:rFonts w:asciiTheme="minorHAnsi" w:hAnsiTheme="minorHAnsi"/>
          <w:sz w:val="22"/>
          <w:szCs w:val="22"/>
        </w:rPr>
        <w:t>.</w:t>
      </w:r>
      <w:r w:rsidR="00270B4C">
        <w:rPr>
          <w:rFonts w:asciiTheme="minorHAnsi" w:hAnsiTheme="minorHAnsi"/>
          <w:sz w:val="22"/>
          <w:szCs w:val="22"/>
        </w:rPr>
        <w:t xml:space="preserve"> </w:t>
      </w:r>
      <w:r w:rsidRPr="00270B4C">
        <w:rPr>
          <w:rFonts w:asciiTheme="minorHAnsi" w:hAnsiTheme="minorHAnsi"/>
          <w:sz w:val="22"/>
          <w:szCs w:val="22"/>
        </w:rPr>
        <w:t xml:space="preserve">Uz promišljanje bolesti ima smisla govoriti i o ljekovitosti. U svakom </w:t>
      </w:r>
      <w:r w:rsidRPr="00270B4C">
        <w:rPr>
          <w:rFonts w:asciiTheme="minorHAnsi" w:hAnsiTheme="minorHAnsi"/>
          <w:i/>
          <w:sz w:val="22"/>
          <w:szCs w:val="22"/>
        </w:rPr>
        <w:t>lijeku</w:t>
      </w:r>
      <w:r w:rsidRPr="00270B4C">
        <w:rPr>
          <w:rFonts w:asciiTheme="minorHAnsi" w:hAnsiTheme="minorHAnsi"/>
          <w:sz w:val="22"/>
          <w:szCs w:val="22"/>
        </w:rPr>
        <w:t xml:space="preserve"> postoji ono što se zove </w:t>
      </w:r>
      <w:r w:rsidRPr="00270B4C">
        <w:rPr>
          <w:rFonts w:asciiTheme="minorHAnsi" w:hAnsiTheme="minorHAnsi"/>
          <w:i/>
          <w:sz w:val="22"/>
          <w:szCs w:val="22"/>
        </w:rPr>
        <w:t>djelatna tvar</w:t>
      </w:r>
      <w:r w:rsidRPr="00270B4C">
        <w:rPr>
          <w:rFonts w:asciiTheme="minorHAnsi" w:hAnsiTheme="minorHAnsi"/>
          <w:sz w:val="22"/>
          <w:szCs w:val="22"/>
        </w:rPr>
        <w:t xml:space="preserve">. Premda priznaje postojanje </w:t>
      </w:r>
      <w:r w:rsidRPr="00270B4C">
        <w:rPr>
          <w:rFonts w:asciiTheme="minorHAnsi" w:hAnsiTheme="minorHAnsi"/>
          <w:i/>
          <w:sz w:val="22"/>
          <w:szCs w:val="22"/>
        </w:rPr>
        <w:t>placebo-efekta</w:t>
      </w:r>
      <w:r w:rsidRPr="00270B4C">
        <w:rPr>
          <w:rFonts w:asciiTheme="minorHAnsi" w:hAnsiTheme="minorHAnsi"/>
          <w:sz w:val="22"/>
          <w:szCs w:val="22"/>
        </w:rPr>
        <w:t xml:space="preserve">, znanost često minorizira njegov doprinos učinkovitosti liječenja. Zrnce </w:t>
      </w:r>
      <w:r w:rsidRPr="00270B4C">
        <w:rPr>
          <w:rFonts w:asciiTheme="minorHAnsi" w:hAnsiTheme="minorHAnsi"/>
          <w:i/>
          <w:sz w:val="22"/>
          <w:szCs w:val="22"/>
        </w:rPr>
        <w:t>vjere</w:t>
      </w:r>
      <w:r w:rsidRPr="00270B4C">
        <w:rPr>
          <w:rFonts w:asciiTheme="minorHAnsi" w:hAnsiTheme="minorHAnsi"/>
          <w:sz w:val="22"/>
          <w:szCs w:val="22"/>
        </w:rPr>
        <w:t xml:space="preserve"> u izlječenje njegov je temeljni zamašnjak. Nevoljnici koji su prilazili Isusu u želji da ih ozdravi vjerovali su i to im je pomoglo. Iscjeliteljska čuda zbivaju se i u naše doba. U svakoj bolesti sadržana je i njezina duhovna sastavnica. U stanju </w:t>
      </w:r>
      <w:r w:rsidRPr="00270B4C">
        <w:rPr>
          <w:rFonts w:asciiTheme="minorHAnsi" w:hAnsiTheme="minorHAnsi"/>
          <w:i/>
          <w:sz w:val="22"/>
          <w:szCs w:val="22"/>
        </w:rPr>
        <w:t>bolesnosti</w:t>
      </w:r>
      <w:r w:rsidRPr="00270B4C">
        <w:rPr>
          <w:rFonts w:asciiTheme="minorHAnsi" w:hAnsiTheme="minorHAnsi"/>
          <w:sz w:val="22"/>
          <w:szCs w:val="22"/>
        </w:rPr>
        <w:t xml:space="preserve"> pobuđuju se prilikom oporavka samoizlječujuće snage ljudskog organizma. Bolesnost postupno prelazi u </w:t>
      </w:r>
      <w:r w:rsidRPr="00270B4C">
        <w:rPr>
          <w:rFonts w:asciiTheme="minorHAnsi" w:hAnsiTheme="minorHAnsi"/>
          <w:i/>
          <w:sz w:val="22"/>
          <w:szCs w:val="22"/>
        </w:rPr>
        <w:t>zdravost</w:t>
      </w:r>
      <w:r w:rsidRPr="00270B4C">
        <w:rPr>
          <w:rFonts w:asciiTheme="minorHAnsi" w:hAnsiTheme="minorHAnsi"/>
          <w:sz w:val="22"/>
          <w:szCs w:val="22"/>
        </w:rPr>
        <w:t>.</w:t>
      </w:r>
    </w:p>
    <w:p w14:paraId="31BFBD72" w14:textId="77777777" w:rsidR="002B42C0" w:rsidRPr="00270B4C" w:rsidRDefault="002B42C0" w:rsidP="002B42C0">
      <w:pPr>
        <w:ind w:firstLine="708"/>
        <w:jc w:val="both"/>
        <w:rPr>
          <w:rFonts w:asciiTheme="minorHAnsi" w:hAnsiTheme="minorHAnsi"/>
          <w:sz w:val="22"/>
          <w:szCs w:val="22"/>
        </w:rPr>
      </w:pPr>
      <w:r w:rsidRPr="00270B4C">
        <w:rPr>
          <w:rFonts w:asciiTheme="minorHAnsi" w:hAnsiTheme="minorHAnsi"/>
          <w:sz w:val="22"/>
          <w:szCs w:val="22"/>
        </w:rPr>
        <w:t xml:space="preserve">Mnogi su ljudi u bolesti doživjeli pročišćenje uslijed kojega je neočekivano došlo do obnavljanja njihove vitalnosti, pa im je život najednom poprimio posve nov </w:t>
      </w:r>
      <w:r w:rsidRPr="00270B4C">
        <w:rPr>
          <w:rFonts w:asciiTheme="minorHAnsi" w:hAnsiTheme="minorHAnsi"/>
          <w:i/>
          <w:sz w:val="22"/>
          <w:szCs w:val="22"/>
        </w:rPr>
        <w:t>smisao</w:t>
      </w:r>
      <w:r w:rsidRPr="00270B4C">
        <w:rPr>
          <w:rFonts w:asciiTheme="minorHAnsi" w:hAnsiTheme="minorHAnsi"/>
          <w:sz w:val="22"/>
          <w:szCs w:val="22"/>
        </w:rPr>
        <w:t xml:space="preserve">. Tijekom bolesti u mogućnosti smo produbljivati vlastitu samospoznaju, a nerijetko se događa da se u želji za ozdravljenjem šire naši spoznajni vidici. Milosrdni, iscjeliteljski Isukrste! Prožmi nas i </w:t>
      </w:r>
      <w:r w:rsidRPr="00270B4C">
        <w:rPr>
          <w:rFonts w:asciiTheme="minorHAnsi" w:hAnsiTheme="minorHAnsi"/>
          <w:i/>
          <w:sz w:val="22"/>
          <w:szCs w:val="22"/>
        </w:rPr>
        <w:t>procijepi</w:t>
      </w:r>
      <w:r w:rsidRPr="00270B4C">
        <w:rPr>
          <w:rFonts w:asciiTheme="minorHAnsi" w:hAnsiTheme="minorHAnsi"/>
          <w:sz w:val="22"/>
          <w:szCs w:val="22"/>
        </w:rPr>
        <w:t xml:space="preserve"> svojom iscjeljujućom zdravošću!</w:t>
      </w:r>
    </w:p>
    <w:p w14:paraId="602A271A" w14:textId="04712AB9" w:rsidR="009D1E4D" w:rsidRDefault="002B42C0" w:rsidP="002B42C0">
      <w:pPr>
        <w:jc w:val="right"/>
        <w:rPr>
          <w:rFonts w:asciiTheme="minorHAnsi" w:hAnsiTheme="minorHAnsi"/>
          <w:sz w:val="22"/>
          <w:szCs w:val="22"/>
        </w:rPr>
      </w:pPr>
      <w:r w:rsidRPr="00270B4C">
        <w:rPr>
          <w:rFonts w:asciiTheme="minorHAnsi" w:hAnsiTheme="minorHAnsi"/>
          <w:sz w:val="22"/>
          <w:szCs w:val="22"/>
        </w:rPr>
        <w:t>Sead Ivan Muhamedagić</w:t>
      </w:r>
    </w:p>
    <w:p w14:paraId="6F6FA3EE" w14:textId="77777777" w:rsidR="002E10F6" w:rsidRDefault="002E10F6" w:rsidP="002B42C0">
      <w:pPr>
        <w:jc w:val="right"/>
        <w:rPr>
          <w:rFonts w:asciiTheme="minorHAnsi" w:hAnsiTheme="minorHAnsi"/>
          <w:sz w:val="22"/>
          <w:szCs w:val="22"/>
        </w:rPr>
      </w:pPr>
    </w:p>
    <w:p w14:paraId="43C9C499" w14:textId="77777777" w:rsidR="002E10F6" w:rsidRDefault="002E10F6" w:rsidP="002E10F6">
      <w:pPr>
        <w:jc w:val="center"/>
        <w:rPr>
          <w:b/>
          <w:bCs/>
          <w:color w:val="C00000"/>
          <w:sz w:val="32"/>
          <w:szCs w:val="32"/>
        </w:rPr>
      </w:pPr>
    </w:p>
    <w:p w14:paraId="2E87F6A1" w14:textId="77777777" w:rsidR="002E10F6" w:rsidRDefault="002E10F6" w:rsidP="002E10F6">
      <w:pPr>
        <w:jc w:val="center"/>
        <w:rPr>
          <w:b/>
          <w:bCs/>
          <w:color w:val="C00000"/>
          <w:sz w:val="32"/>
          <w:szCs w:val="32"/>
        </w:rPr>
      </w:pPr>
    </w:p>
    <w:p w14:paraId="310D382F" w14:textId="77777777" w:rsidR="002E10F6" w:rsidRDefault="002E10F6" w:rsidP="002E10F6">
      <w:pPr>
        <w:jc w:val="center"/>
        <w:rPr>
          <w:b/>
          <w:bCs/>
          <w:color w:val="C00000"/>
          <w:sz w:val="32"/>
          <w:szCs w:val="32"/>
        </w:rPr>
      </w:pPr>
    </w:p>
    <w:p w14:paraId="633137AB" w14:textId="77777777" w:rsidR="002E10F6" w:rsidRDefault="002E10F6" w:rsidP="002E10F6">
      <w:pPr>
        <w:jc w:val="center"/>
        <w:rPr>
          <w:b/>
          <w:bCs/>
          <w:color w:val="C00000"/>
          <w:sz w:val="32"/>
          <w:szCs w:val="32"/>
        </w:rPr>
      </w:pPr>
    </w:p>
    <w:p w14:paraId="772ADDF6" w14:textId="77777777" w:rsidR="002E10F6" w:rsidRDefault="002E10F6" w:rsidP="002E10F6">
      <w:pPr>
        <w:jc w:val="center"/>
        <w:rPr>
          <w:b/>
          <w:bCs/>
          <w:color w:val="C00000"/>
          <w:sz w:val="32"/>
          <w:szCs w:val="32"/>
        </w:rPr>
      </w:pPr>
      <w:r>
        <w:rPr>
          <w:b/>
          <w:bCs/>
          <w:color w:val="C00000"/>
          <w:sz w:val="32"/>
          <w:szCs w:val="32"/>
        </w:rPr>
        <w:lastRenderedPageBreak/>
        <w:t>5. NEDJELJA KROZ GODINU   7. VELJAČE 2021.</w:t>
      </w:r>
    </w:p>
    <w:p w14:paraId="42921809" w14:textId="77777777" w:rsidR="002E10F6" w:rsidRDefault="002E10F6" w:rsidP="002E10F6">
      <w:pPr>
        <w:jc w:val="center"/>
        <w:rPr>
          <w:sz w:val="15"/>
          <w:szCs w:val="15"/>
        </w:rPr>
      </w:pPr>
    </w:p>
    <w:tbl>
      <w:tblPr>
        <w:tblStyle w:val="TableGrid"/>
        <w:tblW w:w="0" w:type="auto"/>
        <w:jc w:val="center"/>
        <w:tblLook w:val="04A0" w:firstRow="1" w:lastRow="0" w:firstColumn="1" w:lastColumn="0" w:noHBand="0" w:noVBand="1"/>
      </w:tblPr>
      <w:tblGrid>
        <w:gridCol w:w="1459"/>
        <w:gridCol w:w="1696"/>
        <w:gridCol w:w="1907"/>
        <w:gridCol w:w="1891"/>
        <w:gridCol w:w="1811"/>
        <w:gridCol w:w="2072"/>
      </w:tblGrid>
      <w:tr w:rsidR="002E10F6" w14:paraId="61F1AF01" w14:textId="77777777" w:rsidTr="002E10F6">
        <w:trPr>
          <w:jc w:val="center"/>
        </w:trPr>
        <w:tc>
          <w:tcPr>
            <w:tcW w:w="2972" w:type="dxa"/>
            <w:gridSpan w:val="2"/>
            <w:tcBorders>
              <w:top w:val="single" w:sz="4" w:space="0" w:color="auto"/>
              <w:left w:val="single" w:sz="4" w:space="0" w:color="auto"/>
              <w:bottom w:val="single" w:sz="4" w:space="0" w:color="auto"/>
              <w:right w:val="single" w:sz="4" w:space="0" w:color="auto"/>
            </w:tcBorders>
            <w:hideMark/>
          </w:tcPr>
          <w:p w14:paraId="79B0D9DF" w14:textId="77777777" w:rsidR="002E10F6" w:rsidRDefault="002E10F6">
            <w:pPr>
              <w:jc w:val="center"/>
              <w:rPr>
                <w:rFonts w:eastAsiaTheme="minorEastAsia"/>
                <w:b/>
                <w:bCs/>
                <w:color w:val="C00000"/>
                <w:sz w:val="32"/>
                <w:szCs w:val="32"/>
              </w:rPr>
            </w:pPr>
            <w:r>
              <w:rPr>
                <w:b/>
                <w:bCs/>
                <w:color w:val="C00000"/>
                <w:sz w:val="32"/>
                <w:szCs w:val="32"/>
              </w:rPr>
              <w:t>SVETE MISE</w:t>
            </w:r>
          </w:p>
        </w:tc>
        <w:tc>
          <w:tcPr>
            <w:tcW w:w="9523" w:type="dxa"/>
            <w:gridSpan w:val="4"/>
            <w:tcBorders>
              <w:top w:val="single" w:sz="4" w:space="0" w:color="auto"/>
              <w:left w:val="single" w:sz="4" w:space="0" w:color="auto"/>
              <w:bottom w:val="single" w:sz="4" w:space="0" w:color="auto"/>
              <w:right w:val="single" w:sz="4" w:space="0" w:color="auto"/>
            </w:tcBorders>
            <w:hideMark/>
          </w:tcPr>
          <w:p w14:paraId="10A34098" w14:textId="77777777" w:rsidR="002E10F6" w:rsidRDefault="002E10F6">
            <w:pPr>
              <w:rPr>
                <w:rFonts w:eastAsiaTheme="minorEastAsia"/>
                <w:b/>
                <w:bCs/>
                <w:color w:val="C00000"/>
                <w:sz w:val="32"/>
                <w:szCs w:val="32"/>
              </w:rPr>
            </w:pPr>
            <w:r>
              <w:rPr>
                <w:b/>
                <w:bCs/>
                <w:color w:val="C00000"/>
                <w:sz w:val="32"/>
                <w:szCs w:val="32"/>
              </w:rPr>
              <w:t xml:space="preserve">           I    S    P    O    V    I    J    E    D    A    N    J    E</w:t>
            </w:r>
          </w:p>
        </w:tc>
      </w:tr>
      <w:tr w:rsidR="002E10F6" w14:paraId="18D40C02" w14:textId="77777777" w:rsidTr="002E10F6">
        <w:trPr>
          <w:trHeight w:val="443"/>
          <w:jc w:val="center"/>
        </w:trPr>
        <w:tc>
          <w:tcPr>
            <w:tcW w:w="1271" w:type="dxa"/>
            <w:tcBorders>
              <w:top w:val="single" w:sz="4" w:space="0" w:color="auto"/>
              <w:left w:val="single" w:sz="4" w:space="0" w:color="auto"/>
              <w:bottom w:val="single" w:sz="4" w:space="0" w:color="auto"/>
              <w:right w:val="single" w:sz="4" w:space="0" w:color="auto"/>
            </w:tcBorders>
            <w:hideMark/>
          </w:tcPr>
          <w:p w14:paraId="0FD3A484" w14:textId="77777777" w:rsidR="002E10F6" w:rsidRDefault="002E10F6">
            <w:pPr>
              <w:ind w:left="-142"/>
              <w:jc w:val="center"/>
              <w:rPr>
                <w:rFonts w:eastAsiaTheme="minorEastAsia"/>
                <w:b/>
                <w:bCs/>
                <w:color w:val="C00000"/>
                <w:sz w:val="30"/>
                <w:szCs w:val="30"/>
              </w:rPr>
            </w:pPr>
            <w:r>
              <w:rPr>
                <w:b/>
                <w:bCs/>
                <w:color w:val="C00000"/>
                <w:sz w:val="30"/>
                <w:szCs w:val="30"/>
              </w:rPr>
              <w:t>VRIJEME</w:t>
            </w:r>
          </w:p>
        </w:tc>
        <w:tc>
          <w:tcPr>
            <w:tcW w:w="1701" w:type="dxa"/>
            <w:tcBorders>
              <w:top w:val="single" w:sz="4" w:space="0" w:color="auto"/>
              <w:left w:val="single" w:sz="4" w:space="0" w:color="auto"/>
              <w:bottom w:val="single" w:sz="4" w:space="0" w:color="auto"/>
              <w:right w:val="single" w:sz="4" w:space="0" w:color="auto"/>
            </w:tcBorders>
            <w:hideMark/>
          </w:tcPr>
          <w:p w14:paraId="455B05B0" w14:textId="77777777" w:rsidR="002E10F6" w:rsidRDefault="002E10F6">
            <w:pPr>
              <w:ind w:left="-142"/>
              <w:jc w:val="center"/>
              <w:rPr>
                <w:rFonts w:eastAsiaTheme="minorEastAsia"/>
                <w:b/>
                <w:bCs/>
                <w:color w:val="C00000"/>
                <w:sz w:val="30"/>
                <w:szCs w:val="30"/>
              </w:rPr>
            </w:pPr>
            <w:r>
              <w:rPr>
                <w:b/>
                <w:bCs/>
                <w:color w:val="C00000"/>
                <w:sz w:val="30"/>
                <w:szCs w:val="30"/>
              </w:rPr>
              <w:t>MISNIK</w:t>
            </w:r>
          </w:p>
        </w:tc>
        <w:tc>
          <w:tcPr>
            <w:tcW w:w="2294" w:type="dxa"/>
            <w:tcBorders>
              <w:top w:val="single" w:sz="4" w:space="0" w:color="auto"/>
              <w:left w:val="single" w:sz="4" w:space="0" w:color="auto"/>
              <w:bottom w:val="single" w:sz="4" w:space="0" w:color="auto"/>
              <w:right w:val="single" w:sz="4" w:space="0" w:color="auto"/>
            </w:tcBorders>
            <w:hideMark/>
          </w:tcPr>
          <w:p w14:paraId="4FF61172" w14:textId="77777777" w:rsidR="002E10F6" w:rsidRDefault="002E10F6">
            <w:pPr>
              <w:ind w:left="-142"/>
              <w:rPr>
                <w:rFonts w:eastAsiaTheme="minorEastAsia"/>
                <w:b/>
                <w:bCs/>
                <w:color w:val="C00000"/>
                <w:sz w:val="30"/>
                <w:szCs w:val="30"/>
              </w:rPr>
            </w:pPr>
            <w:r>
              <w:rPr>
                <w:b/>
                <w:bCs/>
                <w:color w:val="C00000"/>
                <w:sz w:val="28"/>
                <w:szCs w:val="28"/>
              </w:rPr>
              <w:t xml:space="preserve"> </w:t>
            </w:r>
            <w:r>
              <w:rPr>
                <w:b/>
                <w:bCs/>
                <w:color w:val="C00000"/>
                <w:sz w:val="30"/>
                <w:szCs w:val="30"/>
              </w:rPr>
              <w:t>VRIJEME-ISPOV.</w:t>
            </w:r>
          </w:p>
        </w:tc>
        <w:tc>
          <w:tcPr>
            <w:tcW w:w="2268" w:type="dxa"/>
            <w:tcBorders>
              <w:top w:val="single" w:sz="4" w:space="0" w:color="auto"/>
              <w:left w:val="single" w:sz="4" w:space="0" w:color="auto"/>
              <w:bottom w:val="single" w:sz="4" w:space="0" w:color="auto"/>
              <w:right w:val="single" w:sz="4" w:space="0" w:color="auto"/>
            </w:tcBorders>
            <w:hideMark/>
          </w:tcPr>
          <w:p w14:paraId="2E081A75" w14:textId="77777777" w:rsidR="002E10F6" w:rsidRDefault="002E10F6">
            <w:pPr>
              <w:ind w:left="-142"/>
              <w:jc w:val="center"/>
              <w:rPr>
                <w:rFonts w:eastAsiaTheme="minorEastAsia"/>
                <w:b/>
                <w:bCs/>
                <w:color w:val="C00000"/>
                <w:sz w:val="30"/>
                <w:szCs w:val="30"/>
              </w:rPr>
            </w:pPr>
            <w:r>
              <w:rPr>
                <w:b/>
                <w:bCs/>
                <w:color w:val="C00000"/>
                <w:sz w:val="30"/>
                <w:szCs w:val="30"/>
              </w:rPr>
              <w:t>ISPOV. DVOR. 1</w:t>
            </w:r>
          </w:p>
        </w:tc>
        <w:tc>
          <w:tcPr>
            <w:tcW w:w="2410" w:type="dxa"/>
            <w:tcBorders>
              <w:top w:val="single" w:sz="4" w:space="0" w:color="auto"/>
              <w:left w:val="single" w:sz="4" w:space="0" w:color="auto"/>
              <w:bottom w:val="single" w:sz="4" w:space="0" w:color="auto"/>
              <w:right w:val="single" w:sz="4" w:space="0" w:color="auto"/>
            </w:tcBorders>
            <w:hideMark/>
          </w:tcPr>
          <w:p w14:paraId="07EBBE65" w14:textId="77777777" w:rsidR="002E10F6" w:rsidRDefault="002E10F6">
            <w:pPr>
              <w:ind w:left="-142"/>
              <w:jc w:val="center"/>
              <w:rPr>
                <w:rFonts w:eastAsiaTheme="minorEastAsia"/>
                <w:b/>
                <w:bCs/>
                <w:color w:val="C00000"/>
                <w:sz w:val="30"/>
                <w:szCs w:val="30"/>
              </w:rPr>
            </w:pPr>
            <w:r>
              <w:rPr>
                <w:b/>
                <w:bCs/>
                <w:color w:val="C00000"/>
                <w:sz w:val="30"/>
                <w:szCs w:val="30"/>
              </w:rPr>
              <w:t>ISPOV. DVOR. 2</w:t>
            </w:r>
          </w:p>
        </w:tc>
        <w:tc>
          <w:tcPr>
            <w:tcW w:w="2551" w:type="dxa"/>
            <w:tcBorders>
              <w:top w:val="single" w:sz="4" w:space="0" w:color="auto"/>
              <w:left w:val="single" w:sz="4" w:space="0" w:color="auto"/>
              <w:bottom w:val="single" w:sz="4" w:space="0" w:color="auto"/>
              <w:right w:val="single" w:sz="4" w:space="0" w:color="auto"/>
            </w:tcBorders>
            <w:hideMark/>
          </w:tcPr>
          <w:p w14:paraId="79F3CB88" w14:textId="77777777" w:rsidR="002E10F6" w:rsidRDefault="002E10F6">
            <w:pPr>
              <w:ind w:left="-142"/>
              <w:jc w:val="center"/>
              <w:rPr>
                <w:rFonts w:eastAsiaTheme="minorEastAsia"/>
                <w:b/>
                <w:bCs/>
                <w:color w:val="C00000"/>
                <w:sz w:val="30"/>
                <w:szCs w:val="30"/>
              </w:rPr>
            </w:pPr>
            <w:r>
              <w:rPr>
                <w:b/>
                <w:bCs/>
                <w:color w:val="C00000"/>
                <w:sz w:val="30"/>
                <w:szCs w:val="30"/>
              </w:rPr>
              <w:t>ISPOV. KNJIŽARA</w:t>
            </w:r>
          </w:p>
        </w:tc>
      </w:tr>
      <w:tr w:rsidR="002E10F6" w14:paraId="01903C5A"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9DD55E9" w14:textId="77777777" w:rsidR="002E10F6" w:rsidRDefault="002E10F6">
            <w:pPr>
              <w:ind w:left="-142"/>
              <w:jc w:val="center"/>
              <w:rPr>
                <w:rFonts w:eastAsiaTheme="minorEastAsia"/>
                <w:sz w:val="30"/>
                <w:szCs w:val="30"/>
              </w:rPr>
            </w:pPr>
            <w:r>
              <w:rPr>
                <w:b/>
                <w:sz w:val="30"/>
                <w:szCs w:val="30"/>
              </w:rPr>
              <w:t>7:00</w:t>
            </w:r>
          </w:p>
        </w:tc>
        <w:tc>
          <w:tcPr>
            <w:tcW w:w="1701" w:type="dxa"/>
            <w:tcBorders>
              <w:top w:val="single" w:sz="4" w:space="0" w:color="auto"/>
              <w:left w:val="single" w:sz="4" w:space="0" w:color="auto"/>
              <w:bottom w:val="single" w:sz="4" w:space="0" w:color="auto"/>
              <w:right w:val="single" w:sz="4" w:space="0" w:color="auto"/>
            </w:tcBorders>
            <w:hideMark/>
          </w:tcPr>
          <w:p w14:paraId="5B35936D" w14:textId="77777777" w:rsidR="002E10F6" w:rsidRDefault="002E10F6">
            <w:pPr>
              <w:ind w:left="-142"/>
              <w:jc w:val="center"/>
              <w:rPr>
                <w:rFonts w:eastAsiaTheme="minorEastAsia"/>
                <w:sz w:val="28"/>
                <w:szCs w:val="28"/>
              </w:rPr>
            </w:pPr>
            <w:r>
              <w:rPr>
                <w:sz w:val="28"/>
                <w:szCs w:val="28"/>
              </w:rPr>
              <w:t>P SABOLIĆ</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16596E3" w14:textId="77777777" w:rsidR="002E10F6" w:rsidRDefault="002E10F6">
            <w:pPr>
              <w:ind w:left="-142"/>
              <w:jc w:val="center"/>
              <w:rPr>
                <w:rFonts w:eastAsiaTheme="minorEastAsia"/>
                <w:sz w:val="30"/>
                <w:szCs w:val="30"/>
              </w:rPr>
            </w:pPr>
            <w:r>
              <w:rPr>
                <w:b/>
                <w:sz w:val="30"/>
                <w:szCs w:val="30"/>
              </w:rPr>
              <w:t>6:30 – 8:00</w:t>
            </w:r>
          </w:p>
        </w:tc>
        <w:tc>
          <w:tcPr>
            <w:tcW w:w="2268" w:type="dxa"/>
            <w:tcBorders>
              <w:top w:val="single" w:sz="4" w:space="0" w:color="auto"/>
              <w:left w:val="single" w:sz="4" w:space="0" w:color="auto"/>
              <w:bottom w:val="single" w:sz="4" w:space="0" w:color="auto"/>
              <w:right w:val="single" w:sz="4" w:space="0" w:color="auto"/>
            </w:tcBorders>
            <w:hideMark/>
          </w:tcPr>
          <w:p w14:paraId="215A5796" w14:textId="77777777" w:rsidR="002E10F6" w:rsidRDefault="002E10F6">
            <w:pPr>
              <w:ind w:left="-142"/>
              <w:jc w:val="center"/>
              <w:rPr>
                <w:rFonts w:eastAsiaTheme="minorEastAsia"/>
                <w:sz w:val="28"/>
                <w:szCs w:val="28"/>
              </w:rPr>
            </w:pPr>
            <w:r>
              <w:rPr>
                <w:sz w:val="28"/>
                <w:szCs w:val="28"/>
              </w:rPr>
              <w:t>P. ŠPIRANEC</w:t>
            </w:r>
          </w:p>
        </w:tc>
        <w:tc>
          <w:tcPr>
            <w:tcW w:w="2410" w:type="dxa"/>
            <w:tcBorders>
              <w:top w:val="single" w:sz="4" w:space="0" w:color="auto"/>
              <w:left w:val="single" w:sz="4" w:space="0" w:color="auto"/>
              <w:bottom w:val="single" w:sz="4" w:space="0" w:color="auto"/>
              <w:right w:val="single" w:sz="4" w:space="0" w:color="auto"/>
            </w:tcBorders>
          </w:tcPr>
          <w:p w14:paraId="21DED628" w14:textId="77777777" w:rsidR="002E10F6" w:rsidRDefault="002E10F6">
            <w:pPr>
              <w:ind w:left="-142"/>
              <w:jc w:val="center"/>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14:paraId="7CCA8D00" w14:textId="77777777" w:rsidR="002E10F6" w:rsidRDefault="002E10F6">
            <w:pPr>
              <w:ind w:left="-142"/>
              <w:jc w:val="center"/>
              <w:rPr>
                <w:rFonts w:eastAsiaTheme="minorEastAsia"/>
              </w:rPr>
            </w:pPr>
          </w:p>
        </w:tc>
      </w:tr>
      <w:tr w:rsidR="002E10F6" w14:paraId="712A54D6"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5680C35" w14:textId="77777777" w:rsidR="002E10F6" w:rsidRDefault="002E10F6">
            <w:pPr>
              <w:ind w:left="-142"/>
              <w:jc w:val="center"/>
              <w:rPr>
                <w:rFonts w:eastAsiaTheme="minorEastAsia"/>
                <w:sz w:val="30"/>
                <w:szCs w:val="30"/>
              </w:rPr>
            </w:pPr>
            <w:r>
              <w:rPr>
                <w:b/>
                <w:sz w:val="30"/>
                <w:szCs w:val="30"/>
              </w:rPr>
              <w:t>8:00</w:t>
            </w:r>
          </w:p>
        </w:tc>
        <w:tc>
          <w:tcPr>
            <w:tcW w:w="1701" w:type="dxa"/>
            <w:tcBorders>
              <w:top w:val="single" w:sz="4" w:space="0" w:color="auto"/>
              <w:left w:val="single" w:sz="4" w:space="0" w:color="auto"/>
              <w:bottom w:val="single" w:sz="4" w:space="0" w:color="auto"/>
              <w:right w:val="single" w:sz="4" w:space="0" w:color="auto"/>
            </w:tcBorders>
            <w:hideMark/>
          </w:tcPr>
          <w:p w14:paraId="53A919FB" w14:textId="77777777" w:rsidR="002E10F6" w:rsidRDefault="002E10F6">
            <w:pPr>
              <w:ind w:left="-142"/>
              <w:jc w:val="center"/>
              <w:rPr>
                <w:rFonts w:eastAsiaTheme="minorEastAsia"/>
                <w:sz w:val="28"/>
                <w:szCs w:val="28"/>
              </w:rPr>
            </w:pPr>
            <w:r>
              <w:rPr>
                <w:sz w:val="28"/>
                <w:szCs w:val="28"/>
              </w:rPr>
              <w:t>P. NAGY</w:t>
            </w:r>
          </w:p>
        </w:tc>
        <w:tc>
          <w:tcPr>
            <w:tcW w:w="2294" w:type="dxa"/>
            <w:tcBorders>
              <w:top w:val="single" w:sz="4" w:space="0" w:color="auto"/>
              <w:left w:val="single" w:sz="4" w:space="0" w:color="auto"/>
              <w:bottom w:val="single" w:sz="4" w:space="0" w:color="auto"/>
              <w:right w:val="single" w:sz="4" w:space="0" w:color="auto"/>
            </w:tcBorders>
            <w:vAlign w:val="center"/>
            <w:hideMark/>
          </w:tcPr>
          <w:p w14:paraId="19569787" w14:textId="77777777" w:rsidR="002E10F6" w:rsidRDefault="002E10F6">
            <w:pPr>
              <w:ind w:left="-142"/>
              <w:jc w:val="center"/>
              <w:rPr>
                <w:rFonts w:eastAsiaTheme="minorEastAsia"/>
                <w:sz w:val="30"/>
                <w:szCs w:val="30"/>
              </w:rPr>
            </w:pPr>
            <w:r>
              <w:rPr>
                <w:b/>
                <w:sz w:val="30"/>
                <w:szCs w:val="30"/>
              </w:rPr>
              <w:t>8:00 – 9:30</w:t>
            </w:r>
          </w:p>
        </w:tc>
        <w:tc>
          <w:tcPr>
            <w:tcW w:w="2268" w:type="dxa"/>
            <w:tcBorders>
              <w:top w:val="single" w:sz="4" w:space="0" w:color="auto"/>
              <w:left w:val="single" w:sz="4" w:space="0" w:color="auto"/>
              <w:bottom w:val="single" w:sz="4" w:space="0" w:color="auto"/>
              <w:right w:val="single" w:sz="4" w:space="0" w:color="auto"/>
            </w:tcBorders>
            <w:hideMark/>
          </w:tcPr>
          <w:p w14:paraId="29FFD00A" w14:textId="77777777" w:rsidR="002E10F6" w:rsidRDefault="002E10F6">
            <w:pPr>
              <w:ind w:left="-142"/>
              <w:jc w:val="center"/>
              <w:rPr>
                <w:rFonts w:eastAsiaTheme="minorEastAsia"/>
                <w:sz w:val="28"/>
                <w:szCs w:val="28"/>
              </w:rPr>
            </w:pPr>
            <w:r>
              <w:rPr>
                <w:sz w:val="28"/>
                <w:szCs w:val="28"/>
              </w:rPr>
              <w:t>P. ŠTANFEL</w:t>
            </w:r>
          </w:p>
        </w:tc>
        <w:tc>
          <w:tcPr>
            <w:tcW w:w="2410" w:type="dxa"/>
            <w:tcBorders>
              <w:top w:val="single" w:sz="4" w:space="0" w:color="auto"/>
              <w:left w:val="single" w:sz="4" w:space="0" w:color="auto"/>
              <w:bottom w:val="single" w:sz="4" w:space="0" w:color="auto"/>
              <w:right w:val="single" w:sz="4" w:space="0" w:color="auto"/>
            </w:tcBorders>
          </w:tcPr>
          <w:p w14:paraId="55DCD9BC" w14:textId="77777777" w:rsidR="002E10F6" w:rsidRDefault="002E10F6">
            <w:pPr>
              <w:ind w:left="-142"/>
              <w:jc w:val="center"/>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14:paraId="1499F3CA" w14:textId="77777777" w:rsidR="002E10F6" w:rsidRDefault="002E10F6">
            <w:pPr>
              <w:ind w:left="-142"/>
              <w:jc w:val="center"/>
              <w:rPr>
                <w:rFonts w:eastAsiaTheme="minorEastAsia"/>
              </w:rPr>
            </w:pPr>
          </w:p>
        </w:tc>
      </w:tr>
      <w:tr w:rsidR="002E10F6" w14:paraId="65803C72"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0058863" w14:textId="77777777" w:rsidR="002E10F6" w:rsidRDefault="002E10F6">
            <w:pPr>
              <w:ind w:left="-142"/>
              <w:jc w:val="center"/>
              <w:rPr>
                <w:rFonts w:eastAsiaTheme="minorEastAsia"/>
                <w:sz w:val="30"/>
                <w:szCs w:val="30"/>
              </w:rPr>
            </w:pPr>
            <w:r>
              <w:rPr>
                <w:b/>
                <w:sz w:val="30"/>
                <w:szCs w:val="30"/>
              </w:rPr>
              <w:t>9:30</w:t>
            </w:r>
          </w:p>
        </w:tc>
        <w:tc>
          <w:tcPr>
            <w:tcW w:w="1701" w:type="dxa"/>
            <w:tcBorders>
              <w:top w:val="single" w:sz="4" w:space="0" w:color="auto"/>
              <w:left w:val="single" w:sz="4" w:space="0" w:color="auto"/>
              <w:bottom w:val="single" w:sz="4" w:space="0" w:color="auto"/>
              <w:right w:val="single" w:sz="4" w:space="0" w:color="auto"/>
            </w:tcBorders>
            <w:hideMark/>
          </w:tcPr>
          <w:p w14:paraId="6F4DEE24" w14:textId="77777777" w:rsidR="002E10F6" w:rsidRDefault="002E10F6">
            <w:pPr>
              <w:ind w:left="-142"/>
              <w:jc w:val="center"/>
              <w:rPr>
                <w:rFonts w:eastAsiaTheme="minorEastAsia"/>
                <w:sz w:val="28"/>
                <w:szCs w:val="28"/>
              </w:rPr>
            </w:pPr>
            <w:r>
              <w:rPr>
                <w:sz w:val="28"/>
                <w:szCs w:val="28"/>
              </w:rPr>
              <w:t>P. MATIĆ</w:t>
            </w:r>
          </w:p>
        </w:tc>
        <w:tc>
          <w:tcPr>
            <w:tcW w:w="2294" w:type="dxa"/>
            <w:tcBorders>
              <w:top w:val="single" w:sz="4" w:space="0" w:color="auto"/>
              <w:left w:val="single" w:sz="4" w:space="0" w:color="auto"/>
              <w:bottom w:val="single" w:sz="4" w:space="0" w:color="auto"/>
              <w:right w:val="single" w:sz="4" w:space="0" w:color="auto"/>
            </w:tcBorders>
            <w:vAlign w:val="center"/>
            <w:hideMark/>
          </w:tcPr>
          <w:p w14:paraId="1BB5D36B" w14:textId="77777777" w:rsidR="002E10F6" w:rsidRDefault="002E10F6">
            <w:pPr>
              <w:ind w:left="-142"/>
              <w:jc w:val="center"/>
              <w:rPr>
                <w:rFonts w:eastAsiaTheme="minorEastAsia"/>
                <w:sz w:val="30"/>
                <w:szCs w:val="30"/>
              </w:rPr>
            </w:pPr>
            <w:r>
              <w:rPr>
                <w:b/>
                <w:sz w:val="30"/>
                <w:szCs w:val="30"/>
              </w:rPr>
              <w:t>9:30 – 11:00</w:t>
            </w:r>
          </w:p>
        </w:tc>
        <w:tc>
          <w:tcPr>
            <w:tcW w:w="2268" w:type="dxa"/>
            <w:tcBorders>
              <w:top w:val="single" w:sz="4" w:space="0" w:color="auto"/>
              <w:left w:val="single" w:sz="4" w:space="0" w:color="auto"/>
              <w:bottom w:val="single" w:sz="4" w:space="0" w:color="auto"/>
              <w:right w:val="single" w:sz="4" w:space="0" w:color="auto"/>
            </w:tcBorders>
            <w:hideMark/>
          </w:tcPr>
          <w:p w14:paraId="297C6658" w14:textId="77777777" w:rsidR="002E10F6" w:rsidRDefault="002E10F6">
            <w:pPr>
              <w:ind w:left="-142"/>
              <w:jc w:val="center"/>
              <w:rPr>
                <w:rFonts w:eastAsiaTheme="minorEastAsia"/>
                <w:sz w:val="28"/>
                <w:szCs w:val="28"/>
              </w:rPr>
            </w:pPr>
            <w:r>
              <w:rPr>
                <w:sz w:val="28"/>
                <w:szCs w:val="28"/>
              </w:rPr>
              <w:t>P. ROŽMARIĆ</w:t>
            </w:r>
          </w:p>
        </w:tc>
        <w:tc>
          <w:tcPr>
            <w:tcW w:w="2410" w:type="dxa"/>
            <w:tcBorders>
              <w:top w:val="single" w:sz="4" w:space="0" w:color="auto"/>
              <w:left w:val="single" w:sz="4" w:space="0" w:color="auto"/>
              <w:bottom w:val="single" w:sz="4" w:space="0" w:color="auto"/>
              <w:right w:val="single" w:sz="4" w:space="0" w:color="auto"/>
            </w:tcBorders>
            <w:hideMark/>
          </w:tcPr>
          <w:p w14:paraId="246F19D5" w14:textId="77777777" w:rsidR="002E10F6" w:rsidRDefault="002E10F6">
            <w:pPr>
              <w:ind w:left="-142"/>
              <w:jc w:val="center"/>
              <w:rPr>
                <w:rFonts w:eastAsiaTheme="minorEastAsia"/>
                <w:sz w:val="28"/>
                <w:szCs w:val="28"/>
              </w:rPr>
            </w:pPr>
            <w:r>
              <w:rPr>
                <w:sz w:val="28"/>
                <w:szCs w:val="28"/>
              </w:rPr>
              <w:t>P. VLAH</w:t>
            </w:r>
          </w:p>
        </w:tc>
        <w:tc>
          <w:tcPr>
            <w:tcW w:w="2551" w:type="dxa"/>
            <w:tcBorders>
              <w:top w:val="single" w:sz="4" w:space="0" w:color="auto"/>
              <w:left w:val="single" w:sz="4" w:space="0" w:color="auto"/>
              <w:bottom w:val="single" w:sz="4" w:space="0" w:color="auto"/>
              <w:right w:val="single" w:sz="4" w:space="0" w:color="auto"/>
            </w:tcBorders>
          </w:tcPr>
          <w:p w14:paraId="553ECE61" w14:textId="77777777" w:rsidR="002E10F6" w:rsidRDefault="002E10F6">
            <w:pPr>
              <w:ind w:left="-142"/>
              <w:jc w:val="center"/>
              <w:rPr>
                <w:rFonts w:eastAsiaTheme="minorEastAsia"/>
                <w:sz w:val="28"/>
                <w:szCs w:val="28"/>
              </w:rPr>
            </w:pPr>
          </w:p>
        </w:tc>
      </w:tr>
      <w:tr w:rsidR="002E10F6" w14:paraId="2ED36D96"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39BE01F" w14:textId="77777777" w:rsidR="002E10F6" w:rsidRDefault="002E10F6">
            <w:pPr>
              <w:ind w:left="-142"/>
              <w:jc w:val="center"/>
              <w:rPr>
                <w:rFonts w:eastAsiaTheme="minorEastAsia"/>
                <w:sz w:val="30"/>
                <w:szCs w:val="30"/>
              </w:rPr>
            </w:pPr>
            <w:r>
              <w:rPr>
                <w:b/>
                <w:sz w:val="30"/>
                <w:szCs w:val="30"/>
              </w:rPr>
              <w:t>11:00</w:t>
            </w:r>
          </w:p>
        </w:tc>
        <w:tc>
          <w:tcPr>
            <w:tcW w:w="1701" w:type="dxa"/>
            <w:tcBorders>
              <w:top w:val="single" w:sz="4" w:space="0" w:color="auto"/>
              <w:left w:val="single" w:sz="4" w:space="0" w:color="auto"/>
              <w:bottom w:val="single" w:sz="4" w:space="0" w:color="auto"/>
              <w:right w:val="single" w:sz="4" w:space="0" w:color="auto"/>
            </w:tcBorders>
            <w:hideMark/>
          </w:tcPr>
          <w:p w14:paraId="0DF1BEA9" w14:textId="77777777" w:rsidR="002E10F6" w:rsidRDefault="002E10F6">
            <w:pPr>
              <w:ind w:left="-142"/>
              <w:jc w:val="center"/>
              <w:rPr>
                <w:rFonts w:eastAsiaTheme="minorEastAsia"/>
                <w:sz w:val="28"/>
                <w:szCs w:val="28"/>
              </w:rPr>
            </w:pPr>
            <w:r>
              <w:rPr>
                <w:sz w:val="28"/>
                <w:szCs w:val="28"/>
              </w:rPr>
              <w:t>P. MIŠIĆ</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E2C121E" w14:textId="77777777" w:rsidR="002E10F6" w:rsidRDefault="002E10F6">
            <w:pPr>
              <w:ind w:left="-142"/>
              <w:jc w:val="center"/>
              <w:rPr>
                <w:rFonts w:eastAsiaTheme="minorEastAsia"/>
                <w:sz w:val="30"/>
                <w:szCs w:val="30"/>
              </w:rPr>
            </w:pPr>
            <w:r>
              <w:rPr>
                <w:b/>
                <w:sz w:val="30"/>
                <w:szCs w:val="30"/>
              </w:rPr>
              <w:t>11:00 – 12:30</w:t>
            </w:r>
          </w:p>
        </w:tc>
        <w:tc>
          <w:tcPr>
            <w:tcW w:w="2268" w:type="dxa"/>
            <w:tcBorders>
              <w:top w:val="single" w:sz="4" w:space="0" w:color="auto"/>
              <w:left w:val="single" w:sz="4" w:space="0" w:color="auto"/>
              <w:bottom w:val="single" w:sz="4" w:space="0" w:color="auto"/>
              <w:right w:val="single" w:sz="4" w:space="0" w:color="auto"/>
            </w:tcBorders>
            <w:hideMark/>
          </w:tcPr>
          <w:p w14:paraId="4BBFCFA1" w14:textId="77777777" w:rsidR="002E10F6" w:rsidRDefault="002E10F6">
            <w:pPr>
              <w:ind w:left="-142"/>
              <w:jc w:val="center"/>
              <w:rPr>
                <w:rFonts w:eastAsiaTheme="minorEastAsia"/>
                <w:sz w:val="28"/>
                <w:szCs w:val="28"/>
              </w:rPr>
            </w:pPr>
            <w:r>
              <w:rPr>
                <w:sz w:val="28"/>
                <w:szCs w:val="28"/>
              </w:rPr>
              <w:t>P. KOČIŠ</w:t>
            </w:r>
          </w:p>
        </w:tc>
        <w:tc>
          <w:tcPr>
            <w:tcW w:w="2410" w:type="dxa"/>
            <w:tcBorders>
              <w:top w:val="single" w:sz="4" w:space="0" w:color="auto"/>
              <w:left w:val="single" w:sz="4" w:space="0" w:color="auto"/>
              <w:bottom w:val="single" w:sz="4" w:space="0" w:color="auto"/>
              <w:right w:val="single" w:sz="4" w:space="0" w:color="auto"/>
            </w:tcBorders>
            <w:hideMark/>
          </w:tcPr>
          <w:p w14:paraId="188D3F50" w14:textId="77777777" w:rsidR="002E10F6" w:rsidRDefault="002E10F6">
            <w:pPr>
              <w:ind w:left="-142"/>
              <w:jc w:val="center"/>
              <w:rPr>
                <w:rFonts w:eastAsiaTheme="minorEastAsia"/>
                <w:sz w:val="28"/>
                <w:szCs w:val="28"/>
              </w:rPr>
            </w:pPr>
            <w:r>
              <w:rPr>
                <w:sz w:val="28"/>
                <w:szCs w:val="28"/>
              </w:rPr>
              <w:t>P. SABOLIĆ</w:t>
            </w:r>
          </w:p>
        </w:tc>
        <w:tc>
          <w:tcPr>
            <w:tcW w:w="2551" w:type="dxa"/>
            <w:tcBorders>
              <w:top w:val="single" w:sz="4" w:space="0" w:color="auto"/>
              <w:left w:val="single" w:sz="4" w:space="0" w:color="auto"/>
              <w:bottom w:val="single" w:sz="4" w:space="0" w:color="auto"/>
              <w:right w:val="single" w:sz="4" w:space="0" w:color="auto"/>
            </w:tcBorders>
          </w:tcPr>
          <w:p w14:paraId="7DC2A225" w14:textId="77777777" w:rsidR="002E10F6" w:rsidRDefault="002E10F6">
            <w:pPr>
              <w:ind w:left="-142"/>
              <w:jc w:val="center"/>
              <w:rPr>
                <w:rFonts w:eastAsiaTheme="minorEastAsia"/>
                <w:sz w:val="28"/>
                <w:szCs w:val="28"/>
              </w:rPr>
            </w:pPr>
          </w:p>
        </w:tc>
      </w:tr>
      <w:tr w:rsidR="002E10F6" w14:paraId="35F3EFE0"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001FEEFC" w14:textId="77777777" w:rsidR="002E10F6" w:rsidRDefault="002E10F6">
            <w:pPr>
              <w:ind w:left="-142"/>
              <w:jc w:val="center"/>
              <w:rPr>
                <w:rFonts w:eastAsiaTheme="minorEastAsia"/>
                <w:sz w:val="30"/>
                <w:szCs w:val="30"/>
              </w:rPr>
            </w:pPr>
            <w:r>
              <w:rPr>
                <w:b/>
                <w:sz w:val="30"/>
                <w:szCs w:val="30"/>
              </w:rPr>
              <w:t>12:15</w:t>
            </w:r>
          </w:p>
        </w:tc>
        <w:tc>
          <w:tcPr>
            <w:tcW w:w="1701" w:type="dxa"/>
            <w:tcBorders>
              <w:top w:val="single" w:sz="4" w:space="0" w:color="auto"/>
              <w:left w:val="single" w:sz="4" w:space="0" w:color="auto"/>
              <w:bottom w:val="single" w:sz="4" w:space="0" w:color="auto"/>
              <w:right w:val="single" w:sz="4" w:space="0" w:color="auto"/>
            </w:tcBorders>
            <w:hideMark/>
          </w:tcPr>
          <w:p w14:paraId="641FE4B4" w14:textId="77777777" w:rsidR="002E10F6" w:rsidRDefault="002E10F6">
            <w:pPr>
              <w:ind w:left="-142"/>
              <w:jc w:val="center"/>
              <w:rPr>
                <w:rFonts w:eastAsiaTheme="minorEastAsia"/>
                <w:sz w:val="28"/>
                <w:szCs w:val="28"/>
              </w:rPr>
            </w:pPr>
            <w:r>
              <w:rPr>
                <w:sz w:val="28"/>
                <w:szCs w:val="28"/>
              </w:rPr>
              <w:t>P. NODILO</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695BF36" w14:textId="77777777" w:rsidR="002E10F6" w:rsidRDefault="002E10F6">
            <w:pPr>
              <w:ind w:left="-142"/>
              <w:jc w:val="center"/>
              <w:rPr>
                <w:rFonts w:eastAsiaTheme="minorEastAsia"/>
                <w:b/>
                <w:bCs/>
                <w:sz w:val="30"/>
                <w:szCs w:val="30"/>
              </w:rPr>
            </w:pPr>
            <w:r>
              <w:rPr>
                <w:b/>
                <w:bCs/>
                <w:sz w:val="30"/>
                <w:szCs w:val="30"/>
              </w:rPr>
              <w:t xml:space="preserve">12.30 - </w:t>
            </w:r>
          </w:p>
        </w:tc>
        <w:tc>
          <w:tcPr>
            <w:tcW w:w="2268" w:type="dxa"/>
            <w:tcBorders>
              <w:top w:val="single" w:sz="4" w:space="0" w:color="auto"/>
              <w:left w:val="single" w:sz="4" w:space="0" w:color="auto"/>
              <w:bottom w:val="single" w:sz="4" w:space="0" w:color="auto"/>
              <w:right w:val="single" w:sz="4" w:space="0" w:color="auto"/>
            </w:tcBorders>
            <w:hideMark/>
          </w:tcPr>
          <w:p w14:paraId="29D5391C" w14:textId="77777777" w:rsidR="002E10F6" w:rsidRDefault="002E10F6">
            <w:pPr>
              <w:ind w:left="-142"/>
              <w:jc w:val="center"/>
              <w:rPr>
                <w:rFonts w:eastAsiaTheme="minorEastAsia"/>
                <w:sz w:val="28"/>
                <w:szCs w:val="28"/>
              </w:rPr>
            </w:pPr>
            <w:r>
              <w:rPr>
                <w:sz w:val="28"/>
                <w:szCs w:val="28"/>
              </w:rPr>
              <w:t>P. RUBINIĆ</w:t>
            </w:r>
          </w:p>
        </w:tc>
        <w:tc>
          <w:tcPr>
            <w:tcW w:w="2410" w:type="dxa"/>
            <w:tcBorders>
              <w:top w:val="single" w:sz="4" w:space="0" w:color="auto"/>
              <w:left w:val="single" w:sz="4" w:space="0" w:color="auto"/>
              <w:bottom w:val="single" w:sz="4" w:space="0" w:color="auto"/>
              <w:right w:val="single" w:sz="4" w:space="0" w:color="auto"/>
            </w:tcBorders>
          </w:tcPr>
          <w:p w14:paraId="73FCAD60" w14:textId="77777777" w:rsidR="002E10F6" w:rsidRDefault="002E10F6">
            <w:pPr>
              <w:ind w:left="-142"/>
              <w:jc w:val="center"/>
              <w:rPr>
                <w:rFonts w:eastAsiaTheme="minorEastAsia"/>
              </w:rPr>
            </w:pPr>
          </w:p>
        </w:tc>
        <w:tc>
          <w:tcPr>
            <w:tcW w:w="2551" w:type="dxa"/>
            <w:tcBorders>
              <w:top w:val="single" w:sz="4" w:space="0" w:color="auto"/>
              <w:left w:val="single" w:sz="4" w:space="0" w:color="auto"/>
              <w:bottom w:val="single" w:sz="4" w:space="0" w:color="auto"/>
              <w:right w:val="single" w:sz="4" w:space="0" w:color="auto"/>
            </w:tcBorders>
          </w:tcPr>
          <w:p w14:paraId="3F9443A5" w14:textId="77777777" w:rsidR="002E10F6" w:rsidRDefault="002E10F6">
            <w:pPr>
              <w:ind w:left="-142"/>
              <w:jc w:val="center"/>
              <w:rPr>
                <w:rFonts w:eastAsiaTheme="minorEastAsia"/>
                <w:sz w:val="28"/>
                <w:szCs w:val="28"/>
              </w:rPr>
            </w:pPr>
          </w:p>
        </w:tc>
      </w:tr>
      <w:tr w:rsidR="002E10F6" w14:paraId="68901695"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A464388" w14:textId="77777777" w:rsidR="002E10F6" w:rsidRDefault="002E10F6">
            <w:pPr>
              <w:ind w:left="-142"/>
              <w:jc w:val="center"/>
              <w:rPr>
                <w:rFonts w:eastAsiaTheme="minorEastAsia"/>
                <w:b/>
                <w:sz w:val="10"/>
                <w:szCs w:val="10"/>
              </w:rPr>
            </w:pPr>
          </w:p>
        </w:tc>
        <w:tc>
          <w:tcPr>
            <w:tcW w:w="1701" w:type="dxa"/>
            <w:tcBorders>
              <w:top w:val="single" w:sz="4" w:space="0" w:color="auto"/>
              <w:left w:val="single" w:sz="4" w:space="0" w:color="auto"/>
              <w:bottom w:val="single" w:sz="4" w:space="0" w:color="auto"/>
              <w:right w:val="single" w:sz="4" w:space="0" w:color="auto"/>
            </w:tcBorders>
          </w:tcPr>
          <w:p w14:paraId="2499AC79" w14:textId="77777777" w:rsidR="002E10F6" w:rsidRDefault="002E10F6">
            <w:pPr>
              <w:ind w:left="-142"/>
              <w:jc w:val="center"/>
              <w:rPr>
                <w:rFonts w:eastAsiaTheme="minorEastAsia"/>
                <w:sz w:val="10"/>
                <w:szCs w:val="10"/>
              </w:rPr>
            </w:pPr>
          </w:p>
        </w:tc>
        <w:tc>
          <w:tcPr>
            <w:tcW w:w="2294" w:type="dxa"/>
            <w:tcBorders>
              <w:top w:val="single" w:sz="4" w:space="0" w:color="auto"/>
              <w:left w:val="single" w:sz="4" w:space="0" w:color="auto"/>
              <w:bottom w:val="single" w:sz="4" w:space="0" w:color="auto"/>
              <w:right w:val="single" w:sz="4" w:space="0" w:color="auto"/>
            </w:tcBorders>
            <w:vAlign w:val="center"/>
          </w:tcPr>
          <w:p w14:paraId="367A5F4C" w14:textId="77777777" w:rsidR="002E10F6" w:rsidRDefault="002E10F6">
            <w:pPr>
              <w:ind w:left="-142"/>
              <w:jc w:val="center"/>
              <w:rPr>
                <w:rFonts w:eastAsiaTheme="minorEastAsia"/>
                <w:sz w:val="10"/>
                <w:szCs w:val="10"/>
              </w:rPr>
            </w:pPr>
          </w:p>
        </w:tc>
        <w:tc>
          <w:tcPr>
            <w:tcW w:w="2268" w:type="dxa"/>
            <w:tcBorders>
              <w:top w:val="single" w:sz="4" w:space="0" w:color="auto"/>
              <w:left w:val="single" w:sz="4" w:space="0" w:color="auto"/>
              <w:bottom w:val="single" w:sz="4" w:space="0" w:color="auto"/>
              <w:right w:val="single" w:sz="4" w:space="0" w:color="auto"/>
            </w:tcBorders>
          </w:tcPr>
          <w:p w14:paraId="0FA6A913" w14:textId="77777777" w:rsidR="002E10F6" w:rsidRDefault="002E10F6">
            <w:pPr>
              <w:ind w:left="-142"/>
              <w:jc w:val="center"/>
              <w:rPr>
                <w:rFonts w:eastAsiaTheme="minorEastAsia"/>
                <w:sz w:val="10"/>
                <w:szCs w:val="10"/>
              </w:rPr>
            </w:pPr>
          </w:p>
        </w:tc>
        <w:tc>
          <w:tcPr>
            <w:tcW w:w="2410" w:type="dxa"/>
            <w:tcBorders>
              <w:top w:val="single" w:sz="4" w:space="0" w:color="auto"/>
              <w:left w:val="single" w:sz="4" w:space="0" w:color="auto"/>
              <w:bottom w:val="single" w:sz="4" w:space="0" w:color="auto"/>
              <w:right w:val="single" w:sz="4" w:space="0" w:color="auto"/>
            </w:tcBorders>
          </w:tcPr>
          <w:p w14:paraId="07B0F5CD" w14:textId="77777777" w:rsidR="002E10F6" w:rsidRDefault="002E10F6">
            <w:pPr>
              <w:ind w:left="-142"/>
              <w:jc w:val="center"/>
              <w:rPr>
                <w:rFonts w:eastAsiaTheme="minorEastAsia"/>
                <w:sz w:val="10"/>
                <w:szCs w:val="10"/>
              </w:rPr>
            </w:pPr>
          </w:p>
        </w:tc>
        <w:tc>
          <w:tcPr>
            <w:tcW w:w="2551" w:type="dxa"/>
            <w:tcBorders>
              <w:top w:val="single" w:sz="4" w:space="0" w:color="auto"/>
              <w:left w:val="single" w:sz="4" w:space="0" w:color="auto"/>
              <w:bottom w:val="single" w:sz="4" w:space="0" w:color="auto"/>
              <w:right w:val="single" w:sz="4" w:space="0" w:color="auto"/>
            </w:tcBorders>
          </w:tcPr>
          <w:p w14:paraId="2AD28048" w14:textId="77777777" w:rsidR="002E10F6" w:rsidRDefault="002E10F6">
            <w:pPr>
              <w:ind w:left="-142"/>
              <w:jc w:val="center"/>
              <w:rPr>
                <w:rFonts w:eastAsiaTheme="minorEastAsia"/>
                <w:sz w:val="10"/>
                <w:szCs w:val="10"/>
              </w:rPr>
            </w:pPr>
          </w:p>
        </w:tc>
      </w:tr>
      <w:tr w:rsidR="002E10F6" w14:paraId="50AA97D3"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7ABF3674" w14:textId="77777777" w:rsidR="002E10F6" w:rsidRDefault="002E10F6">
            <w:pPr>
              <w:ind w:left="-142"/>
              <w:jc w:val="center"/>
              <w:rPr>
                <w:rFonts w:eastAsiaTheme="minorEastAsia"/>
                <w:b/>
                <w:sz w:val="30"/>
                <w:szCs w:val="30"/>
              </w:rPr>
            </w:pPr>
            <w:r>
              <w:rPr>
                <w:b/>
                <w:sz w:val="30"/>
                <w:szCs w:val="30"/>
              </w:rPr>
              <w:t>16:00</w:t>
            </w:r>
          </w:p>
        </w:tc>
        <w:tc>
          <w:tcPr>
            <w:tcW w:w="1701" w:type="dxa"/>
            <w:tcBorders>
              <w:top w:val="single" w:sz="4" w:space="0" w:color="auto"/>
              <w:left w:val="single" w:sz="4" w:space="0" w:color="auto"/>
              <w:bottom w:val="single" w:sz="4" w:space="0" w:color="auto"/>
              <w:right w:val="single" w:sz="4" w:space="0" w:color="auto"/>
            </w:tcBorders>
            <w:hideMark/>
          </w:tcPr>
          <w:p w14:paraId="149908AA" w14:textId="77777777" w:rsidR="002E10F6" w:rsidRDefault="002E10F6">
            <w:pPr>
              <w:ind w:left="-142"/>
              <w:jc w:val="center"/>
              <w:rPr>
                <w:rFonts w:eastAsiaTheme="minorEastAsia"/>
                <w:sz w:val="28"/>
                <w:szCs w:val="28"/>
              </w:rPr>
            </w:pPr>
            <w:r>
              <w:rPr>
                <w:sz w:val="28"/>
                <w:szCs w:val="28"/>
              </w:rPr>
              <w:t>P. ŠTANFEL</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DEE136F" w14:textId="77777777" w:rsidR="002E10F6" w:rsidRDefault="002E10F6">
            <w:pPr>
              <w:ind w:left="-142"/>
              <w:jc w:val="center"/>
              <w:rPr>
                <w:rFonts w:eastAsiaTheme="minorEastAsia"/>
                <w:sz w:val="30"/>
                <w:szCs w:val="30"/>
              </w:rPr>
            </w:pPr>
            <w:r>
              <w:rPr>
                <w:b/>
                <w:sz w:val="30"/>
                <w:szCs w:val="30"/>
              </w:rPr>
              <w:t>16:00 – 17:30</w:t>
            </w:r>
          </w:p>
        </w:tc>
        <w:tc>
          <w:tcPr>
            <w:tcW w:w="2268" w:type="dxa"/>
            <w:tcBorders>
              <w:top w:val="single" w:sz="4" w:space="0" w:color="auto"/>
              <w:left w:val="single" w:sz="4" w:space="0" w:color="auto"/>
              <w:bottom w:val="single" w:sz="4" w:space="0" w:color="auto"/>
              <w:right w:val="single" w:sz="4" w:space="0" w:color="auto"/>
            </w:tcBorders>
            <w:hideMark/>
          </w:tcPr>
          <w:p w14:paraId="416C7393" w14:textId="77777777" w:rsidR="002E10F6" w:rsidRDefault="002E10F6">
            <w:pPr>
              <w:ind w:left="-142"/>
              <w:jc w:val="center"/>
              <w:rPr>
                <w:rFonts w:eastAsiaTheme="minorEastAsia"/>
                <w:sz w:val="28"/>
                <w:szCs w:val="28"/>
              </w:rPr>
            </w:pPr>
            <w:r>
              <w:rPr>
                <w:sz w:val="28"/>
                <w:szCs w:val="28"/>
              </w:rPr>
              <w:t>P. ROGINA</w:t>
            </w:r>
          </w:p>
        </w:tc>
        <w:tc>
          <w:tcPr>
            <w:tcW w:w="2410" w:type="dxa"/>
            <w:tcBorders>
              <w:top w:val="single" w:sz="4" w:space="0" w:color="auto"/>
              <w:left w:val="single" w:sz="4" w:space="0" w:color="auto"/>
              <w:bottom w:val="single" w:sz="4" w:space="0" w:color="auto"/>
              <w:right w:val="single" w:sz="4" w:space="0" w:color="auto"/>
            </w:tcBorders>
            <w:hideMark/>
          </w:tcPr>
          <w:p w14:paraId="789A979B" w14:textId="77777777" w:rsidR="002E10F6" w:rsidRDefault="002E10F6">
            <w:pPr>
              <w:ind w:left="-142"/>
              <w:jc w:val="center"/>
              <w:rPr>
                <w:rFonts w:eastAsiaTheme="minorEastAsia"/>
                <w:sz w:val="28"/>
                <w:szCs w:val="28"/>
              </w:rPr>
            </w:pPr>
            <w:r>
              <w:rPr>
                <w:sz w:val="28"/>
                <w:szCs w:val="28"/>
              </w:rPr>
              <w:t>P. MATIĆ</w:t>
            </w:r>
          </w:p>
        </w:tc>
        <w:tc>
          <w:tcPr>
            <w:tcW w:w="2551" w:type="dxa"/>
            <w:tcBorders>
              <w:top w:val="single" w:sz="4" w:space="0" w:color="auto"/>
              <w:left w:val="single" w:sz="4" w:space="0" w:color="auto"/>
              <w:bottom w:val="single" w:sz="4" w:space="0" w:color="auto"/>
              <w:right w:val="single" w:sz="4" w:space="0" w:color="auto"/>
            </w:tcBorders>
          </w:tcPr>
          <w:p w14:paraId="5DB700E7" w14:textId="77777777" w:rsidR="002E10F6" w:rsidRDefault="002E10F6">
            <w:pPr>
              <w:ind w:left="-142"/>
              <w:jc w:val="center"/>
              <w:rPr>
                <w:rFonts w:eastAsiaTheme="minorEastAsia"/>
                <w:sz w:val="28"/>
                <w:szCs w:val="28"/>
              </w:rPr>
            </w:pPr>
          </w:p>
        </w:tc>
      </w:tr>
      <w:tr w:rsidR="002E10F6" w14:paraId="0415F97D"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B8F67CC" w14:textId="77777777" w:rsidR="002E10F6" w:rsidRDefault="002E10F6">
            <w:pPr>
              <w:ind w:left="-142"/>
              <w:jc w:val="center"/>
              <w:rPr>
                <w:rFonts w:eastAsiaTheme="minorEastAsia"/>
                <w:sz w:val="30"/>
                <w:szCs w:val="30"/>
              </w:rPr>
            </w:pPr>
            <w:r>
              <w:rPr>
                <w:b/>
                <w:sz w:val="30"/>
                <w:szCs w:val="30"/>
              </w:rPr>
              <w:t>17:00</w:t>
            </w:r>
          </w:p>
        </w:tc>
        <w:tc>
          <w:tcPr>
            <w:tcW w:w="1701" w:type="dxa"/>
            <w:tcBorders>
              <w:top w:val="single" w:sz="4" w:space="0" w:color="auto"/>
              <w:left w:val="single" w:sz="4" w:space="0" w:color="auto"/>
              <w:bottom w:val="single" w:sz="4" w:space="0" w:color="auto"/>
              <w:right w:val="single" w:sz="4" w:space="0" w:color="auto"/>
            </w:tcBorders>
            <w:hideMark/>
          </w:tcPr>
          <w:p w14:paraId="078DD767" w14:textId="77777777" w:rsidR="002E10F6" w:rsidRDefault="002E10F6">
            <w:pPr>
              <w:ind w:left="-142"/>
              <w:jc w:val="center"/>
              <w:rPr>
                <w:rFonts w:eastAsiaTheme="minorEastAsia"/>
                <w:sz w:val="28"/>
                <w:szCs w:val="28"/>
              </w:rPr>
            </w:pPr>
            <w:r>
              <w:rPr>
                <w:sz w:val="28"/>
                <w:szCs w:val="28"/>
              </w:rPr>
              <w:t>P. VLAH</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78D392C" w14:textId="77777777" w:rsidR="002E10F6" w:rsidRDefault="002E10F6">
            <w:pPr>
              <w:ind w:left="-142"/>
              <w:jc w:val="center"/>
              <w:rPr>
                <w:rFonts w:eastAsiaTheme="minorEastAsia"/>
                <w:b/>
                <w:bCs/>
                <w:sz w:val="30"/>
                <w:szCs w:val="30"/>
              </w:rPr>
            </w:pPr>
            <w:r>
              <w:rPr>
                <w:b/>
                <w:bCs/>
                <w:sz w:val="30"/>
                <w:szCs w:val="30"/>
              </w:rPr>
              <w:t>17:30 – 19:00</w:t>
            </w:r>
          </w:p>
        </w:tc>
        <w:tc>
          <w:tcPr>
            <w:tcW w:w="2268" w:type="dxa"/>
            <w:tcBorders>
              <w:top w:val="single" w:sz="4" w:space="0" w:color="auto"/>
              <w:left w:val="single" w:sz="4" w:space="0" w:color="auto"/>
              <w:bottom w:val="single" w:sz="4" w:space="0" w:color="auto"/>
              <w:right w:val="single" w:sz="4" w:space="0" w:color="auto"/>
            </w:tcBorders>
            <w:hideMark/>
          </w:tcPr>
          <w:p w14:paraId="2FD73403" w14:textId="77777777" w:rsidR="002E10F6" w:rsidRDefault="002E10F6">
            <w:pPr>
              <w:ind w:left="-142"/>
              <w:jc w:val="center"/>
              <w:rPr>
                <w:rFonts w:eastAsiaTheme="minorEastAsia"/>
                <w:sz w:val="28"/>
                <w:szCs w:val="28"/>
              </w:rPr>
            </w:pPr>
            <w:r>
              <w:rPr>
                <w:sz w:val="28"/>
                <w:szCs w:val="28"/>
              </w:rPr>
              <w:t>P. BILIĆ</w:t>
            </w:r>
          </w:p>
        </w:tc>
        <w:tc>
          <w:tcPr>
            <w:tcW w:w="2410" w:type="dxa"/>
            <w:tcBorders>
              <w:top w:val="single" w:sz="4" w:space="0" w:color="auto"/>
              <w:left w:val="single" w:sz="4" w:space="0" w:color="auto"/>
              <w:bottom w:val="single" w:sz="4" w:space="0" w:color="auto"/>
              <w:right w:val="single" w:sz="4" w:space="0" w:color="auto"/>
            </w:tcBorders>
            <w:hideMark/>
          </w:tcPr>
          <w:p w14:paraId="6DF3278F" w14:textId="77777777" w:rsidR="002E10F6" w:rsidRDefault="002E10F6">
            <w:pPr>
              <w:ind w:left="-142"/>
              <w:jc w:val="center"/>
              <w:rPr>
                <w:rFonts w:eastAsiaTheme="minorEastAsia"/>
                <w:sz w:val="28"/>
                <w:szCs w:val="28"/>
              </w:rPr>
            </w:pPr>
            <w:r>
              <w:rPr>
                <w:sz w:val="28"/>
                <w:szCs w:val="28"/>
              </w:rPr>
              <w:t>P. KORADE</w:t>
            </w:r>
          </w:p>
        </w:tc>
        <w:tc>
          <w:tcPr>
            <w:tcW w:w="2551" w:type="dxa"/>
            <w:tcBorders>
              <w:top w:val="single" w:sz="4" w:space="0" w:color="auto"/>
              <w:left w:val="single" w:sz="4" w:space="0" w:color="auto"/>
              <w:bottom w:val="single" w:sz="4" w:space="0" w:color="auto"/>
              <w:right w:val="single" w:sz="4" w:space="0" w:color="auto"/>
            </w:tcBorders>
          </w:tcPr>
          <w:p w14:paraId="24419C4D" w14:textId="77777777" w:rsidR="002E10F6" w:rsidRDefault="002E10F6">
            <w:pPr>
              <w:ind w:left="-142"/>
              <w:jc w:val="center"/>
              <w:rPr>
                <w:rFonts w:eastAsiaTheme="minorEastAsia"/>
                <w:sz w:val="28"/>
                <w:szCs w:val="28"/>
              </w:rPr>
            </w:pPr>
          </w:p>
        </w:tc>
      </w:tr>
      <w:tr w:rsidR="002E10F6" w14:paraId="566169E2" w14:textId="77777777" w:rsidTr="002E10F6">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5A10D6C6" w14:textId="77777777" w:rsidR="002E10F6" w:rsidRDefault="002E10F6">
            <w:pPr>
              <w:ind w:left="-142"/>
              <w:jc w:val="center"/>
              <w:rPr>
                <w:rFonts w:eastAsiaTheme="minorEastAsia"/>
                <w:sz w:val="30"/>
                <w:szCs w:val="30"/>
              </w:rPr>
            </w:pPr>
            <w:r>
              <w:rPr>
                <w:b/>
                <w:sz w:val="30"/>
                <w:szCs w:val="30"/>
              </w:rPr>
              <w:t>19:00</w:t>
            </w:r>
          </w:p>
        </w:tc>
        <w:tc>
          <w:tcPr>
            <w:tcW w:w="1701" w:type="dxa"/>
            <w:tcBorders>
              <w:top w:val="single" w:sz="4" w:space="0" w:color="auto"/>
              <w:left w:val="single" w:sz="4" w:space="0" w:color="auto"/>
              <w:bottom w:val="single" w:sz="4" w:space="0" w:color="auto"/>
              <w:right w:val="single" w:sz="4" w:space="0" w:color="auto"/>
            </w:tcBorders>
            <w:hideMark/>
          </w:tcPr>
          <w:p w14:paraId="530C43C5" w14:textId="77777777" w:rsidR="002E10F6" w:rsidRDefault="002E10F6">
            <w:pPr>
              <w:ind w:left="-142"/>
              <w:jc w:val="center"/>
              <w:rPr>
                <w:rFonts w:eastAsiaTheme="minorEastAsia"/>
                <w:sz w:val="28"/>
                <w:szCs w:val="28"/>
              </w:rPr>
            </w:pPr>
            <w:r>
              <w:rPr>
                <w:sz w:val="28"/>
                <w:szCs w:val="28"/>
              </w:rPr>
              <w:t>P. BALATINAC</w:t>
            </w:r>
          </w:p>
        </w:tc>
        <w:tc>
          <w:tcPr>
            <w:tcW w:w="2294" w:type="dxa"/>
            <w:tcBorders>
              <w:top w:val="single" w:sz="4" w:space="0" w:color="auto"/>
              <w:left w:val="single" w:sz="4" w:space="0" w:color="auto"/>
              <w:bottom w:val="single" w:sz="4" w:space="0" w:color="auto"/>
              <w:right w:val="single" w:sz="4" w:space="0" w:color="auto"/>
            </w:tcBorders>
            <w:vAlign w:val="center"/>
            <w:hideMark/>
          </w:tcPr>
          <w:p w14:paraId="1890AE3E" w14:textId="77777777" w:rsidR="002E10F6" w:rsidRDefault="002E10F6">
            <w:pPr>
              <w:ind w:left="-142"/>
              <w:jc w:val="center"/>
              <w:rPr>
                <w:rFonts w:eastAsiaTheme="minorEastAsia"/>
                <w:sz w:val="30"/>
                <w:szCs w:val="30"/>
              </w:rPr>
            </w:pPr>
            <w:r>
              <w:rPr>
                <w:b/>
                <w:sz w:val="30"/>
                <w:szCs w:val="30"/>
              </w:rPr>
              <w:t>19:00 – 20:30</w:t>
            </w:r>
          </w:p>
        </w:tc>
        <w:tc>
          <w:tcPr>
            <w:tcW w:w="2268" w:type="dxa"/>
            <w:tcBorders>
              <w:top w:val="single" w:sz="4" w:space="0" w:color="auto"/>
              <w:left w:val="single" w:sz="4" w:space="0" w:color="auto"/>
              <w:bottom w:val="single" w:sz="4" w:space="0" w:color="auto"/>
              <w:right w:val="single" w:sz="4" w:space="0" w:color="auto"/>
            </w:tcBorders>
            <w:hideMark/>
          </w:tcPr>
          <w:p w14:paraId="0179338E" w14:textId="77777777" w:rsidR="002E10F6" w:rsidRDefault="002E10F6">
            <w:pPr>
              <w:ind w:left="-142"/>
              <w:jc w:val="center"/>
              <w:rPr>
                <w:rFonts w:eastAsiaTheme="minorEastAsia"/>
                <w:sz w:val="28"/>
                <w:szCs w:val="28"/>
              </w:rPr>
            </w:pPr>
            <w:r>
              <w:rPr>
                <w:sz w:val="28"/>
                <w:szCs w:val="28"/>
              </w:rPr>
              <w:t>P. NAGY</w:t>
            </w:r>
          </w:p>
        </w:tc>
        <w:tc>
          <w:tcPr>
            <w:tcW w:w="2410" w:type="dxa"/>
            <w:tcBorders>
              <w:top w:val="single" w:sz="4" w:space="0" w:color="auto"/>
              <w:left w:val="single" w:sz="4" w:space="0" w:color="auto"/>
              <w:bottom w:val="single" w:sz="4" w:space="0" w:color="auto"/>
              <w:right w:val="single" w:sz="4" w:space="0" w:color="auto"/>
            </w:tcBorders>
            <w:hideMark/>
          </w:tcPr>
          <w:p w14:paraId="21BB7673" w14:textId="77777777" w:rsidR="002E10F6" w:rsidRDefault="002E10F6">
            <w:pPr>
              <w:ind w:left="-142"/>
              <w:jc w:val="center"/>
              <w:rPr>
                <w:rFonts w:eastAsiaTheme="minorEastAsia"/>
                <w:sz w:val="28"/>
                <w:szCs w:val="28"/>
              </w:rPr>
            </w:pPr>
            <w:r>
              <w:rPr>
                <w:sz w:val="28"/>
                <w:szCs w:val="28"/>
              </w:rPr>
              <w:t>P. ŠESTAK</w:t>
            </w:r>
          </w:p>
        </w:tc>
        <w:tc>
          <w:tcPr>
            <w:tcW w:w="2551" w:type="dxa"/>
            <w:tcBorders>
              <w:top w:val="single" w:sz="4" w:space="0" w:color="auto"/>
              <w:left w:val="single" w:sz="4" w:space="0" w:color="auto"/>
              <w:bottom w:val="single" w:sz="4" w:space="0" w:color="auto"/>
              <w:right w:val="single" w:sz="4" w:space="0" w:color="auto"/>
            </w:tcBorders>
          </w:tcPr>
          <w:p w14:paraId="2FBBE588" w14:textId="77777777" w:rsidR="002E10F6" w:rsidRDefault="002E10F6">
            <w:pPr>
              <w:ind w:left="-142"/>
              <w:jc w:val="center"/>
              <w:rPr>
                <w:rFonts w:eastAsiaTheme="minorEastAsia"/>
                <w:sz w:val="28"/>
                <w:szCs w:val="28"/>
              </w:rPr>
            </w:pPr>
          </w:p>
        </w:tc>
      </w:tr>
    </w:tbl>
    <w:p w14:paraId="7227F2A1" w14:textId="77777777" w:rsidR="002E10F6" w:rsidRDefault="002E10F6" w:rsidP="002E10F6">
      <w:pPr>
        <w:jc w:val="center"/>
        <w:rPr>
          <w:rFonts w:asciiTheme="minorHAnsi" w:eastAsiaTheme="minorEastAsia" w:hAnsiTheme="minorHAnsi" w:cstheme="minorBidi"/>
          <w:b/>
          <w:bCs/>
          <w:color w:val="002060"/>
          <w:sz w:val="32"/>
          <w:szCs w:val="32"/>
        </w:rPr>
      </w:pPr>
    </w:p>
    <w:p w14:paraId="019405D3" w14:textId="77777777" w:rsidR="002E10F6" w:rsidRDefault="002E10F6" w:rsidP="002E10F6">
      <w:pPr>
        <w:jc w:val="center"/>
        <w:rPr>
          <w:b/>
          <w:bCs/>
          <w:color w:val="002060"/>
          <w:sz w:val="32"/>
          <w:szCs w:val="32"/>
        </w:rPr>
      </w:pPr>
      <w:r>
        <w:rPr>
          <w:b/>
          <w:bCs/>
          <w:color w:val="002060"/>
          <w:sz w:val="32"/>
          <w:szCs w:val="32"/>
        </w:rPr>
        <w:t>MISE I ISPOVIJEDANJE U TJEDNU OD 8. VELJAČE DO  13. VELJAČE – SVAKI DAN</w:t>
      </w:r>
    </w:p>
    <w:p w14:paraId="26B02288" w14:textId="77777777" w:rsidR="002E10F6" w:rsidRDefault="002E10F6" w:rsidP="002E10F6">
      <w:pPr>
        <w:jc w:val="center"/>
        <w:rPr>
          <w:b/>
          <w:bCs/>
          <w:color w:val="002060"/>
          <w:sz w:val="15"/>
          <w:szCs w:val="15"/>
        </w:rPr>
      </w:pPr>
    </w:p>
    <w:tbl>
      <w:tblPr>
        <w:tblStyle w:val="TableGrid"/>
        <w:tblW w:w="0" w:type="auto"/>
        <w:tblInd w:w="-289" w:type="dxa"/>
        <w:tblLayout w:type="fixed"/>
        <w:tblLook w:val="04A0" w:firstRow="1" w:lastRow="0" w:firstColumn="1" w:lastColumn="0" w:noHBand="0" w:noVBand="1"/>
      </w:tblPr>
      <w:tblGrid>
        <w:gridCol w:w="963"/>
        <w:gridCol w:w="1334"/>
        <w:gridCol w:w="1026"/>
        <w:gridCol w:w="1469"/>
        <w:gridCol w:w="1275"/>
        <w:gridCol w:w="1217"/>
        <w:gridCol w:w="1173"/>
        <w:gridCol w:w="1334"/>
        <w:gridCol w:w="1334"/>
      </w:tblGrid>
      <w:tr w:rsidR="002E10F6" w14:paraId="77D9EB5F" w14:textId="77777777" w:rsidTr="002E10F6">
        <w:tc>
          <w:tcPr>
            <w:tcW w:w="2297" w:type="dxa"/>
            <w:gridSpan w:val="2"/>
            <w:tcBorders>
              <w:top w:val="single" w:sz="4" w:space="0" w:color="auto"/>
              <w:left w:val="single" w:sz="4" w:space="0" w:color="auto"/>
              <w:bottom w:val="single" w:sz="4" w:space="0" w:color="auto"/>
              <w:right w:val="single" w:sz="4" w:space="0" w:color="auto"/>
            </w:tcBorders>
          </w:tcPr>
          <w:p w14:paraId="4E297BB2" w14:textId="77777777" w:rsidR="002E10F6" w:rsidRDefault="002E10F6">
            <w:pPr>
              <w:jc w:val="center"/>
              <w:rPr>
                <w:rFonts w:eastAsiaTheme="minorEastAsia" w:cstheme="minorBidi"/>
                <w:b/>
                <w:bCs/>
                <w:color w:val="C00000"/>
                <w:sz w:val="15"/>
                <w:szCs w:val="15"/>
              </w:rPr>
            </w:pPr>
          </w:p>
          <w:p w14:paraId="287B3B29" w14:textId="77777777" w:rsidR="002E10F6" w:rsidRDefault="002E10F6">
            <w:pPr>
              <w:jc w:val="center"/>
              <w:rPr>
                <w:rFonts w:eastAsiaTheme="minorEastAsia"/>
                <w:b/>
                <w:bCs/>
                <w:color w:val="002060"/>
                <w:sz w:val="32"/>
                <w:szCs w:val="32"/>
              </w:rPr>
            </w:pPr>
            <w:r>
              <w:rPr>
                <w:b/>
                <w:bCs/>
                <w:color w:val="002060"/>
                <w:sz w:val="32"/>
                <w:szCs w:val="32"/>
              </w:rPr>
              <w:t>SVETE MISE</w:t>
            </w:r>
          </w:p>
        </w:tc>
        <w:tc>
          <w:tcPr>
            <w:tcW w:w="8828" w:type="dxa"/>
            <w:gridSpan w:val="7"/>
            <w:tcBorders>
              <w:top w:val="single" w:sz="4" w:space="0" w:color="auto"/>
              <w:left w:val="single" w:sz="4" w:space="0" w:color="auto"/>
              <w:bottom w:val="single" w:sz="4" w:space="0" w:color="auto"/>
              <w:right w:val="single" w:sz="4" w:space="0" w:color="auto"/>
            </w:tcBorders>
          </w:tcPr>
          <w:p w14:paraId="1A996DD0" w14:textId="77777777" w:rsidR="002E10F6" w:rsidRDefault="002E10F6">
            <w:pPr>
              <w:jc w:val="center"/>
              <w:rPr>
                <w:rFonts w:eastAsiaTheme="minorEastAsia" w:cstheme="minorBidi"/>
                <w:b/>
                <w:bCs/>
                <w:color w:val="002060"/>
                <w:sz w:val="13"/>
                <w:szCs w:val="13"/>
              </w:rPr>
            </w:pPr>
          </w:p>
          <w:p w14:paraId="305F3B0C" w14:textId="77777777" w:rsidR="0019684D" w:rsidRDefault="002E10F6" w:rsidP="0019684D">
            <w:pPr>
              <w:jc w:val="center"/>
              <w:rPr>
                <w:b/>
                <w:bCs/>
                <w:color w:val="002060"/>
                <w:sz w:val="36"/>
                <w:szCs w:val="36"/>
              </w:rPr>
            </w:pPr>
            <w:r>
              <w:rPr>
                <w:b/>
                <w:bCs/>
                <w:color w:val="002060"/>
                <w:sz w:val="36"/>
                <w:szCs w:val="36"/>
              </w:rPr>
              <w:t xml:space="preserve">I    S    P    O    V    I    J    E    D        </w:t>
            </w:r>
          </w:p>
          <w:p w14:paraId="0B1676D8" w14:textId="5068F893" w:rsidR="002E10F6" w:rsidRDefault="002E10F6" w:rsidP="0019684D">
            <w:pPr>
              <w:jc w:val="center"/>
              <w:rPr>
                <w:rFonts w:eastAsiaTheme="minorEastAsia"/>
                <w:b/>
                <w:bCs/>
                <w:color w:val="002060"/>
                <w:sz w:val="36"/>
                <w:szCs w:val="36"/>
              </w:rPr>
            </w:pPr>
            <w:bookmarkStart w:id="0" w:name="_GoBack"/>
            <w:bookmarkEnd w:id="0"/>
            <w:r>
              <w:rPr>
                <w:b/>
                <w:bCs/>
                <w:color w:val="002060"/>
                <w:sz w:val="36"/>
                <w:szCs w:val="36"/>
              </w:rPr>
              <w:t xml:space="preserve"> D    V    O    R    A    N    A    1</w:t>
            </w:r>
          </w:p>
        </w:tc>
      </w:tr>
      <w:tr w:rsidR="002E10F6" w14:paraId="65A9C870" w14:textId="77777777" w:rsidTr="002E10F6">
        <w:tc>
          <w:tcPr>
            <w:tcW w:w="963" w:type="dxa"/>
            <w:tcBorders>
              <w:top w:val="single" w:sz="4" w:space="0" w:color="auto"/>
              <w:left w:val="single" w:sz="4" w:space="0" w:color="auto"/>
              <w:bottom w:val="single" w:sz="4" w:space="0" w:color="auto"/>
              <w:right w:val="single" w:sz="4" w:space="0" w:color="auto"/>
            </w:tcBorders>
            <w:vAlign w:val="center"/>
            <w:hideMark/>
          </w:tcPr>
          <w:p w14:paraId="7E279079"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b/>
                <w:bCs/>
                <w:color w:val="C00000"/>
                <w:sz w:val="22"/>
                <w:szCs w:val="22"/>
              </w:rPr>
              <w:t>VRIJEME</w:t>
            </w:r>
          </w:p>
        </w:tc>
        <w:tc>
          <w:tcPr>
            <w:tcW w:w="1334" w:type="dxa"/>
            <w:tcBorders>
              <w:top w:val="single" w:sz="4" w:space="0" w:color="auto"/>
              <w:left w:val="single" w:sz="4" w:space="0" w:color="auto"/>
              <w:bottom w:val="single" w:sz="4" w:space="0" w:color="auto"/>
              <w:right w:val="single" w:sz="4" w:space="0" w:color="auto"/>
            </w:tcBorders>
            <w:hideMark/>
          </w:tcPr>
          <w:p w14:paraId="4EDE60A0"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b/>
                <w:bCs/>
                <w:color w:val="C00000"/>
                <w:sz w:val="22"/>
                <w:szCs w:val="22"/>
              </w:rPr>
              <w:t>MISNIK</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42DBEE7" w14:textId="67D341ED" w:rsidR="002E10F6" w:rsidRPr="002E10F6" w:rsidRDefault="002E10F6">
            <w:pPr>
              <w:rPr>
                <w:rFonts w:asciiTheme="minorHAnsi" w:eastAsiaTheme="minorEastAsia" w:hAnsiTheme="minorHAnsi"/>
                <w:sz w:val="22"/>
                <w:szCs w:val="22"/>
              </w:rPr>
            </w:pPr>
            <w:r>
              <w:rPr>
                <w:rFonts w:asciiTheme="minorHAnsi" w:hAnsiTheme="minorHAnsi"/>
                <w:b/>
                <w:bCs/>
                <w:color w:val="C00000"/>
                <w:sz w:val="22"/>
                <w:szCs w:val="22"/>
              </w:rPr>
              <w:t>VRIJEME</w:t>
            </w:r>
            <w:r w:rsidRPr="002E10F6">
              <w:rPr>
                <w:rFonts w:asciiTheme="minorHAnsi" w:hAnsiTheme="minorHAnsi"/>
                <w:b/>
                <w:bCs/>
                <w:color w:val="C00000"/>
                <w:sz w:val="22"/>
                <w:szCs w:val="22"/>
              </w:rPr>
              <w:t>ISPOV.</w:t>
            </w:r>
          </w:p>
        </w:tc>
        <w:tc>
          <w:tcPr>
            <w:tcW w:w="1469" w:type="dxa"/>
            <w:tcBorders>
              <w:top w:val="single" w:sz="4" w:space="0" w:color="auto"/>
              <w:left w:val="single" w:sz="4" w:space="0" w:color="auto"/>
              <w:bottom w:val="single" w:sz="4" w:space="0" w:color="auto"/>
              <w:right w:val="single" w:sz="4" w:space="0" w:color="auto"/>
            </w:tcBorders>
            <w:hideMark/>
          </w:tcPr>
          <w:p w14:paraId="2A018986" w14:textId="77777777" w:rsidR="002E10F6" w:rsidRPr="002E10F6" w:rsidRDefault="002E10F6">
            <w:pPr>
              <w:jc w:val="center"/>
              <w:rPr>
                <w:rFonts w:asciiTheme="minorHAnsi" w:eastAsiaTheme="minorEastAsia" w:hAnsiTheme="minorHAnsi"/>
                <w:b/>
                <w:bCs/>
                <w:color w:val="C00000"/>
                <w:sz w:val="20"/>
                <w:szCs w:val="20"/>
              </w:rPr>
            </w:pPr>
            <w:r w:rsidRPr="002E10F6">
              <w:rPr>
                <w:rFonts w:asciiTheme="minorHAnsi" w:hAnsiTheme="minorHAnsi"/>
                <w:b/>
                <w:bCs/>
                <w:color w:val="C00000"/>
                <w:sz w:val="20"/>
                <w:szCs w:val="20"/>
              </w:rPr>
              <w:t>PONEDJELJAK</w:t>
            </w:r>
          </w:p>
        </w:tc>
        <w:tc>
          <w:tcPr>
            <w:tcW w:w="1275" w:type="dxa"/>
            <w:tcBorders>
              <w:top w:val="single" w:sz="4" w:space="0" w:color="auto"/>
              <w:left w:val="single" w:sz="4" w:space="0" w:color="auto"/>
              <w:bottom w:val="single" w:sz="4" w:space="0" w:color="auto"/>
              <w:right w:val="single" w:sz="4" w:space="0" w:color="auto"/>
            </w:tcBorders>
            <w:hideMark/>
          </w:tcPr>
          <w:p w14:paraId="180598D9" w14:textId="77777777" w:rsidR="002E10F6" w:rsidRPr="002E10F6" w:rsidRDefault="002E10F6">
            <w:pPr>
              <w:jc w:val="center"/>
              <w:rPr>
                <w:rFonts w:asciiTheme="minorHAnsi" w:eastAsiaTheme="minorEastAsia" w:hAnsiTheme="minorHAnsi"/>
                <w:b/>
                <w:bCs/>
                <w:color w:val="C00000"/>
                <w:sz w:val="22"/>
                <w:szCs w:val="22"/>
              </w:rPr>
            </w:pPr>
            <w:r w:rsidRPr="002E10F6">
              <w:rPr>
                <w:rFonts w:asciiTheme="minorHAnsi" w:hAnsiTheme="minorHAnsi"/>
                <w:b/>
                <w:bCs/>
                <w:color w:val="C00000"/>
                <w:sz w:val="22"/>
                <w:szCs w:val="22"/>
              </w:rPr>
              <w:t>UTORAK</w:t>
            </w:r>
          </w:p>
        </w:tc>
        <w:tc>
          <w:tcPr>
            <w:tcW w:w="1217" w:type="dxa"/>
            <w:tcBorders>
              <w:top w:val="single" w:sz="4" w:space="0" w:color="auto"/>
              <w:left w:val="single" w:sz="4" w:space="0" w:color="auto"/>
              <w:bottom w:val="single" w:sz="4" w:space="0" w:color="auto"/>
              <w:right w:val="single" w:sz="4" w:space="0" w:color="auto"/>
            </w:tcBorders>
            <w:hideMark/>
          </w:tcPr>
          <w:p w14:paraId="29C57508" w14:textId="77777777" w:rsidR="002E10F6" w:rsidRPr="002E10F6" w:rsidRDefault="002E10F6">
            <w:pPr>
              <w:jc w:val="center"/>
              <w:rPr>
                <w:rFonts w:asciiTheme="minorHAnsi" w:eastAsiaTheme="minorEastAsia" w:hAnsiTheme="minorHAnsi"/>
                <w:b/>
                <w:bCs/>
                <w:color w:val="C00000"/>
                <w:sz w:val="22"/>
                <w:szCs w:val="22"/>
              </w:rPr>
            </w:pPr>
            <w:r w:rsidRPr="002E10F6">
              <w:rPr>
                <w:rFonts w:asciiTheme="minorHAnsi" w:hAnsiTheme="minorHAnsi"/>
                <w:b/>
                <w:bCs/>
                <w:color w:val="C00000"/>
                <w:sz w:val="22"/>
                <w:szCs w:val="22"/>
              </w:rPr>
              <w:t>SRIJEDA</w:t>
            </w:r>
          </w:p>
        </w:tc>
        <w:tc>
          <w:tcPr>
            <w:tcW w:w="1173" w:type="dxa"/>
            <w:tcBorders>
              <w:top w:val="single" w:sz="4" w:space="0" w:color="auto"/>
              <w:left w:val="single" w:sz="4" w:space="0" w:color="auto"/>
              <w:bottom w:val="single" w:sz="4" w:space="0" w:color="auto"/>
              <w:right w:val="single" w:sz="4" w:space="0" w:color="auto"/>
            </w:tcBorders>
            <w:hideMark/>
          </w:tcPr>
          <w:p w14:paraId="1727703A" w14:textId="77777777" w:rsidR="002E10F6" w:rsidRPr="002E10F6" w:rsidRDefault="002E10F6">
            <w:pPr>
              <w:jc w:val="center"/>
              <w:rPr>
                <w:rFonts w:asciiTheme="minorHAnsi" w:eastAsiaTheme="minorEastAsia" w:hAnsiTheme="minorHAnsi"/>
                <w:b/>
                <w:bCs/>
                <w:color w:val="C00000"/>
                <w:sz w:val="22"/>
                <w:szCs w:val="22"/>
              </w:rPr>
            </w:pPr>
            <w:r w:rsidRPr="002E10F6">
              <w:rPr>
                <w:rFonts w:asciiTheme="minorHAnsi" w:hAnsiTheme="minorHAnsi"/>
                <w:b/>
                <w:bCs/>
                <w:color w:val="C00000"/>
                <w:sz w:val="22"/>
                <w:szCs w:val="22"/>
              </w:rPr>
              <w:t>ČETVRTAK</w:t>
            </w:r>
          </w:p>
        </w:tc>
        <w:tc>
          <w:tcPr>
            <w:tcW w:w="1334" w:type="dxa"/>
            <w:tcBorders>
              <w:top w:val="single" w:sz="4" w:space="0" w:color="auto"/>
              <w:left w:val="single" w:sz="4" w:space="0" w:color="auto"/>
              <w:bottom w:val="single" w:sz="4" w:space="0" w:color="auto"/>
              <w:right w:val="single" w:sz="4" w:space="0" w:color="auto"/>
            </w:tcBorders>
            <w:hideMark/>
          </w:tcPr>
          <w:p w14:paraId="5F091D03" w14:textId="77777777" w:rsidR="002E10F6" w:rsidRPr="002E10F6" w:rsidRDefault="002E10F6">
            <w:pPr>
              <w:jc w:val="center"/>
              <w:rPr>
                <w:rFonts w:asciiTheme="minorHAnsi" w:eastAsiaTheme="minorEastAsia" w:hAnsiTheme="minorHAnsi"/>
                <w:b/>
                <w:bCs/>
                <w:color w:val="C00000"/>
                <w:sz w:val="22"/>
                <w:szCs w:val="22"/>
              </w:rPr>
            </w:pPr>
            <w:r w:rsidRPr="002E10F6">
              <w:rPr>
                <w:rFonts w:asciiTheme="minorHAnsi" w:hAnsiTheme="minorHAnsi"/>
                <w:b/>
                <w:bCs/>
                <w:color w:val="C00000"/>
                <w:sz w:val="22"/>
                <w:szCs w:val="22"/>
              </w:rPr>
              <w:t>PETAK</w:t>
            </w:r>
          </w:p>
        </w:tc>
        <w:tc>
          <w:tcPr>
            <w:tcW w:w="1334" w:type="dxa"/>
            <w:tcBorders>
              <w:top w:val="single" w:sz="4" w:space="0" w:color="auto"/>
              <w:left w:val="single" w:sz="4" w:space="0" w:color="auto"/>
              <w:bottom w:val="single" w:sz="4" w:space="0" w:color="auto"/>
              <w:right w:val="single" w:sz="4" w:space="0" w:color="auto"/>
            </w:tcBorders>
            <w:hideMark/>
          </w:tcPr>
          <w:p w14:paraId="7BAAE1EA" w14:textId="77777777" w:rsidR="002E10F6" w:rsidRPr="002E10F6" w:rsidRDefault="002E10F6">
            <w:pPr>
              <w:jc w:val="center"/>
              <w:rPr>
                <w:rFonts w:asciiTheme="minorHAnsi" w:eastAsiaTheme="minorEastAsia" w:hAnsiTheme="minorHAnsi"/>
                <w:b/>
                <w:bCs/>
                <w:color w:val="C00000"/>
                <w:sz w:val="22"/>
                <w:szCs w:val="22"/>
              </w:rPr>
            </w:pPr>
            <w:r w:rsidRPr="002E10F6">
              <w:rPr>
                <w:rFonts w:asciiTheme="minorHAnsi" w:hAnsiTheme="minorHAnsi"/>
                <w:b/>
                <w:bCs/>
                <w:color w:val="C00000"/>
                <w:sz w:val="22"/>
                <w:szCs w:val="22"/>
              </w:rPr>
              <w:t>SUBOTA</w:t>
            </w:r>
          </w:p>
        </w:tc>
      </w:tr>
      <w:tr w:rsidR="002E10F6" w14:paraId="4BFCCBD5" w14:textId="77777777" w:rsidTr="002E10F6">
        <w:tc>
          <w:tcPr>
            <w:tcW w:w="963" w:type="dxa"/>
            <w:tcBorders>
              <w:top w:val="single" w:sz="4" w:space="0" w:color="auto"/>
              <w:left w:val="single" w:sz="4" w:space="0" w:color="auto"/>
              <w:bottom w:val="single" w:sz="4" w:space="0" w:color="auto"/>
              <w:right w:val="single" w:sz="4" w:space="0" w:color="auto"/>
            </w:tcBorders>
            <w:vAlign w:val="center"/>
            <w:hideMark/>
          </w:tcPr>
          <w:p w14:paraId="3D7B6966"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b/>
                <w:sz w:val="22"/>
                <w:szCs w:val="22"/>
              </w:rPr>
              <w:t>6:00</w:t>
            </w:r>
          </w:p>
        </w:tc>
        <w:tc>
          <w:tcPr>
            <w:tcW w:w="1334" w:type="dxa"/>
            <w:tcBorders>
              <w:top w:val="single" w:sz="4" w:space="0" w:color="auto"/>
              <w:left w:val="single" w:sz="4" w:space="0" w:color="auto"/>
              <w:bottom w:val="single" w:sz="4" w:space="0" w:color="auto"/>
              <w:right w:val="single" w:sz="4" w:space="0" w:color="auto"/>
            </w:tcBorders>
            <w:hideMark/>
          </w:tcPr>
          <w:p w14:paraId="4287396F"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SABOLIĆ</w:t>
            </w:r>
          </w:p>
        </w:tc>
        <w:tc>
          <w:tcPr>
            <w:tcW w:w="1026" w:type="dxa"/>
            <w:tcBorders>
              <w:top w:val="single" w:sz="4" w:space="0" w:color="auto"/>
              <w:left w:val="single" w:sz="4" w:space="0" w:color="auto"/>
              <w:bottom w:val="single" w:sz="4" w:space="0" w:color="auto"/>
              <w:right w:val="single" w:sz="4" w:space="0" w:color="auto"/>
            </w:tcBorders>
            <w:vAlign w:val="center"/>
            <w:hideMark/>
          </w:tcPr>
          <w:p w14:paraId="58B326D2" w14:textId="77777777" w:rsidR="002E10F6" w:rsidRPr="002E10F6" w:rsidRDefault="002E10F6">
            <w:pPr>
              <w:rPr>
                <w:rFonts w:asciiTheme="minorHAnsi" w:eastAsiaTheme="minorEastAsia" w:hAnsiTheme="minorHAnsi"/>
                <w:sz w:val="22"/>
                <w:szCs w:val="22"/>
              </w:rPr>
            </w:pPr>
            <w:r w:rsidRPr="002E10F6">
              <w:rPr>
                <w:rFonts w:asciiTheme="minorHAnsi" w:hAnsiTheme="minorHAnsi"/>
                <w:b/>
                <w:sz w:val="22"/>
                <w:szCs w:val="22"/>
              </w:rPr>
              <w:t>6:30 – 8:00</w:t>
            </w:r>
          </w:p>
        </w:tc>
        <w:tc>
          <w:tcPr>
            <w:tcW w:w="1469" w:type="dxa"/>
            <w:tcBorders>
              <w:top w:val="single" w:sz="4" w:space="0" w:color="auto"/>
              <w:left w:val="single" w:sz="4" w:space="0" w:color="auto"/>
              <w:bottom w:val="single" w:sz="4" w:space="0" w:color="auto"/>
              <w:right w:val="single" w:sz="4" w:space="0" w:color="auto"/>
            </w:tcBorders>
            <w:hideMark/>
          </w:tcPr>
          <w:p w14:paraId="6BE53BC6"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BALATINAC</w:t>
            </w:r>
          </w:p>
        </w:tc>
        <w:tc>
          <w:tcPr>
            <w:tcW w:w="1275" w:type="dxa"/>
            <w:tcBorders>
              <w:top w:val="single" w:sz="4" w:space="0" w:color="auto"/>
              <w:left w:val="single" w:sz="4" w:space="0" w:color="auto"/>
              <w:bottom w:val="single" w:sz="4" w:space="0" w:color="auto"/>
              <w:right w:val="single" w:sz="4" w:space="0" w:color="auto"/>
            </w:tcBorders>
            <w:hideMark/>
          </w:tcPr>
          <w:p w14:paraId="543313F0" w14:textId="77777777" w:rsidR="002E10F6" w:rsidRPr="002E10F6" w:rsidRDefault="002E10F6">
            <w:pPr>
              <w:rPr>
                <w:rFonts w:asciiTheme="minorHAnsi" w:eastAsiaTheme="minorEastAsia" w:hAnsiTheme="minorHAnsi"/>
                <w:sz w:val="18"/>
                <w:szCs w:val="18"/>
              </w:rPr>
            </w:pPr>
            <w:r w:rsidRPr="002E10F6">
              <w:rPr>
                <w:rFonts w:asciiTheme="minorHAnsi" w:hAnsiTheme="minorHAnsi"/>
                <w:sz w:val="18"/>
                <w:szCs w:val="18"/>
              </w:rPr>
              <w:t>P.BALATINAC</w:t>
            </w:r>
          </w:p>
        </w:tc>
        <w:tc>
          <w:tcPr>
            <w:tcW w:w="1217" w:type="dxa"/>
            <w:tcBorders>
              <w:top w:val="single" w:sz="4" w:space="0" w:color="auto"/>
              <w:left w:val="single" w:sz="4" w:space="0" w:color="auto"/>
              <w:bottom w:val="single" w:sz="4" w:space="0" w:color="auto"/>
              <w:right w:val="single" w:sz="4" w:space="0" w:color="auto"/>
            </w:tcBorders>
            <w:hideMark/>
          </w:tcPr>
          <w:p w14:paraId="4690C583" w14:textId="77777777" w:rsidR="002E10F6" w:rsidRPr="002E10F6" w:rsidRDefault="002E10F6">
            <w:pPr>
              <w:rPr>
                <w:rFonts w:asciiTheme="minorHAnsi" w:eastAsiaTheme="minorEastAsia" w:hAnsiTheme="minorHAnsi"/>
                <w:sz w:val="18"/>
                <w:szCs w:val="18"/>
              </w:rPr>
            </w:pPr>
            <w:r w:rsidRPr="002E10F6">
              <w:rPr>
                <w:rFonts w:asciiTheme="minorHAnsi" w:hAnsiTheme="minorHAnsi"/>
                <w:sz w:val="18"/>
                <w:szCs w:val="18"/>
              </w:rPr>
              <w:t>P.BALATINAC</w:t>
            </w:r>
          </w:p>
        </w:tc>
        <w:tc>
          <w:tcPr>
            <w:tcW w:w="1173" w:type="dxa"/>
            <w:tcBorders>
              <w:top w:val="single" w:sz="4" w:space="0" w:color="auto"/>
              <w:left w:val="single" w:sz="4" w:space="0" w:color="auto"/>
              <w:bottom w:val="single" w:sz="4" w:space="0" w:color="auto"/>
              <w:right w:val="single" w:sz="4" w:space="0" w:color="auto"/>
            </w:tcBorders>
            <w:hideMark/>
          </w:tcPr>
          <w:p w14:paraId="3AF61EF0" w14:textId="77777777" w:rsidR="002E10F6" w:rsidRPr="002E10F6" w:rsidRDefault="002E10F6">
            <w:pPr>
              <w:rPr>
                <w:rFonts w:asciiTheme="minorHAnsi" w:eastAsiaTheme="minorEastAsia" w:hAnsiTheme="minorHAnsi"/>
                <w:sz w:val="18"/>
                <w:szCs w:val="18"/>
              </w:rPr>
            </w:pPr>
            <w:r w:rsidRPr="002E10F6">
              <w:rPr>
                <w:rFonts w:asciiTheme="minorHAnsi" w:hAnsiTheme="minorHAnsi"/>
                <w:sz w:val="18"/>
                <w:szCs w:val="18"/>
              </w:rPr>
              <w:t>P. BALATINAC</w:t>
            </w:r>
          </w:p>
        </w:tc>
        <w:tc>
          <w:tcPr>
            <w:tcW w:w="1334" w:type="dxa"/>
            <w:tcBorders>
              <w:top w:val="single" w:sz="4" w:space="0" w:color="auto"/>
              <w:left w:val="single" w:sz="4" w:space="0" w:color="auto"/>
              <w:bottom w:val="single" w:sz="4" w:space="0" w:color="auto"/>
              <w:right w:val="single" w:sz="4" w:space="0" w:color="auto"/>
            </w:tcBorders>
            <w:hideMark/>
          </w:tcPr>
          <w:p w14:paraId="0F0DA9B1" w14:textId="77777777" w:rsidR="002E10F6" w:rsidRPr="002E10F6" w:rsidRDefault="002E10F6">
            <w:pPr>
              <w:rPr>
                <w:rFonts w:asciiTheme="minorHAnsi" w:eastAsiaTheme="minorEastAsia" w:hAnsiTheme="minorHAnsi"/>
                <w:sz w:val="18"/>
                <w:szCs w:val="18"/>
              </w:rPr>
            </w:pPr>
            <w:r w:rsidRPr="002E10F6">
              <w:rPr>
                <w:rFonts w:asciiTheme="minorHAnsi" w:hAnsiTheme="minorHAnsi"/>
                <w:sz w:val="18"/>
                <w:szCs w:val="18"/>
              </w:rPr>
              <w:t>P.BALATINAC</w:t>
            </w:r>
          </w:p>
        </w:tc>
        <w:tc>
          <w:tcPr>
            <w:tcW w:w="1334" w:type="dxa"/>
            <w:tcBorders>
              <w:top w:val="single" w:sz="4" w:space="0" w:color="auto"/>
              <w:left w:val="single" w:sz="4" w:space="0" w:color="auto"/>
              <w:bottom w:val="single" w:sz="4" w:space="0" w:color="auto"/>
              <w:right w:val="single" w:sz="4" w:space="0" w:color="auto"/>
            </w:tcBorders>
            <w:hideMark/>
          </w:tcPr>
          <w:p w14:paraId="1A33B03D" w14:textId="77777777" w:rsidR="002E10F6" w:rsidRPr="002E10F6" w:rsidRDefault="002E10F6">
            <w:pPr>
              <w:rPr>
                <w:rFonts w:asciiTheme="minorHAnsi" w:eastAsiaTheme="minorEastAsia" w:hAnsiTheme="minorHAnsi"/>
                <w:sz w:val="18"/>
                <w:szCs w:val="18"/>
              </w:rPr>
            </w:pPr>
            <w:r w:rsidRPr="002E10F6">
              <w:rPr>
                <w:rFonts w:asciiTheme="minorHAnsi" w:hAnsiTheme="minorHAnsi"/>
                <w:sz w:val="18"/>
                <w:szCs w:val="18"/>
              </w:rPr>
              <w:t>P.BALATINAC</w:t>
            </w:r>
          </w:p>
        </w:tc>
      </w:tr>
      <w:tr w:rsidR="002E10F6" w14:paraId="1D46D669" w14:textId="77777777" w:rsidTr="002E10F6">
        <w:tc>
          <w:tcPr>
            <w:tcW w:w="963" w:type="dxa"/>
            <w:tcBorders>
              <w:top w:val="single" w:sz="4" w:space="0" w:color="auto"/>
              <w:left w:val="single" w:sz="4" w:space="0" w:color="auto"/>
              <w:bottom w:val="single" w:sz="4" w:space="0" w:color="auto"/>
              <w:right w:val="single" w:sz="4" w:space="0" w:color="auto"/>
            </w:tcBorders>
            <w:vAlign w:val="center"/>
            <w:hideMark/>
          </w:tcPr>
          <w:p w14:paraId="3C2482A5"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b/>
                <w:sz w:val="22"/>
                <w:szCs w:val="22"/>
              </w:rPr>
              <w:t>7:00</w:t>
            </w:r>
          </w:p>
        </w:tc>
        <w:tc>
          <w:tcPr>
            <w:tcW w:w="1334" w:type="dxa"/>
            <w:tcBorders>
              <w:top w:val="single" w:sz="4" w:space="0" w:color="auto"/>
              <w:left w:val="single" w:sz="4" w:space="0" w:color="auto"/>
              <w:bottom w:val="single" w:sz="4" w:space="0" w:color="auto"/>
              <w:right w:val="single" w:sz="4" w:space="0" w:color="auto"/>
            </w:tcBorders>
            <w:hideMark/>
          </w:tcPr>
          <w:p w14:paraId="5FB4CCBB"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NODILO</w:t>
            </w:r>
          </w:p>
        </w:tc>
        <w:tc>
          <w:tcPr>
            <w:tcW w:w="1026" w:type="dxa"/>
            <w:tcBorders>
              <w:top w:val="single" w:sz="4" w:space="0" w:color="auto"/>
              <w:left w:val="single" w:sz="4" w:space="0" w:color="auto"/>
              <w:bottom w:val="single" w:sz="4" w:space="0" w:color="auto"/>
              <w:right w:val="single" w:sz="4" w:space="0" w:color="auto"/>
            </w:tcBorders>
            <w:vAlign w:val="center"/>
          </w:tcPr>
          <w:p w14:paraId="361F0524" w14:textId="77777777" w:rsidR="002E10F6" w:rsidRPr="002E10F6" w:rsidRDefault="002E10F6">
            <w:pPr>
              <w:rPr>
                <w:rFonts w:asciiTheme="minorHAnsi" w:eastAsiaTheme="minorEastAsia" w:hAnsi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5F14FC6F" w14:textId="77777777" w:rsidR="002E10F6" w:rsidRPr="002E10F6" w:rsidRDefault="002E10F6">
            <w:pPr>
              <w:jc w:val="center"/>
              <w:rPr>
                <w:rFonts w:asciiTheme="minorHAnsi" w:eastAsiaTheme="minorEastAsia"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3251DAB" w14:textId="77777777" w:rsidR="002E10F6" w:rsidRPr="002E10F6" w:rsidRDefault="002E10F6">
            <w:pPr>
              <w:jc w:val="center"/>
              <w:rPr>
                <w:rFonts w:asciiTheme="minorHAnsi" w:eastAsiaTheme="minorEastAsia" w:hAnsiTheme="minorHAnsi"/>
                <w:sz w:val="22"/>
                <w:szCs w:val="22"/>
              </w:rPr>
            </w:pPr>
          </w:p>
        </w:tc>
        <w:tc>
          <w:tcPr>
            <w:tcW w:w="1217" w:type="dxa"/>
            <w:tcBorders>
              <w:top w:val="single" w:sz="4" w:space="0" w:color="auto"/>
              <w:left w:val="single" w:sz="4" w:space="0" w:color="auto"/>
              <w:bottom w:val="single" w:sz="4" w:space="0" w:color="auto"/>
              <w:right w:val="single" w:sz="4" w:space="0" w:color="auto"/>
            </w:tcBorders>
          </w:tcPr>
          <w:p w14:paraId="01EFFFD1" w14:textId="77777777" w:rsidR="002E10F6" w:rsidRPr="002E10F6" w:rsidRDefault="002E10F6">
            <w:pPr>
              <w:jc w:val="center"/>
              <w:rPr>
                <w:rFonts w:asciiTheme="minorHAnsi" w:eastAsiaTheme="minorEastAsia" w:hAnsiTheme="minorHAnsi"/>
                <w:b/>
                <w:bCs/>
                <w:color w:val="632423" w:themeColor="accent2" w:themeShade="80"/>
                <w:sz w:val="22"/>
                <w:szCs w:val="22"/>
              </w:rPr>
            </w:pPr>
          </w:p>
        </w:tc>
        <w:tc>
          <w:tcPr>
            <w:tcW w:w="1173" w:type="dxa"/>
            <w:tcBorders>
              <w:top w:val="single" w:sz="4" w:space="0" w:color="auto"/>
              <w:left w:val="single" w:sz="4" w:space="0" w:color="auto"/>
              <w:bottom w:val="single" w:sz="4" w:space="0" w:color="auto"/>
              <w:right w:val="single" w:sz="4" w:space="0" w:color="auto"/>
            </w:tcBorders>
          </w:tcPr>
          <w:p w14:paraId="6F35AE78" w14:textId="77777777" w:rsidR="002E10F6" w:rsidRPr="002E10F6" w:rsidRDefault="002E10F6">
            <w:pPr>
              <w:jc w:val="cente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79731E9D" w14:textId="77777777" w:rsidR="002E10F6" w:rsidRPr="002E10F6" w:rsidRDefault="002E10F6">
            <w:pPr>
              <w:jc w:val="cente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506A68E4" w14:textId="77777777" w:rsidR="002E10F6" w:rsidRPr="002E10F6" w:rsidRDefault="002E10F6">
            <w:pPr>
              <w:jc w:val="center"/>
              <w:rPr>
                <w:rFonts w:asciiTheme="minorHAnsi" w:eastAsiaTheme="minorEastAsia" w:hAnsiTheme="minorHAnsi"/>
                <w:sz w:val="22"/>
                <w:szCs w:val="22"/>
              </w:rPr>
            </w:pPr>
          </w:p>
        </w:tc>
      </w:tr>
      <w:tr w:rsidR="002E10F6" w14:paraId="3D91A0A5" w14:textId="77777777" w:rsidTr="002E10F6">
        <w:tc>
          <w:tcPr>
            <w:tcW w:w="963" w:type="dxa"/>
            <w:tcBorders>
              <w:top w:val="single" w:sz="4" w:space="0" w:color="auto"/>
              <w:left w:val="single" w:sz="4" w:space="0" w:color="auto"/>
              <w:bottom w:val="single" w:sz="4" w:space="0" w:color="auto"/>
              <w:right w:val="single" w:sz="4" w:space="0" w:color="auto"/>
            </w:tcBorders>
            <w:vAlign w:val="center"/>
            <w:hideMark/>
          </w:tcPr>
          <w:p w14:paraId="419C3CFB"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b/>
                <w:sz w:val="22"/>
                <w:szCs w:val="22"/>
              </w:rPr>
              <w:t>8:00</w:t>
            </w:r>
          </w:p>
        </w:tc>
        <w:tc>
          <w:tcPr>
            <w:tcW w:w="1334" w:type="dxa"/>
            <w:tcBorders>
              <w:top w:val="single" w:sz="4" w:space="0" w:color="auto"/>
              <w:left w:val="single" w:sz="4" w:space="0" w:color="auto"/>
              <w:bottom w:val="single" w:sz="4" w:space="0" w:color="auto"/>
              <w:right w:val="single" w:sz="4" w:space="0" w:color="auto"/>
            </w:tcBorders>
            <w:hideMark/>
          </w:tcPr>
          <w:p w14:paraId="21DC43ED"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ŠTANFEL</w:t>
            </w:r>
          </w:p>
        </w:tc>
        <w:tc>
          <w:tcPr>
            <w:tcW w:w="1026" w:type="dxa"/>
            <w:tcBorders>
              <w:top w:val="single" w:sz="4" w:space="0" w:color="auto"/>
              <w:left w:val="single" w:sz="4" w:space="0" w:color="auto"/>
              <w:bottom w:val="single" w:sz="4" w:space="0" w:color="auto"/>
              <w:right w:val="single" w:sz="4" w:space="0" w:color="auto"/>
            </w:tcBorders>
            <w:vAlign w:val="center"/>
            <w:hideMark/>
          </w:tcPr>
          <w:p w14:paraId="1A268D4D" w14:textId="77777777" w:rsidR="002E10F6" w:rsidRPr="002E10F6" w:rsidRDefault="002E10F6">
            <w:pPr>
              <w:rPr>
                <w:rFonts w:asciiTheme="minorHAnsi" w:eastAsiaTheme="minorEastAsia" w:hAnsiTheme="minorHAnsi"/>
                <w:sz w:val="22"/>
                <w:szCs w:val="22"/>
              </w:rPr>
            </w:pPr>
            <w:r w:rsidRPr="002E10F6">
              <w:rPr>
                <w:rFonts w:asciiTheme="minorHAnsi" w:hAnsiTheme="minorHAnsi"/>
                <w:b/>
                <w:sz w:val="22"/>
                <w:szCs w:val="22"/>
              </w:rPr>
              <w:t>8:00 – 9:30</w:t>
            </w:r>
          </w:p>
        </w:tc>
        <w:tc>
          <w:tcPr>
            <w:tcW w:w="1469" w:type="dxa"/>
            <w:tcBorders>
              <w:top w:val="single" w:sz="4" w:space="0" w:color="auto"/>
              <w:left w:val="single" w:sz="4" w:space="0" w:color="auto"/>
              <w:bottom w:val="single" w:sz="4" w:space="0" w:color="auto"/>
              <w:right w:val="single" w:sz="4" w:space="0" w:color="auto"/>
            </w:tcBorders>
            <w:hideMark/>
          </w:tcPr>
          <w:p w14:paraId="54079146"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RUBINIĆ</w:t>
            </w:r>
          </w:p>
        </w:tc>
        <w:tc>
          <w:tcPr>
            <w:tcW w:w="1275" w:type="dxa"/>
            <w:tcBorders>
              <w:top w:val="single" w:sz="4" w:space="0" w:color="auto"/>
              <w:left w:val="single" w:sz="4" w:space="0" w:color="auto"/>
              <w:bottom w:val="single" w:sz="4" w:space="0" w:color="auto"/>
              <w:right w:val="single" w:sz="4" w:space="0" w:color="auto"/>
            </w:tcBorders>
            <w:hideMark/>
          </w:tcPr>
          <w:p w14:paraId="415CFD27"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RUBINIĆ</w:t>
            </w:r>
          </w:p>
        </w:tc>
        <w:tc>
          <w:tcPr>
            <w:tcW w:w="1217" w:type="dxa"/>
            <w:tcBorders>
              <w:top w:val="single" w:sz="4" w:space="0" w:color="auto"/>
              <w:left w:val="single" w:sz="4" w:space="0" w:color="auto"/>
              <w:bottom w:val="single" w:sz="4" w:space="0" w:color="auto"/>
              <w:right w:val="single" w:sz="4" w:space="0" w:color="auto"/>
            </w:tcBorders>
            <w:hideMark/>
          </w:tcPr>
          <w:p w14:paraId="27688907"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RUBINIĆ</w:t>
            </w:r>
          </w:p>
        </w:tc>
        <w:tc>
          <w:tcPr>
            <w:tcW w:w="1173" w:type="dxa"/>
            <w:tcBorders>
              <w:top w:val="single" w:sz="4" w:space="0" w:color="auto"/>
              <w:left w:val="single" w:sz="4" w:space="0" w:color="auto"/>
              <w:bottom w:val="single" w:sz="4" w:space="0" w:color="auto"/>
              <w:right w:val="single" w:sz="4" w:space="0" w:color="auto"/>
            </w:tcBorders>
            <w:hideMark/>
          </w:tcPr>
          <w:p w14:paraId="705D8C6F"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RUBINIĆ</w:t>
            </w:r>
          </w:p>
        </w:tc>
        <w:tc>
          <w:tcPr>
            <w:tcW w:w="1334" w:type="dxa"/>
            <w:tcBorders>
              <w:top w:val="single" w:sz="4" w:space="0" w:color="auto"/>
              <w:left w:val="single" w:sz="4" w:space="0" w:color="auto"/>
              <w:bottom w:val="single" w:sz="4" w:space="0" w:color="auto"/>
              <w:right w:val="single" w:sz="4" w:space="0" w:color="auto"/>
            </w:tcBorders>
            <w:hideMark/>
          </w:tcPr>
          <w:p w14:paraId="4FE175AF"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RUBINIĆ</w:t>
            </w:r>
          </w:p>
        </w:tc>
        <w:tc>
          <w:tcPr>
            <w:tcW w:w="1334" w:type="dxa"/>
            <w:tcBorders>
              <w:top w:val="single" w:sz="4" w:space="0" w:color="auto"/>
              <w:left w:val="single" w:sz="4" w:space="0" w:color="auto"/>
              <w:bottom w:val="single" w:sz="4" w:space="0" w:color="auto"/>
              <w:right w:val="single" w:sz="4" w:space="0" w:color="auto"/>
            </w:tcBorders>
            <w:hideMark/>
          </w:tcPr>
          <w:p w14:paraId="176CA20E"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RUBINIĆ</w:t>
            </w:r>
          </w:p>
        </w:tc>
      </w:tr>
      <w:tr w:rsidR="002E10F6" w14:paraId="1B22D46B" w14:textId="77777777" w:rsidTr="002E10F6">
        <w:tc>
          <w:tcPr>
            <w:tcW w:w="963" w:type="dxa"/>
            <w:tcBorders>
              <w:top w:val="single" w:sz="4" w:space="0" w:color="auto"/>
              <w:left w:val="single" w:sz="4" w:space="0" w:color="auto"/>
              <w:bottom w:val="single" w:sz="4" w:space="0" w:color="auto"/>
              <w:right w:val="single" w:sz="4" w:space="0" w:color="auto"/>
            </w:tcBorders>
            <w:vAlign w:val="center"/>
            <w:hideMark/>
          </w:tcPr>
          <w:p w14:paraId="16CC9E34"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b/>
                <w:sz w:val="22"/>
                <w:szCs w:val="22"/>
              </w:rPr>
              <w:t>9:00</w:t>
            </w:r>
          </w:p>
        </w:tc>
        <w:tc>
          <w:tcPr>
            <w:tcW w:w="1334" w:type="dxa"/>
            <w:tcBorders>
              <w:top w:val="single" w:sz="4" w:space="0" w:color="auto"/>
              <w:left w:val="single" w:sz="4" w:space="0" w:color="auto"/>
              <w:bottom w:val="single" w:sz="4" w:space="0" w:color="auto"/>
              <w:right w:val="single" w:sz="4" w:space="0" w:color="auto"/>
            </w:tcBorders>
            <w:hideMark/>
          </w:tcPr>
          <w:p w14:paraId="42DDF693"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VLAH</w:t>
            </w:r>
          </w:p>
        </w:tc>
        <w:tc>
          <w:tcPr>
            <w:tcW w:w="1026" w:type="dxa"/>
            <w:tcBorders>
              <w:top w:val="single" w:sz="4" w:space="0" w:color="auto"/>
              <w:left w:val="single" w:sz="4" w:space="0" w:color="auto"/>
              <w:bottom w:val="single" w:sz="4" w:space="0" w:color="auto"/>
              <w:right w:val="single" w:sz="4" w:space="0" w:color="auto"/>
            </w:tcBorders>
            <w:vAlign w:val="center"/>
          </w:tcPr>
          <w:p w14:paraId="58493C65" w14:textId="77777777" w:rsidR="002E10F6" w:rsidRPr="002E10F6" w:rsidRDefault="002E10F6">
            <w:pPr>
              <w:rPr>
                <w:rFonts w:asciiTheme="minorHAnsi" w:eastAsiaTheme="minorEastAsia" w:hAnsiTheme="minorHAnsi"/>
                <w:sz w:val="22"/>
                <w:szCs w:val="22"/>
              </w:rPr>
            </w:pPr>
          </w:p>
        </w:tc>
        <w:tc>
          <w:tcPr>
            <w:tcW w:w="1469" w:type="dxa"/>
            <w:tcBorders>
              <w:top w:val="single" w:sz="4" w:space="0" w:color="auto"/>
              <w:left w:val="single" w:sz="4" w:space="0" w:color="auto"/>
              <w:bottom w:val="single" w:sz="4" w:space="0" w:color="auto"/>
              <w:right w:val="single" w:sz="4" w:space="0" w:color="auto"/>
            </w:tcBorders>
          </w:tcPr>
          <w:p w14:paraId="0C9EC41D" w14:textId="77777777" w:rsidR="002E10F6" w:rsidRPr="002E10F6" w:rsidRDefault="002E10F6">
            <w:pPr>
              <w:jc w:val="center"/>
              <w:rPr>
                <w:rFonts w:asciiTheme="minorHAnsi" w:eastAsiaTheme="minorEastAsia"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1D642B5" w14:textId="77777777" w:rsidR="002E10F6" w:rsidRPr="002E10F6" w:rsidRDefault="002E10F6">
            <w:pPr>
              <w:jc w:val="center"/>
              <w:rPr>
                <w:rFonts w:asciiTheme="minorHAnsi" w:eastAsiaTheme="minorEastAsia" w:hAnsiTheme="minorHAnsi"/>
                <w:sz w:val="22"/>
                <w:szCs w:val="22"/>
              </w:rPr>
            </w:pPr>
          </w:p>
        </w:tc>
        <w:tc>
          <w:tcPr>
            <w:tcW w:w="1217" w:type="dxa"/>
            <w:tcBorders>
              <w:top w:val="single" w:sz="4" w:space="0" w:color="auto"/>
              <w:left w:val="single" w:sz="4" w:space="0" w:color="auto"/>
              <w:bottom w:val="single" w:sz="4" w:space="0" w:color="auto"/>
              <w:right w:val="single" w:sz="4" w:space="0" w:color="auto"/>
            </w:tcBorders>
          </w:tcPr>
          <w:p w14:paraId="53CA001B" w14:textId="77777777" w:rsidR="002E10F6" w:rsidRPr="002E10F6" w:rsidRDefault="002E10F6">
            <w:pPr>
              <w:jc w:val="center"/>
              <w:rPr>
                <w:rFonts w:asciiTheme="minorHAnsi" w:eastAsiaTheme="minorEastAsia" w:hAnsiTheme="minorHAnsi"/>
                <w:sz w:val="22"/>
                <w:szCs w:val="22"/>
              </w:rPr>
            </w:pPr>
          </w:p>
        </w:tc>
        <w:tc>
          <w:tcPr>
            <w:tcW w:w="1173" w:type="dxa"/>
            <w:tcBorders>
              <w:top w:val="single" w:sz="4" w:space="0" w:color="auto"/>
              <w:left w:val="single" w:sz="4" w:space="0" w:color="auto"/>
              <w:bottom w:val="single" w:sz="4" w:space="0" w:color="auto"/>
              <w:right w:val="single" w:sz="4" w:space="0" w:color="auto"/>
            </w:tcBorders>
          </w:tcPr>
          <w:p w14:paraId="0772EA4C" w14:textId="77777777" w:rsidR="002E10F6" w:rsidRPr="002E10F6" w:rsidRDefault="002E10F6">
            <w:pPr>
              <w:jc w:val="cente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5E931AF5" w14:textId="77777777" w:rsidR="002E10F6" w:rsidRPr="002E10F6" w:rsidRDefault="002E10F6">
            <w:pPr>
              <w:jc w:val="cente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4C7E0F6E" w14:textId="77777777" w:rsidR="002E10F6" w:rsidRPr="002E10F6" w:rsidRDefault="002E10F6">
            <w:pPr>
              <w:jc w:val="center"/>
              <w:rPr>
                <w:rFonts w:asciiTheme="minorHAnsi" w:eastAsiaTheme="minorEastAsia" w:hAnsiTheme="minorHAnsi"/>
                <w:sz w:val="22"/>
                <w:szCs w:val="22"/>
              </w:rPr>
            </w:pPr>
          </w:p>
        </w:tc>
      </w:tr>
      <w:tr w:rsidR="002E10F6" w14:paraId="77D82FFD" w14:textId="77777777" w:rsidTr="002E10F6">
        <w:tc>
          <w:tcPr>
            <w:tcW w:w="963" w:type="dxa"/>
            <w:tcBorders>
              <w:top w:val="single" w:sz="4" w:space="0" w:color="auto"/>
              <w:left w:val="single" w:sz="4" w:space="0" w:color="auto"/>
              <w:bottom w:val="single" w:sz="4" w:space="0" w:color="auto"/>
              <w:right w:val="single" w:sz="4" w:space="0" w:color="auto"/>
            </w:tcBorders>
            <w:vAlign w:val="center"/>
            <w:hideMark/>
          </w:tcPr>
          <w:p w14:paraId="223BBE1A" w14:textId="77777777" w:rsidR="002E10F6" w:rsidRPr="002E10F6" w:rsidRDefault="002E10F6">
            <w:pPr>
              <w:jc w:val="center"/>
              <w:rPr>
                <w:rFonts w:asciiTheme="minorHAnsi" w:eastAsiaTheme="minorEastAsia" w:hAnsiTheme="minorHAnsi"/>
                <w:b/>
                <w:bCs/>
                <w:sz w:val="22"/>
                <w:szCs w:val="22"/>
              </w:rPr>
            </w:pPr>
            <w:r w:rsidRPr="002E10F6">
              <w:rPr>
                <w:rFonts w:asciiTheme="minorHAnsi" w:hAnsiTheme="minorHAnsi"/>
                <w:b/>
                <w:sz w:val="22"/>
                <w:szCs w:val="22"/>
              </w:rPr>
              <w:t>12:00</w:t>
            </w:r>
          </w:p>
        </w:tc>
        <w:tc>
          <w:tcPr>
            <w:tcW w:w="1334" w:type="dxa"/>
            <w:tcBorders>
              <w:top w:val="single" w:sz="4" w:space="0" w:color="auto"/>
              <w:left w:val="single" w:sz="4" w:space="0" w:color="auto"/>
              <w:bottom w:val="single" w:sz="4" w:space="0" w:color="auto"/>
              <w:right w:val="single" w:sz="4" w:space="0" w:color="auto"/>
            </w:tcBorders>
            <w:hideMark/>
          </w:tcPr>
          <w:p w14:paraId="68F8ABE2" w14:textId="24873803" w:rsidR="002E10F6" w:rsidRPr="002E10F6" w:rsidRDefault="002E10F6" w:rsidP="002E10F6">
            <w:pPr>
              <w:jc w:val="center"/>
              <w:rPr>
                <w:rFonts w:asciiTheme="minorHAnsi" w:eastAsiaTheme="minorEastAsia" w:hAnsiTheme="minorHAnsi"/>
                <w:sz w:val="20"/>
                <w:szCs w:val="20"/>
              </w:rPr>
            </w:pPr>
            <w:r w:rsidRPr="002E10F6">
              <w:rPr>
                <w:rFonts w:asciiTheme="minorHAnsi" w:hAnsiTheme="minorHAnsi"/>
                <w:sz w:val="20"/>
                <w:szCs w:val="20"/>
              </w:rPr>
              <w:t>P.BALATINA</w:t>
            </w:r>
            <w:r w:rsidRPr="002E10F6">
              <w:rPr>
                <w:rFonts w:asciiTheme="minorHAnsi" w:hAnsiTheme="minorHAnsi"/>
                <w:sz w:val="20"/>
                <w:szCs w:val="20"/>
              </w:rPr>
              <w:t>C</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6E6DF09" w14:textId="77777777" w:rsidR="002E10F6" w:rsidRPr="002E10F6" w:rsidRDefault="002E10F6">
            <w:pPr>
              <w:rPr>
                <w:rFonts w:asciiTheme="minorHAnsi" w:eastAsiaTheme="minorEastAsia" w:hAnsiTheme="minorHAnsi"/>
                <w:b/>
                <w:bCs/>
                <w:sz w:val="22"/>
                <w:szCs w:val="22"/>
              </w:rPr>
            </w:pPr>
            <w:r w:rsidRPr="002E10F6">
              <w:rPr>
                <w:rFonts w:asciiTheme="minorHAnsi" w:hAnsiTheme="minorHAnsi"/>
                <w:b/>
                <w:sz w:val="22"/>
                <w:szCs w:val="22"/>
              </w:rPr>
              <w:t>11:30 – 13:00</w:t>
            </w:r>
          </w:p>
        </w:tc>
        <w:tc>
          <w:tcPr>
            <w:tcW w:w="1469" w:type="dxa"/>
            <w:tcBorders>
              <w:top w:val="single" w:sz="4" w:space="0" w:color="auto"/>
              <w:left w:val="single" w:sz="4" w:space="0" w:color="auto"/>
              <w:bottom w:val="single" w:sz="4" w:space="0" w:color="auto"/>
              <w:right w:val="single" w:sz="4" w:space="0" w:color="auto"/>
            </w:tcBorders>
            <w:hideMark/>
          </w:tcPr>
          <w:p w14:paraId="02071F42"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ROŽMARIĆ</w:t>
            </w:r>
          </w:p>
        </w:tc>
        <w:tc>
          <w:tcPr>
            <w:tcW w:w="1275" w:type="dxa"/>
            <w:tcBorders>
              <w:top w:val="single" w:sz="4" w:space="0" w:color="auto"/>
              <w:left w:val="single" w:sz="4" w:space="0" w:color="auto"/>
              <w:bottom w:val="single" w:sz="4" w:space="0" w:color="auto"/>
              <w:right w:val="single" w:sz="4" w:space="0" w:color="auto"/>
            </w:tcBorders>
            <w:hideMark/>
          </w:tcPr>
          <w:p w14:paraId="6646E949"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ŠTANFEL</w:t>
            </w:r>
          </w:p>
        </w:tc>
        <w:tc>
          <w:tcPr>
            <w:tcW w:w="1217" w:type="dxa"/>
            <w:tcBorders>
              <w:top w:val="single" w:sz="4" w:space="0" w:color="auto"/>
              <w:left w:val="single" w:sz="4" w:space="0" w:color="auto"/>
              <w:bottom w:val="single" w:sz="4" w:space="0" w:color="auto"/>
              <w:right w:val="single" w:sz="4" w:space="0" w:color="auto"/>
            </w:tcBorders>
            <w:hideMark/>
          </w:tcPr>
          <w:p w14:paraId="49708C35"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ŠTANFEL</w:t>
            </w:r>
          </w:p>
        </w:tc>
        <w:tc>
          <w:tcPr>
            <w:tcW w:w="1173" w:type="dxa"/>
            <w:tcBorders>
              <w:top w:val="single" w:sz="4" w:space="0" w:color="auto"/>
              <w:left w:val="single" w:sz="4" w:space="0" w:color="auto"/>
              <w:bottom w:val="single" w:sz="4" w:space="0" w:color="auto"/>
              <w:right w:val="single" w:sz="4" w:space="0" w:color="auto"/>
            </w:tcBorders>
            <w:hideMark/>
          </w:tcPr>
          <w:p w14:paraId="7DBFB34E" w14:textId="77777777" w:rsidR="002E10F6" w:rsidRPr="002E10F6" w:rsidRDefault="002E10F6">
            <w:pPr>
              <w:rPr>
                <w:rFonts w:asciiTheme="minorHAnsi" w:eastAsiaTheme="minorEastAsia" w:hAnsiTheme="minorHAnsi"/>
                <w:sz w:val="20"/>
                <w:szCs w:val="20"/>
              </w:rPr>
            </w:pPr>
            <w:r w:rsidRPr="002E10F6">
              <w:rPr>
                <w:rFonts w:asciiTheme="minorHAnsi" w:hAnsiTheme="minorHAnsi"/>
                <w:sz w:val="20"/>
                <w:szCs w:val="20"/>
              </w:rPr>
              <w:t>P. ROŽMARIĆ</w:t>
            </w:r>
          </w:p>
        </w:tc>
        <w:tc>
          <w:tcPr>
            <w:tcW w:w="1334" w:type="dxa"/>
            <w:tcBorders>
              <w:top w:val="single" w:sz="4" w:space="0" w:color="auto"/>
              <w:left w:val="single" w:sz="4" w:space="0" w:color="auto"/>
              <w:bottom w:val="single" w:sz="4" w:space="0" w:color="auto"/>
              <w:right w:val="single" w:sz="4" w:space="0" w:color="auto"/>
            </w:tcBorders>
            <w:hideMark/>
          </w:tcPr>
          <w:p w14:paraId="3E4EA050"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ROŽMARIĆ</w:t>
            </w:r>
          </w:p>
        </w:tc>
        <w:tc>
          <w:tcPr>
            <w:tcW w:w="1334" w:type="dxa"/>
            <w:tcBorders>
              <w:top w:val="single" w:sz="4" w:space="0" w:color="auto"/>
              <w:left w:val="single" w:sz="4" w:space="0" w:color="auto"/>
              <w:bottom w:val="single" w:sz="4" w:space="0" w:color="auto"/>
              <w:right w:val="single" w:sz="4" w:space="0" w:color="auto"/>
            </w:tcBorders>
            <w:hideMark/>
          </w:tcPr>
          <w:p w14:paraId="6968E2F8"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ROŽMARIĆ</w:t>
            </w:r>
          </w:p>
        </w:tc>
      </w:tr>
      <w:tr w:rsidR="002E10F6" w14:paraId="0FB921DE" w14:textId="77777777" w:rsidTr="002E10F6">
        <w:tc>
          <w:tcPr>
            <w:tcW w:w="963" w:type="dxa"/>
            <w:tcBorders>
              <w:top w:val="single" w:sz="4" w:space="0" w:color="auto"/>
              <w:left w:val="single" w:sz="4" w:space="0" w:color="auto"/>
              <w:bottom w:val="single" w:sz="4" w:space="0" w:color="auto"/>
              <w:right w:val="single" w:sz="4" w:space="0" w:color="auto"/>
            </w:tcBorders>
            <w:vAlign w:val="center"/>
            <w:hideMark/>
          </w:tcPr>
          <w:p w14:paraId="3BB5EC54" w14:textId="77777777" w:rsidR="002E10F6" w:rsidRPr="002E10F6" w:rsidRDefault="002E10F6">
            <w:pPr>
              <w:jc w:val="center"/>
              <w:rPr>
                <w:rFonts w:asciiTheme="minorHAnsi" w:eastAsiaTheme="minorEastAsia" w:hAnsiTheme="minorHAnsi"/>
                <w:b/>
                <w:sz w:val="22"/>
                <w:szCs w:val="22"/>
              </w:rPr>
            </w:pPr>
            <w:r w:rsidRPr="002E10F6">
              <w:rPr>
                <w:rFonts w:asciiTheme="minorHAnsi" w:hAnsiTheme="minorHAnsi"/>
                <w:b/>
                <w:sz w:val="22"/>
                <w:szCs w:val="22"/>
              </w:rPr>
              <w:t>12:45</w:t>
            </w:r>
          </w:p>
        </w:tc>
        <w:tc>
          <w:tcPr>
            <w:tcW w:w="1334" w:type="dxa"/>
            <w:tcBorders>
              <w:top w:val="single" w:sz="4" w:space="0" w:color="auto"/>
              <w:left w:val="single" w:sz="4" w:space="0" w:color="auto"/>
              <w:bottom w:val="single" w:sz="4" w:space="0" w:color="auto"/>
              <w:right w:val="single" w:sz="4" w:space="0" w:color="auto"/>
            </w:tcBorders>
            <w:hideMark/>
          </w:tcPr>
          <w:p w14:paraId="4D383040"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KORADE</w:t>
            </w:r>
          </w:p>
        </w:tc>
        <w:tc>
          <w:tcPr>
            <w:tcW w:w="1026" w:type="dxa"/>
            <w:tcBorders>
              <w:top w:val="single" w:sz="4" w:space="0" w:color="auto"/>
              <w:left w:val="single" w:sz="4" w:space="0" w:color="auto"/>
              <w:bottom w:val="single" w:sz="4" w:space="0" w:color="auto"/>
              <w:right w:val="single" w:sz="4" w:space="0" w:color="auto"/>
            </w:tcBorders>
            <w:vAlign w:val="center"/>
          </w:tcPr>
          <w:p w14:paraId="7F9FEA00" w14:textId="77777777" w:rsidR="002E10F6" w:rsidRPr="002E10F6" w:rsidRDefault="002E10F6">
            <w:pPr>
              <w:rPr>
                <w:rFonts w:asciiTheme="minorHAnsi" w:eastAsiaTheme="minorEastAsia" w:hAnsiTheme="minorHAnsi"/>
                <w:b/>
                <w:bCs/>
                <w:sz w:val="22"/>
                <w:szCs w:val="22"/>
              </w:rPr>
            </w:pPr>
          </w:p>
        </w:tc>
        <w:tc>
          <w:tcPr>
            <w:tcW w:w="1469" w:type="dxa"/>
            <w:tcBorders>
              <w:top w:val="single" w:sz="4" w:space="0" w:color="auto"/>
              <w:left w:val="single" w:sz="4" w:space="0" w:color="auto"/>
              <w:bottom w:val="single" w:sz="4" w:space="0" w:color="auto"/>
              <w:right w:val="single" w:sz="4" w:space="0" w:color="auto"/>
            </w:tcBorders>
          </w:tcPr>
          <w:p w14:paraId="34E111A3" w14:textId="77777777" w:rsidR="002E10F6" w:rsidRPr="002E10F6" w:rsidRDefault="002E10F6">
            <w:pPr>
              <w:rPr>
                <w:rFonts w:asciiTheme="minorHAnsi" w:eastAsiaTheme="minorEastAsia"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6E7BFF" w14:textId="77777777" w:rsidR="002E10F6" w:rsidRPr="002E10F6" w:rsidRDefault="002E10F6">
            <w:pPr>
              <w:rPr>
                <w:rFonts w:asciiTheme="minorHAnsi" w:eastAsiaTheme="minorEastAsia" w:hAnsiTheme="minorHAnsi"/>
                <w:sz w:val="22"/>
                <w:szCs w:val="22"/>
              </w:rPr>
            </w:pPr>
          </w:p>
        </w:tc>
        <w:tc>
          <w:tcPr>
            <w:tcW w:w="1217" w:type="dxa"/>
            <w:tcBorders>
              <w:top w:val="single" w:sz="4" w:space="0" w:color="auto"/>
              <w:left w:val="single" w:sz="4" w:space="0" w:color="auto"/>
              <w:bottom w:val="single" w:sz="4" w:space="0" w:color="auto"/>
              <w:right w:val="single" w:sz="4" w:space="0" w:color="auto"/>
            </w:tcBorders>
          </w:tcPr>
          <w:p w14:paraId="5E97C10C" w14:textId="77777777" w:rsidR="002E10F6" w:rsidRPr="002E10F6" w:rsidRDefault="002E10F6">
            <w:pPr>
              <w:rPr>
                <w:rFonts w:asciiTheme="minorHAnsi" w:eastAsiaTheme="minorEastAsia" w:hAnsiTheme="minorHAnsi"/>
                <w:sz w:val="22"/>
                <w:szCs w:val="22"/>
              </w:rPr>
            </w:pPr>
          </w:p>
        </w:tc>
        <w:tc>
          <w:tcPr>
            <w:tcW w:w="1173" w:type="dxa"/>
            <w:tcBorders>
              <w:top w:val="single" w:sz="4" w:space="0" w:color="auto"/>
              <w:left w:val="single" w:sz="4" w:space="0" w:color="auto"/>
              <w:bottom w:val="single" w:sz="4" w:space="0" w:color="auto"/>
              <w:right w:val="single" w:sz="4" w:space="0" w:color="auto"/>
            </w:tcBorders>
          </w:tcPr>
          <w:p w14:paraId="7ED5DA46" w14:textId="77777777" w:rsidR="002E10F6" w:rsidRPr="002E10F6" w:rsidRDefault="002E10F6">
            <w:pP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6D23A55D" w14:textId="77777777" w:rsidR="002E10F6" w:rsidRPr="002E10F6" w:rsidRDefault="002E10F6">
            <w:pP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0B8BDD65" w14:textId="77777777" w:rsidR="002E10F6" w:rsidRPr="002E10F6" w:rsidRDefault="002E10F6">
            <w:pPr>
              <w:rPr>
                <w:rFonts w:asciiTheme="minorHAnsi" w:eastAsiaTheme="minorEastAsia" w:hAnsiTheme="minorHAnsi"/>
                <w:sz w:val="22"/>
                <w:szCs w:val="22"/>
              </w:rPr>
            </w:pPr>
          </w:p>
        </w:tc>
      </w:tr>
      <w:tr w:rsidR="002E10F6" w14:paraId="124DABAE" w14:textId="77777777" w:rsidTr="002E10F6">
        <w:tc>
          <w:tcPr>
            <w:tcW w:w="963" w:type="dxa"/>
            <w:tcBorders>
              <w:top w:val="single" w:sz="4" w:space="0" w:color="auto"/>
              <w:left w:val="single" w:sz="4" w:space="0" w:color="auto"/>
              <w:bottom w:val="single" w:sz="4" w:space="0" w:color="auto"/>
              <w:right w:val="single" w:sz="4" w:space="0" w:color="auto"/>
            </w:tcBorders>
            <w:vAlign w:val="center"/>
          </w:tcPr>
          <w:p w14:paraId="4C5501A3" w14:textId="77777777" w:rsidR="002E10F6" w:rsidRPr="002E10F6" w:rsidRDefault="002E10F6">
            <w:pPr>
              <w:jc w:val="center"/>
              <w:rPr>
                <w:rFonts w:asciiTheme="minorHAnsi" w:eastAsiaTheme="minorEastAsia" w:hAnsiTheme="minorHAnsi"/>
                <w:b/>
                <w:sz w:val="22"/>
                <w:szCs w:val="22"/>
              </w:rPr>
            </w:pPr>
          </w:p>
        </w:tc>
        <w:tc>
          <w:tcPr>
            <w:tcW w:w="1334" w:type="dxa"/>
            <w:tcBorders>
              <w:top w:val="single" w:sz="4" w:space="0" w:color="auto"/>
              <w:left w:val="single" w:sz="4" w:space="0" w:color="auto"/>
              <w:bottom w:val="single" w:sz="4" w:space="0" w:color="auto"/>
              <w:right w:val="single" w:sz="4" w:space="0" w:color="auto"/>
            </w:tcBorders>
          </w:tcPr>
          <w:p w14:paraId="742CA8B2" w14:textId="77777777" w:rsidR="002E10F6" w:rsidRPr="002E10F6" w:rsidRDefault="002E10F6">
            <w:pPr>
              <w:jc w:val="center"/>
              <w:rPr>
                <w:rFonts w:asciiTheme="minorHAnsi" w:eastAsiaTheme="minorEastAsia" w:hAnsiTheme="minorHAnsi"/>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14:paraId="7050B6BD" w14:textId="77777777" w:rsidR="002E10F6" w:rsidRPr="002E10F6" w:rsidRDefault="002E10F6">
            <w:pPr>
              <w:rPr>
                <w:rFonts w:asciiTheme="minorHAnsi" w:eastAsiaTheme="minorEastAsia" w:hAnsiTheme="minorHAnsi"/>
                <w:b/>
                <w:bCs/>
                <w:sz w:val="22"/>
                <w:szCs w:val="22"/>
              </w:rPr>
            </w:pPr>
          </w:p>
        </w:tc>
        <w:tc>
          <w:tcPr>
            <w:tcW w:w="1469" w:type="dxa"/>
            <w:tcBorders>
              <w:top w:val="single" w:sz="4" w:space="0" w:color="auto"/>
              <w:left w:val="single" w:sz="4" w:space="0" w:color="auto"/>
              <w:bottom w:val="single" w:sz="4" w:space="0" w:color="auto"/>
              <w:right w:val="single" w:sz="4" w:space="0" w:color="auto"/>
            </w:tcBorders>
          </w:tcPr>
          <w:p w14:paraId="637F5716" w14:textId="77777777" w:rsidR="002E10F6" w:rsidRPr="002E10F6" w:rsidRDefault="002E10F6">
            <w:pPr>
              <w:rPr>
                <w:rFonts w:asciiTheme="minorHAnsi" w:eastAsiaTheme="minorEastAsia" w:hAnsiTheme="minorHAnsi"/>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73CCC86" w14:textId="77777777" w:rsidR="002E10F6" w:rsidRPr="002E10F6" w:rsidRDefault="002E10F6">
            <w:pPr>
              <w:rPr>
                <w:rFonts w:asciiTheme="minorHAnsi" w:eastAsiaTheme="minorEastAsia" w:hAnsiTheme="minorHAnsi"/>
                <w:sz w:val="22"/>
                <w:szCs w:val="22"/>
              </w:rPr>
            </w:pPr>
          </w:p>
        </w:tc>
        <w:tc>
          <w:tcPr>
            <w:tcW w:w="1217" w:type="dxa"/>
            <w:tcBorders>
              <w:top w:val="single" w:sz="4" w:space="0" w:color="auto"/>
              <w:left w:val="single" w:sz="4" w:space="0" w:color="auto"/>
              <w:bottom w:val="single" w:sz="4" w:space="0" w:color="auto"/>
              <w:right w:val="single" w:sz="4" w:space="0" w:color="auto"/>
            </w:tcBorders>
          </w:tcPr>
          <w:p w14:paraId="627EE8E0" w14:textId="77777777" w:rsidR="002E10F6" w:rsidRPr="002E10F6" w:rsidRDefault="002E10F6">
            <w:pPr>
              <w:rPr>
                <w:rFonts w:asciiTheme="minorHAnsi" w:eastAsiaTheme="minorEastAsia" w:hAnsiTheme="minorHAnsi"/>
                <w:sz w:val="22"/>
                <w:szCs w:val="22"/>
              </w:rPr>
            </w:pPr>
          </w:p>
        </w:tc>
        <w:tc>
          <w:tcPr>
            <w:tcW w:w="1173" w:type="dxa"/>
            <w:tcBorders>
              <w:top w:val="single" w:sz="4" w:space="0" w:color="auto"/>
              <w:left w:val="single" w:sz="4" w:space="0" w:color="auto"/>
              <w:bottom w:val="single" w:sz="4" w:space="0" w:color="auto"/>
              <w:right w:val="single" w:sz="4" w:space="0" w:color="auto"/>
            </w:tcBorders>
          </w:tcPr>
          <w:p w14:paraId="39B8BC0E" w14:textId="77777777" w:rsidR="002E10F6" w:rsidRPr="002E10F6" w:rsidRDefault="002E10F6">
            <w:pP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7F134763" w14:textId="77777777" w:rsidR="002E10F6" w:rsidRPr="002E10F6" w:rsidRDefault="002E10F6">
            <w:pPr>
              <w:rPr>
                <w:rFonts w:asciiTheme="minorHAnsi" w:eastAsiaTheme="minorEastAsia" w:hAnsiTheme="minorHAnsi"/>
                <w:sz w:val="22"/>
                <w:szCs w:val="22"/>
              </w:rPr>
            </w:pPr>
          </w:p>
        </w:tc>
        <w:tc>
          <w:tcPr>
            <w:tcW w:w="1334" w:type="dxa"/>
            <w:tcBorders>
              <w:top w:val="single" w:sz="4" w:space="0" w:color="auto"/>
              <w:left w:val="single" w:sz="4" w:space="0" w:color="auto"/>
              <w:bottom w:val="single" w:sz="4" w:space="0" w:color="auto"/>
              <w:right w:val="single" w:sz="4" w:space="0" w:color="auto"/>
            </w:tcBorders>
          </w:tcPr>
          <w:p w14:paraId="21A6AD28" w14:textId="77777777" w:rsidR="002E10F6" w:rsidRPr="002E10F6" w:rsidRDefault="002E10F6">
            <w:pPr>
              <w:rPr>
                <w:rFonts w:asciiTheme="minorHAnsi" w:eastAsiaTheme="minorEastAsia" w:hAnsiTheme="minorHAnsi"/>
                <w:sz w:val="22"/>
                <w:szCs w:val="22"/>
              </w:rPr>
            </w:pPr>
          </w:p>
        </w:tc>
      </w:tr>
      <w:tr w:rsidR="002E10F6" w14:paraId="340AAB48" w14:textId="77777777" w:rsidTr="002E10F6">
        <w:tc>
          <w:tcPr>
            <w:tcW w:w="963" w:type="dxa"/>
            <w:tcBorders>
              <w:top w:val="single" w:sz="4" w:space="0" w:color="auto"/>
              <w:left w:val="single" w:sz="4" w:space="0" w:color="auto"/>
              <w:bottom w:val="single" w:sz="4" w:space="0" w:color="auto"/>
              <w:right w:val="single" w:sz="4" w:space="0" w:color="auto"/>
            </w:tcBorders>
            <w:hideMark/>
          </w:tcPr>
          <w:p w14:paraId="48BFE503"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b/>
                <w:bCs/>
                <w:sz w:val="22"/>
                <w:szCs w:val="22"/>
              </w:rPr>
              <w:t>17:00</w:t>
            </w:r>
          </w:p>
        </w:tc>
        <w:tc>
          <w:tcPr>
            <w:tcW w:w="1334" w:type="dxa"/>
            <w:tcBorders>
              <w:top w:val="single" w:sz="4" w:space="0" w:color="auto"/>
              <w:left w:val="single" w:sz="4" w:space="0" w:color="auto"/>
              <w:bottom w:val="single" w:sz="4" w:space="0" w:color="auto"/>
              <w:right w:val="single" w:sz="4" w:space="0" w:color="auto"/>
            </w:tcBorders>
            <w:hideMark/>
          </w:tcPr>
          <w:p w14:paraId="04C183C7"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MATIĆ</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EE91B0C" w14:textId="77777777" w:rsidR="002E10F6" w:rsidRPr="002E10F6" w:rsidRDefault="002E10F6">
            <w:pPr>
              <w:rPr>
                <w:rFonts w:asciiTheme="minorHAnsi" w:eastAsiaTheme="minorEastAsia" w:hAnsiTheme="minorHAnsi"/>
                <w:sz w:val="22"/>
                <w:szCs w:val="22"/>
              </w:rPr>
            </w:pPr>
            <w:r w:rsidRPr="002E10F6">
              <w:rPr>
                <w:rFonts w:asciiTheme="minorHAnsi" w:hAnsiTheme="minorHAnsi"/>
                <w:b/>
                <w:bCs/>
                <w:sz w:val="22"/>
                <w:szCs w:val="22"/>
              </w:rPr>
              <w:t>17:00 – 18:30</w:t>
            </w:r>
          </w:p>
        </w:tc>
        <w:tc>
          <w:tcPr>
            <w:tcW w:w="1469" w:type="dxa"/>
            <w:tcBorders>
              <w:top w:val="single" w:sz="4" w:space="0" w:color="auto"/>
              <w:left w:val="single" w:sz="4" w:space="0" w:color="auto"/>
              <w:bottom w:val="single" w:sz="4" w:space="0" w:color="auto"/>
              <w:right w:val="single" w:sz="4" w:space="0" w:color="auto"/>
            </w:tcBorders>
            <w:hideMark/>
          </w:tcPr>
          <w:p w14:paraId="1FBF6637"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ŠTANFEL</w:t>
            </w:r>
          </w:p>
        </w:tc>
        <w:tc>
          <w:tcPr>
            <w:tcW w:w="1275" w:type="dxa"/>
            <w:tcBorders>
              <w:top w:val="single" w:sz="4" w:space="0" w:color="auto"/>
              <w:left w:val="single" w:sz="4" w:space="0" w:color="auto"/>
              <w:bottom w:val="single" w:sz="4" w:space="0" w:color="auto"/>
              <w:right w:val="single" w:sz="4" w:space="0" w:color="auto"/>
            </w:tcBorders>
            <w:hideMark/>
          </w:tcPr>
          <w:p w14:paraId="0CC11111"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SABOLIĆ</w:t>
            </w:r>
          </w:p>
        </w:tc>
        <w:tc>
          <w:tcPr>
            <w:tcW w:w="1217" w:type="dxa"/>
            <w:tcBorders>
              <w:top w:val="single" w:sz="4" w:space="0" w:color="auto"/>
              <w:left w:val="single" w:sz="4" w:space="0" w:color="auto"/>
              <w:bottom w:val="single" w:sz="4" w:space="0" w:color="auto"/>
              <w:right w:val="single" w:sz="4" w:space="0" w:color="auto"/>
            </w:tcBorders>
            <w:hideMark/>
          </w:tcPr>
          <w:p w14:paraId="65B87EC8"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SABOLIĆ</w:t>
            </w:r>
          </w:p>
        </w:tc>
        <w:tc>
          <w:tcPr>
            <w:tcW w:w="1173" w:type="dxa"/>
            <w:tcBorders>
              <w:top w:val="single" w:sz="4" w:space="0" w:color="auto"/>
              <w:left w:val="single" w:sz="4" w:space="0" w:color="auto"/>
              <w:bottom w:val="single" w:sz="4" w:space="0" w:color="auto"/>
              <w:right w:val="single" w:sz="4" w:space="0" w:color="auto"/>
            </w:tcBorders>
            <w:hideMark/>
          </w:tcPr>
          <w:p w14:paraId="71E4B50A" w14:textId="018F2143" w:rsidR="002E10F6" w:rsidRPr="002E10F6" w:rsidRDefault="002E10F6" w:rsidP="002E10F6">
            <w:pPr>
              <w:rPr>
                <w:rFonts w:asciiTheme="minorHAnsi" w:eastAsiaTheme="minorEastAsia" w:hAnsiTheme="minorHAnsi"/>
                <w:sz w:val="20"/>
                <w:szCs w:val="20"/>
              </w:rPr>
            </w:pPr>
            <w:r w:rsidRPr="002E10F6">
              <w:rPr>
                <w:rFonts w:asciiTheme="minorHAnsi" w:hAnsiTheme="minorHAnsi"/>
                <w:sz w:val="20"/>
                <w:szCs w:val="20"/>
              </w:rPr>
              <w:t xml:space="preserve">P. </w:t>
            </w:r>
            <w:r w:rsidRPr="002E10F6">
              <w:rPr>
                <w:rFonts w:asciiTheme="minorHAnsi" w:hAnsiTheme="minorHAnsi"/>
                <w:sz w:val="20"/>
                <w:szCs w:val="20"/>
              </w:rPr>
              <w:t>Š</w:t>
            </w:r>
            <w:r w:rsidRPr="002E10F6">
              <w:rPr>
                <w:rFonts w:asciiTheme="minorHAnsi" w:hAnsiTheme="minorHAnsi"/>
                <w:sz w:val="20"/>
                <w:szCs w:val="20"/>
              </w:rPr>
              <w:t>TANFEL</w:t>
            </w:r>
          </w:p>
        </w:tc>
        <w:tc>
          <w:tcPr>
            <w:tcW w:w="1334" w:type="dxa"/>
            <w:tcBorders>
              <w:top w:val="single" w:sz="4" w:space="0" w:color="auto"/>
              <w:left w:val="single" w:sz="4" w:space="0" w:color="auto"/>
              <w:bottom w:val="single" w:sz="4" w:space="0" w:color="auto"/>
              <w:right w:val="single" w:sz="4" w:space="0" w:color="auto"/>
            </w:tcBorders>
            <w:hideMark/>
          </w:tcPr>
          <w:p w14:paraId="6E024088"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ŠTANFEL</w:t>
            </w:r>
          </w:p>
        </w:tc>
        <w:tc>
          <w:tcPr>
            <w:tcW w:w="1334" w:type="dxa"/>
            <w:tcBorders>
              <w:top w:val="single" w:sz="4" w:space="0" w:color="auto"/>
              <w:left w:val="single" w:sz="4" w:space="0" w:color="auto"/>
              <w:bottom w:val="single" w:sz="4" w:space="0" w:color="auto"/>
              <w:right w:val="single" w:sz="4" w:space="0" w:color="auto"/>
            </w:tcBorders>
            <w:hideMark/>
          </w:tcPr>
          <w:p w14:paraId="6772A401"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SABOLIĆ</w:t>
            </w:r>
          </w:p>
        </w:tc>
      </w:tr>
      <w:tr w:rsidR="002E10F6" w14:paraId="144E860F" w14:textId="77777777" w:rsidTr="002E10F6">
        <w:tc>
          <w:tcPr>
            <w:tcW w:w="963" w:type="dxa"/>
            <w:tcBorders>
              <w:top w:val="single" w:sz="4" w:space="0" w:color="auto"/>
              <w:left w:val="single" w:sz="4" w:space="0" w:color="auto"/>
              <w:bottom w:val="single" w:sz="4" w:space="0" w:color="auto"/>
              <w:right w:val="single" w:sz="4" w:space="0" w:color="auto"/>
            </w:tcBorders>
            <w:hideMark/>
          </w:tcPr>
          <w:p w14:paraId="1859B8BC" w14:textId="77777777" w:rsidR="002E10F6" w:rsidRPr="002E10F6" w:rsidRDefault="002E10F6">
            <w:pPr>
              <w:jc w:val="center"/>
              <w:rPr>
                <w:rFonts w:asciiTheme="minorHAnsi" w:eastAsiaTheme="minorEastAsia" w:hAnsiTheme="minorHAnsi"/>
                <w:b/>
                <w:sz w:val="22"/>
                <w:szCs w:val="22"/>
              </w:rPr>
            </w:pPr>
            <w:r w:rsidRPr="002E10F6">
              <w:rPr>
                <w:rFonts w:asciiTheme="minorHAnsi" w:hAnsiTheme="minorHAnsi"/>
                <w:b/>
                <w:sz w:val="22"/>
                <w:szCs w:val="22"/>
              </w:rPr>
              <w:t>18:30</w:t>
            </w:r>
          </w:p>
        </w:tc>
        <w:tc>
          <w:tcPr>
            <w:tcW w:w="1334" w:type="dxa"/>
            <w:tcBorders>
              <w:top w:val="single" w:sz="4" w:space="0" w:color="auto"/>
              <w:left w:val="single" w:sz="4" w:space="0" w:color="auto"/>
              <w:bottom w:val="single" w:sz="4" w:space="0" w:color="auto"/>
              <w:right w:val="single" w:sz="4" w:space="0" w:color="auto"/>
            </w:tcBorders>
            <w:hideMark/>
          </w:tcPr>
          <w:p w14:paraId="4510B407"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NAGY</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CD73F12" w14:textId="77777777" w:rsidR="002E10F6" w:rsidRPr="002E10F6" w:rsidRDefault="002E10F6">
            <w:pPr>
              <w:rPr>
                <w:rFonts w:asciiTheme="minorHAnsi" w:eastAsiaTheme="minorEastAsia" w:hAnsiTheme="minorHAnsi"/>
                <w:b/>
                <w:bCs/>
                <w:sz w:val="22"/>
                <w:szCs w:val="22"/>
              </w:rPr>
            </w:pPr>
            <w:r w:rsidRPr="002E10F6">
              <w:rPr>
                <w:rFonts w:asciiTheme="minorHAnsi" w:hAnsiTheme="minorHAnsi"/>
                <w:b/>
                <w:bCs/>
                <w:sz w:val="22"/>
                <w:szCs w:val="22"/>
              </w:rPr>
              <w:t>18:30 – 20:00</w:t>
            </w:r>
          </w:p>
        </w:tc>
        <w:tc>
          <w:tcPr>
            <w:tcW w:w="1469" w:type="dxa"/>
            <w:tcBorders>
              <w:top w:val="single" w:sz="4" w:space="0" w:color="auto"/>
              <w:left w:val="single" w:sz="4" w:space="0" w:color="auto"/>
              <w:bottom w:val="single" w:sz="4" w:space="0" w:color="auto"/>
              <w:right w:val="single" w:sz="4" w:space="0" w:color="auto"/>
            </w:tcBorders>
            <w:hideMark/>
          </w:tcPr>
          <w:p w14:paraId="589B56CD"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ROGINA</w:t>
            </w:r>
          </w:p>
        </w:tc>
        <w:tc>
          <w:tcPr>
            <w:tcW w:w="1275" w:type="dxa"/>
            <w:tcBorders>
              <w:top w:val="single" w:sz="4" w:space="0" w:color="auto"/>
              <w:left w:val="single" w:sz="4" w:space="0" w:color="auto"/>
              <w:bottom w:val="single" w:sz="4" w:space="0" w:color="auto"/>
              <w:right w:val="single" w:sz="4" w:space="0" w:color="auto"/>
            </w:tcBorders>
            <w:hideMark/>
          </w:tcPr>
          <w:p w14:paraId="5A5DD854"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ROGINA</w:t>
            </w:r>
          </w:p>
        </w:tc>
        <w:tc>
          <w:tcPr>
            <w:tcW w:w="1217" w:type="dxa"/>
            <w:tcBorders>
              <w:top w:val="single" w:sz="4" w:space="0" w:color="auto"/>
              <w:left w:val="single" w:sz="4" w:space="0" w:color="auto"/>
              <w:bottom w:val="single" w:sz="4" w:space="0" w:color="auto"/>
              <w:right w:val="single" w:sz="4" w:space="0" w:color="auto"/>
            </w:tcBorders>
            <w:hideMark/>
          </w:tcPr>
          <w:p w14:paraId="5D40F0E5"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ROGINA</w:t>
            </w:r>
          </w:p>
        </w:tc>
        <w:tc>
          <w:tcPr>
            <w:tcW w:w="1173" w:type="dxa"/>
            <w:tcBorders>
              <w:top w:val="single" w:sz="4" w:space="0" w:color="auto"/>
              <w:left w:val="single" w:sz="4" w:space="0" w:color="auto"/>
              <w:bottom w:val="single" w:sz="4" w:space="0" w:color="auto"/>
              <w:right w:val="single" w:sz="4" w:space="0" w:color="auto"/>
            </w:tcBorders>
            <w:hideMark/>
          </w:tcPr>
          <w:p w14:paraId="1F666DFD"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ROGINA</w:t>
            </w:r>
          </w:p>
        </w:tc>
        <w:tc>
          <w:tcPr>
            <w:tcW w:w="1334" w:type="dxa"/>
            <w:tcBorders>
              <w:top w:val="single" w:sz="4" w:space="0" w:color="auto"/>
              <w:left w:val="single" w:sz="4" w:space="0" w:color="auto"/>
              <w:bottom w:val="single" w:sz="4" w:space="0" w:color="auto"/>
              <w:right w:val="single" w:sz="4" w:space="0" w:color="auto"/>
            </w:tcBorders>
            <w:hideMark/>
          </w:tcPr>
          <w:p w14:paraId="379652DC" w14:textId="77777777" w:rsidR="002E10F6" w:rsidRPr="002E10F6" w:rsidRDefault="002E10F6">
            <w:pPr>
              <w:rPr>
                <w:rFonts w:asciiTheme="minorHAnsi" w:eastAsiaTheme="minorEastAsia" w:hAnsiTheme="minorHAnsi"/>
                <w:sz w:val="22"/>
                <w:szCs w:val="22"/>
              </w:rPr>
            </w:pPr>
            <w:r w:rsidRPr="002E10F6">
              <w:rPr>
                <w:rFonts w:asciiTheme="minorHAnsi" w:hAnsiTheme="minorHAnsi"/>
                <w:sz w:val="22"/>
                <w:szCs w:val="22"/>
              </w:rPr>
              <w:t>P. ROGINA</w:t>
            </w:r>
          </w:p>
        </w:tc>
        <w:tc>
          <w:tcPr>
            <w:tcW w:w="1334" w:type="dxa"/>
            <w:tcBorders>
              <w:top w:val="single" w:sz="4" w:space="0" w:color="auto"/>
              <w:left w:val="single" w:sz="4" w:space="0" w:color="auto"/>
              <w:bottom w:val="single" w:sz="4" w:space="0" w:color="auto"/>
              <w:right w:val="single" w:sz="4" w:space="0" w:color="auto"/>
            </w:tcBorders>
            <w:hideMark/>
          </w:tcPr>
          <w:p w14:paraId="1CF5947F" w14:textId="77777777" w:rsidR="002E10F6" w:rsidRPr="002E10F6" w:rsidRDefault="002E10F6">
            <w:pPr>
              <w:jc w:val="center"/>
              <w:rPr>
                <w:rFonts w:asciiTheme="minorHAnsi" w:eastAsiaTheme="minorEastAsia" w:hAnsiTheme="minorHAnsi"/>
                <w:sz w:val="22"/>
                <w:szCs w:val="22"/>
              </w:rPr>
            </w:pPr>
            <w:r w:rsidRPr="002E10F6">
              <w:rPr>
                <w:rFonts w:asciiTheme="minorHAnsi" w:hAnsiTheme="minorHAnsi"/>
                <w:sz w:val="22"/>
                <w:szCs w:val="22"/>
              </w:rPr>
              <w:t>P. ŠESTAK</w:t>
            </w:r>
          </w:p>
        </w:tc>
      </w:tr>
    </w:tbl>
    <w:p w14:paraId="2379B096" w14:textId="77777777" w:rsidR="002E10F6" w:rsidRDefault="002E10F6" w:rsidP="002E10F6">
      <w:pPr>
        <w:jc w:val="center"/>
        <w:rPr>
          <w:rFonts w:asciiTheme="minorHAnsi" w:eastAsiaTheme="minorEastAsia" w:hAnsiTheme="minorHAnsi" w:cstheme="minorBidi"/>
          <w:color w:val="C00000"/>
          <w:sz w:val="15"/>
          <w:szCs w:val="15"/>
        </w:rPr>
      </w:pPr>
    </w:p>
    <w:tbl>
      <w:tblPr>
        <w:tblStyle w:val="TableGrid"/>
        <w:tblW w:w="0" w:type="auto"/>
        <w:tblInd w:w="-289" w:type="dxa"/>
        <w:tblLook w:val="04A0" w:firstRow="1" w:lastRow="0" w:firstColumn="1" w:lastColumn="0" w:noHBand="0" w:noVBand="1"/>
      </w:tblPr>
      <w:tblGrid>
        <w:gridCol w:w="1644"/>
        <w:gridCol w:w="9481"/>
      </w:tblGrid>
      <w:tr w:rsidR="002E10F6" w14:paraId="30B69BDD" w14:textId="77777777" w:rsidTr="002E10F6">
        <w:tc>
          <w:tcPr>
            <w:tcW w:w="2048" w:type="dxa"/>
            <w:tcBorders>
              <w:top w:val="single" w:sz="4" w:space="0" w:color="auto"/>
              <w:left w:val="single" w:sz="4" w:space="0" w:color="auto"/>
              <w:bottom w:val="single" w:sz="4" w:space="0" w:color="auto"/>
              <w:right w:val="single" w:sz="4" w:space="0" w:color="auto"/>
            </w:tcBorders>
            <w:hideMark/>
          </w:tcPr>
          <w:p w14:paraId="0E783ABE" w14:textId="77777777" w:rsidR="002E10F6" w:rsidRPr="002E10F6" w:rsidRDefault="002E10F6">
            <w:pPr>
              <w:ind w:left="-142"/>
              <w:jc w:val="center"/>
              <w:rPr>
                <w:rFonts w:asciiTheme="minorHAnsi" w:eastAsiaTheme="minorEastAsia" w:hAnsiTheme="minorHAnsi"/>
                <w:b/>
                <w:bCs/>
                <w:color w:val="C00000"/>
                <w:sz w:val="28"/>
                <w:szCs w:val="28"/>
              </w:rPr>
            </w:pPr>
            <w:r w:rsidRPr="002E10F6">
              <w:rPr>
                <w:rFonts w:asciiTheme="minorHAnsi" w:hAnsiTheme="minorHAnsi"/>
                <w:b/>
                <w:bCs/>
                <w:color w:val="C00000"/>
                <w:sz w:val="28"/>
                <w:szCs w:val="28"/>
              </w:rPr>
              <w:t xml:space="preserve"> </w:t>
            </w:r>
          </w:p>
          <w:p w14:paraId="3572531B" w14:textId="77777777" w:rsidR="002E10F6" w:rsidRPr="002E10F6" w:rsidRDefault="002E10F6">
            <w:pPr>
              <w:ind w:left="-142"/>
              <w:jc w:val="center"/>
              <w:rPr>
                <w:rFonts w:asciiTheme="minorHAnsi" w:eastAsiaTheme="minorEastAsia" w:hAnsiTheme="minorHAnsi"/>
                <w:b/>
                <w:bCs/>
                <w:sz w:val="28"/>
                <w:szCs w:val="28"/>
              </w:rPr>
            </w:pPr>
            <w:r w:rsidRPr="002E10F6">
              <w:rPr>
                <w:rFonts w:asciiTheme="minorHAnsi" w:hAnsiTheme="minorHAnsi"/>
                <w:b/>
                <w:bCs/>
                <w:color w:val="C00000"/>
                <w:sz w:val="28"/>
                <w:szCs w:val="28"/>
              </w:rPr>
              <w:t>PERE SUĐE</w:t>
            </w:r>
          </w:p>
        </w:tc>
        <w:tc>
          <w:tcPr>
            <w:tcW w:w="13120" w:type="dxa"/>
            <w:tcBorders>
              <w:top w:val="single" w:sz="4" w:space="0" w:color="auto"/>
              <w:left w:val="single" w:sz="4" w:space="0" w:color="auto"/>
              <w:bottom w:val="single" w:sz="4" w:space="0" w:color="auto"/>
              <w:right w:val="single" w:sz="4" w:space="0" w:color="auto"/>
            </w:tcBorders>
            <w:hideMark/>
          </w:tcPr>
          <w:p w14:paraId="7DEB029B" w14:textId="77777777" w:rsidR="002E10F6" w:rsidRPr="002E10F6" w:rsidRDefault="002E10F6">
            <w:pPr>
              <w:ind w:left="-142"/>
              <w:rPr>
                <w:rFonts w:asciiTheme="minorHAnsi" w:eastAsiaTheme="minorEastAsia" w:hAnsiTheme="minorHAnsi"/>
                <w:b/>
                <w:bCs/>
                <w:color w:val="000000" w:themeColor="text1"/>
                <w:sz w:val="28"/>
                <w:szCs w:val="28"/>
              </w:rPr>
            </w:pPr>
            <w:r w:rsidRPr="002E10F6">
              <w:rPr>
                <w:rFonts w:asciiTheme="minorHAnsi" w:hAnsiTheme="minorHAnsi"/>
                <w:b/>
                <w:bCs/>
                <w:color w:val="000000" w:themeColor="text1"/>
                <w:sz w:val="28"/>
                <w:szCs w:val="28"/>
              </w:rPr>
              <w:t xml:space="preserve">  Br. MARIĆ – cijeli tjedan večera</w:t>
            </w:r>
          </w:p>
          <w:p w14:paraId="3BCFDF4F" w14:textId="77777777" w:rsidR="002E10F6" w:rsidRPr="002E10F6" w:rsidRDefault="002E10F6">
            <w:pPr>
              <w:ind w:left="-142"/>
              <w:rPr>
                <w:rFonts w:asciiTheme="minorHAnsi" w:eastAsiaTheme="minorEastAsia" w:hAnsiTheme="minorHAnsi"/>
                <w:sz w:val="28"/>
                <w:szCs w:val="28"/>
              </w:rPr>
            </w:pPr>
            <w:r w:rsidRPr="002E10F6">
              <w:rPr>
                <w:rFonts w:asciiTheme="minorHAnsi" w:hAnsiTheme="minorHAnsi"/>
                <w:b/>
                <w:bCs/>
                <w:color w:val="000000" w:themeColor="text1"/>
                <w:sz w:val="28"/>
                <w:szCs w:val="28"/>
                <w:u w:val="single"/>
              </w:rPr>
              <w:t xml:space="preserve"> </w:t>
            </w:r>
            <w:r w:rsidRPr="002E10F6">
              <w:rPr>
                <w:rFonts w:asciiTheme="minorHAnsi" w:hAnsiTheme="minorHAnsi"/>
                <w:b/>
                <w:bCs/>
                <w:color w:val="000000" w:themeColor="text1"/>
                <w:sz w:val="28"/>
                <w:szCs w:val="28"/>
              </w:rPr>
              <w:t xml:space="preserve"> P. VLAH </w:t>
            </w:r>
            <w:r w:rsidRPr="002E10F6">
              <w:rPr>
                <w:rFonts w:asciiTheme="minorHAnsi" w:hAnsiTheme="minorHAnsi"/>
                <w:color w:val="000000" w:themeColor="text1"/>
                <w:sz w:val="28"/>
                <w:szCs w:val="28"/>
              </w:rPr>
              <w:t xml:space="preserve">– </w:t>
            </w:r>
            <w:r w:rsidRPr="002E10F6">
              <w:rPr>
                <w:rFonts w:asciiTheme="minorHAnsi" w:hAnsiTheme="minorHAnsi"/>
                <w:b/>
                <w:bCs/>
                <w:color w:val="C00000"/>
                <w:sz w:val="28"/>
                <w:szCs w:val="28"/>
              </w:rPr>
              <w:t>nedjelja</w:t>
            </w:r>
            <w:r w:rsidRPr="002E10F6">
              <w:rPr>
                <w:rFonts w:asciiTheme="minorHAnsi" w:hAnsiTheme="minorHAnsi"/>
                <w:b/>
                <w:bCs/>
                <w:color w:val="000000" w:themeColor="text1"/>
                <w:sz w:val="28"/>
                <w:szCs w:val="28"/>
              </w:rPr>
              <w:t xml:space="preserve"> – doručak i ručak i </w:t>
            </w:r>
            <w:r w:rsidRPr="002E10F6">
              <w:rPr>
                <w:rFonts w:asciiTheme="minorHAnsi" w:hAnsiTheme="minorHAnsi"/>
                <w:b/>
                <w:bCs/>
                <w:color w:val="C00000"/>
                <w:sz w:val="28"/>
                <w:szCs w:val="28"/>
              </w:rPr>
              <w:t>subota</w:t>
            </w:r>
            <w:r w:rsidRPr="002E10F6">
              <w:rPr>
                <w:rFonts w:asciiTheme="minorHAnsi" w:hAnsiTheme="minorHAnsi"/>
                <w:b/>
                <w:bCs/>
                <w:color w:val="000000" w:themeColor="text1"/>
                <w:sz w:val="28"/>
                <w:szCs w:val="28"/>
              </w:rPr>
              <w:t xml:space="preserve">  ručak</w:t>
            </w:r>
          </w:p>
        </w:tc>
      </w:tr>
    </w:tbl>
    <w:p w14:paraId="68862FAB" w14:textId="77777777" w:rsidR="002E10F6" w:rsidRDefault="002E10F6" w:rsidP="002E10F6">
      <w:pPr>
        <w:rPr>
          <w:rFonts w:asciiTheme="minorHAnsi" w:eastAsiaTheme="minorEastAsia" w:hAnsiTheme="minorHAnsi" w:cstheme="minorBidi"/>
        </w:rPr>
      </w:pPr>
    </w:p>
    <w:p w14:paraId="28F0E689" w14:textId="77777777" w:rsidR="002E10F6" w:rsidRPr="00270B4C" w:rsidRDefault="002E10F6" w:rsidP="002E10F6">
      <w:pPr>
        <w:rPr>
          <w:rFonts w:asciiTheme="minorHAnsi" w:hAnsiTheme="minorHAnsi"/>
          <w:sz w:val="22"/>
          <w:szCs w:val="22"/>
        </w:rPr>
      </w:pPr>
    </w:p>
    <w:p w14:paraId="50E515AC" w14:textId="77777777" w:rsidR="00F770E6" w:rsidRDefault="00F770E6" w:rsidP="00F770E6">
      <w:pPr>
        <w:ind w:right="130"/>
        <w:rPr>
          <w:color w:val="000000" w:themeColor="text1"/>
          <w:sz w:val="8"/>
          <w:szCs w:val="8"/>
        </w:rPr>
      </w:pPr>
    </w:p>
    <w:p w14:paraId="4D082E5F" w14:textId="77777777" w:rsidR="00DA1258" w:rsidRDefault="00DA1258" w:rsidP="00F770E6">
      <w:pPr>
        <w:ind w:right="130"/>
        <w:rPr>
          <w:color w:val="000000" w:themeColor="text1"/>
          <w:sz w:val="8"/>
          <w:szCs w:val="8"/>
        </w:rPr>
      </w:pPr>
    </w:p>
    <w:p w14:paraId="6906CC3B" w14:textId="77777777" w:rsidR="00AE2C0E" w:rsidRPr="00455DE5" w:rsidRDefault="00AE2C0E" w:rsidP="00F770E6">
      <w:pPr>
        <w:ind w:right="130"/>
        <w:rPr>
          <w:color w:val="000000" w:themeColor="text1"/>
          <w:sz w:val="8"/>
          <w:szCs w:val="8"/>
        </w:rPr>
      </w:pPr>
    </w:p>
    <w:p w14:paraId="4CBCACC6" w14:textId="0C3F5308" w:rsidR="00863FB8" w:rsidRPr="00270B4C" w:rsidRDefault="00DF531C" w:rsidP="00F770E6">
      <w:pPr>
        <w:ind w:left="-284" w:right="130"/>
        <w:jc w:val="center"/>
        <w:rPr>
          <w:rFonts w:asciiTheme="minorHAnsi" w:hAnsiTheme="minorHAnsi"/>
          <w:color w:val="000000" w:themeColor="text1"/>
          <w:sz w:val="22"/>
          <w:szCs w:val="22"/>
        </w:rPr>
      </w:pPr>
      <w:r w:rsidRPr="00270B4C">
        <w:rPr>
          <w:rFonts w:asciiTheme="minorHAnsi" w:hAnsiTheme="minorHAnsi"/>
          <w:color w:val="000000" w:themeColor="text1"/>
          <w:sz w:val="22"/>
          <w:szCs w:val="22"/>
        </w:rPr>
        <w:t>Ž</w:t>
      </w:r>
      <w:r w:rsidR="001426B7" w:rsidRPr="00270B4C">
        <w:rPr>
          <w:rFonts w:asciiTheme="minorHAnsi" w:hAnsiTheme="minorHAnsi"/>
          <w:color w:val="000000" w:themeColor="text1"/>
          <w:sz w:val="22"/>
          <w:szCs w:val="22"/>
        </w:rPr>
        <w:t xml:space="preserve">elite </w:t>
      </w:r>
      <w:r w:rsidR="00863FB8" w:rsidRPr="00270B4C">
        <w:rPr>
          <w:rFonts w:asciiTheme="minorHAnsi" w:hAnsiTheme="minorHAnsi"/>
          <w:color w:val="000000" w:themeColor="text1"/>
          <w:sz w:val="22"/>
          <w:szCs w:val="22"/>
        </w:rPr>
        <w:t xml:space="preserve">li </w:t>
      </w:r>
      <w:r w:rsidR="001426B7" w:rsidRPr="00270B4C">
        <w:rPr>
          <w:rFonts w:asciiTheme="minorHAnsi" w:hAnsiTheme="minorHAnsi"/>
          <w:color w:val="000000" w:themeColor="text1"/>
          <w:sz w:val="22"/>
          <w:szCs w:val="22"/>
        </w:rPr>
        <w:t>da i drugi župljani, znanci ili prijatelji župni listić primaju e-poštom</w:t>
      </w:r>
      <w:r w:rsidR="00C271ED" w:rsidRPr="00270B4C">
        <w:rPr>
          <w:rFonts w:asciiTheme="minorHAnsi" w:hAnsiTheme="minorHAnsi"/>
          <w:color w:val="000000" w:themeColor="text1"/>
          <w:sz w:val="22"/>
          <w:szCs w:val="22"/>
        </w:rPr>
        <w:t>?</w:t>
      </w:r>
      <w:r w:rsidR="001426B7" w:rsidRPr="00270B4C">
        <w:rPr>
          <w:rFonts w:asciiTheme="minorHAnsi" w:hAnsiTheme="minorHAnsi"/>
          <w:color w:val="000000" w:themeColor="text1"/>
          <w:sz w:val="22"/>
          <w:szCs w:val="22"/>
        </w:rPr>
        <w:t xml:space="preserve"> </w:t>
      </w:r>
      <w:r w:rsidR="00C271ED" w:rsidRPr="00270B4C">
        <w:rPr>
          <w:rFonts w:asciiTheme="minorHAnsi" w:hAnsiTheme="minorHAnsi"/>
          <w:color w:val="000000" w:themeColor="text1"/>
          <w:sz w:val="22"/>
          <w:szCs w:val="22"/>
        </w:rPr>
        <w:t>P</w:t>
      </w:r>
      <w:r w:rsidR="001426B7" w:rsidRPr="00270B4C">
        <w:rPr>
          <w:rFonts w:asciiTheme="minorHAnsi" w:hAnsiTheme="minorHAnsi"/>
          <w:color w:val="000000" w:themeColor="text1"/>
          <w:sz w:val="22"/>
          <w:szCs w:val="22"/>
        </w:rPr>
        <w:t>redložite im da pošalju e-</w:t>
      </w:r>
      <w:r w:rsidR="00863FB8" w:rsidRPr="00270B4C">
        <w:rPr>
          <w:rFonts w:asciiTheme="minorHAnsi" w:hAnsiTheme="minorHAnsi"/>
          <w:color w:val="000000" w:themeColor="text1"/>
          <w:sz w:val="22"/>
          <w:szCs w:val="22"/>
        </w:rPr>
        <w:t>poštu</w:t>
      </w:r>
      <w:r w:rsidR="001426B7" w:rsidRPr="00270B4C">
        <w:rPr>
          <w:rFonts w:asciiTheme="minorHAnsi" w:hAnsiTheme="minorHAnsi"/>
          <w:color w:val="000000" w:themeColor="text1"/>
          <w:sz w:val="22"/>
          <w:szCs w:val="22"/>
        </w:rPr>
        <w:t xml:space="preserve"> s naslovom „Želim ŽL e-poštom“ na </w:t>
      </w:r>
      <w:hyperlink r:id="rId16" w:history="1">
        <w:r w:rsidR="006F548B" w:rsidRPr="00270B4C">
          <w:rPr>
            <w:rStyle w:val="Hyperlink"/>
            <w:rFonts w:asciiTheme="minorHAnsi" w:hAnsiTheme="minorHAnsi"/>
            <w:color w:val="000000" w:themeColor="text1"/>
            <w:sz w:val="22"/>
            <w:szCs w:val="22"/>
          </w:rPr>
          <w:t>info@ok-merz.hr</w:t>
        </w:r>
      </w:hyperlink>
      <w:r w:rsidR="006F548B" w:rsidRPr="00270B4C">
        <w:rPr>
          <w:rStyle w:val="Hyperlink"/>
          <w:rFonts w:asciiTheme="minorHAnsi" w:hAnsiTheme="minorHAnsi"/>
          <w:color w:val="000000" w:themeColor="text1"/>
          <w:sz w:val="22"/>
          <w:szCs w:val="22"/>
          <w:u w:val="none"/>
        </w:rPr>
        <w:t xml:space="preserve">  </w:t>
      </w:r>
      <w:r w:rsidR="001426B7" w:rsidRPr="00270B4C">
        <w:rPr>
          <w:rFonts w:asciiTheme="minorHAnsi" w:hAnsiTheme="minorHAnsi"/>
          <w:color w:val="000000" w:themeColor="text1"/>
          <w:sz w:val="22"/>
          <w:szCs w:val="22"/>
        </w:rPr>
        <w:t xml:space="preserve">  </w:t>
      </w:r>
      <w:r w:rsidR="001426B7" w:rsidRPr="00270B4C">
        <w:rPr>
          <w:rStyle w:val="Hyperlink"/>
          <w:rFonts w:asciiTheme="minorHAnsi" w:hAnsiTheme="minorHAnsi"/>
          <w:color w:val="000000" w:themeColor="text1"/>
          <w:sz w:val="22"/>
          <w:szCs w:val="22"/>
          <w:u w:val="none"/>
        </w:rPr>
        <w:t>Ako ne želite primati župni listić učinite to na istu e-adresu.</w:t>
      </w:r>
    </w:p>
    <w:p w14:paraId="4DF2FC80" w14:textId="77777777" w:rsidR="00F770E6" w:rsidRPr="00455DE5" w:rsidRDefault="00F770E6" w:rsidP="00F770E6">
      <w:pPr>
        <w:ind w:right="130"/>
        <w:rPr>
          <w:color w:val="000000" w:themeColor="text1"/>
          <w:sz w:val="8"/>
          <w:szCs w:val="8"/>
        </w:rPr>
      </w:pPr>
    </w:p>
    <w:p w14:paraId="7DCDA44C" w14:textId="77777777" w:rsidR="00F770E6" w:rsidRPr="00455DE5" w:rsidRDefault="00F770E6" w:rsidP="00F770E6">
      <w:pPr>
        <w:ind w:right="130"/>
        <w:rPr>
          <w:color w:val="000000" w:themeColor="text1"/>
          <w:sz w:val="8"/>
          <w:szCs w:val="8"/>
        </w:rPr>
      </w:pPr>
    </w:p>
    <w:p w14:paraId="2C2DA42C" w14:textId="69B322EB" w:rsidR="001426B7" w:rsidRPr="00455DE5" w:rsidRDefault="001426B7" w:rsidP="00631434">
      <w:pPr>
        <w:ind w:right="130"/>
        <w:rPr>
          <w:b/>
          <w:bCs/>
          <w:color w:val="000000" w:themeColor="text1"/>
          <w:lang w:eastAsia="hr-HR"/>
        </w:rPr>
      </w:pPr>
      <w:r w:rsidRPr="00455DE5">
        <w:rPr>
          <w:noProof/>
          <w:color w:val="000000" w:themeColor="text1"/>
          <w:lang w:eastAsia="hr-HR"/>
        </w:rPr>
        <mc:AlternateContent>
          <mc:Choice Requires="wps">
            <w:drawing>
              <wp:anchor distT="0" distB="0" distL="114300" distR="114300" simplePos="0" relativeHeight="251658752" behindDoc="0" locked="0" layoutInCell="1" allowOverlap="1" wp14:anchorId="024AE5DD" wp14:editId="5FC37D84">
                <wp:simplePos x="0" y="0"/>
                <wp:positionH relativeFrom="column">
                  <wp:posOffset>390525</wp:posOffset>
                </wp:positionH>
                <wp:positionV relativeFrom="paragraph">
                  <wp:posOffset>51435</wp:posOffset>
                </wp:positionV>
                <wp:extent cx="58959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5E1CE0B1" w14:textId="77777777"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Izdaje župa Presvetog Srca Isusova, Palmotićeva 31, Zagreb,</w:t>
                            </w:r>
                          </w:p>
                          <w:p w14:paraId="14E4D4E6" w14:textId="7AF55E08"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tel. 480 30 50, zupalma@email.t-com.hr, godina: VI</w:t>
                            </w:r>
                            <w:r w:rsidR="00C82509" w:rsidRPr="00270B4C">
                              <w:rPr>
                                <w:rFonts w:asciiTheme="minorHAnsi" w:hAnsiTheme="minorHAnsi"/>
                                <w:sz w:val="22"/>
                                <w:szCs w:val="22"/>
                              </w:rPr>
                              <w:t>I</w:t>
                            </w:r>
                            <w:r w:rsidRPr="00270B4C">
                              <w:rPr>
                                <w:rFonts w:asciiTheme="minorHAnsi" w:hAnsiTheme="minorHAnsi"/>
                                <w:sz w:val="22"/>
                                <w:szCs w:val="22"/>
                              </w:rPr>
                              <w:t xml:space="preserve">I, </w:t>
                            </w:r>
                          </w:p>
                          <w:p w14:paraId="29C832EE" w14:textId="77777777" w:rsidR="001426B7" w:rsidRPr="00270B4C" w:rsidRDefault="004614AB" w:rsidP="001426B7">
                            <w:pPr>
                              <w:spacing w:after="240"/>
                              <w:ind w:left="426"/>
                              <w:jc w:val="center"/>
                              <w:rPr>
                                <w:rFonts w:asciiTheme="minorHAnsi" w:hAnsiTheme="minorHAnsi"/>
                                <w:sz w:val="22"/>
                                <w:szCs w:val="22"/>
                                <w:u w:val="single"/>
                              </w:rPr>
                            </w:pPr>
                            <w:hyperlink r:id="rId17" w:history="1">
                              <w:r w:rsidR="001426B7" w:rsidRPr="00270B4C">
                                <w:rPr>
                                  <w:rStyle w:val="Hyperlink"/>
                                  <w:rFonts w:asciiTheme="minorHAnsi" w:hAnsiTheme="minorHAnsi"/>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5pt;margin-top:4.05pt;width:464.2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TLAIAAFc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">
                <v:textbox>
                  <w:txbxContent>
                    <w:p w14:paraId="5E1CE0B1" w14:textId="77777777"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Izdaje župa Presvetog Srca Isusova, Palmotićeva 31, Zagreb,</w:t>
                      </w:r>
                    </w:p>
                    <w:p w14:paraId="14E4D4E6" w14:textId="7AF55E08" w:rsidR="001426B7" w:rsidRPr="00270B4C" w:rsidRDefault="001426B7" w:rsidP="001426B7">
                      <w:pPr>
                        <w:jc w:val="center"/>
                        <w:rPr>
                          <w:rFonts w:asciiTheme="minorHAnsi" w:hAnsiTheme="minorHAnsi"/>
                          <w:sz w:val="22"/>
                          <w:szCs w:val="22"/>
                        </w:rPr>
                      </w:pPr>
                      <w:r w:rsidRPr="00270B4C">
                        <w:rPr>
                          <w:rFonts w:asciiTheme="minorHAnsi" w:hAnsiTheme="minorHAnsi"/>
                          <w:sz w:val="22"/>
                          <w:szCs w:val="22"/>
                        </w:rPr>
                        <w:t>tel. 480 30 50, zupalma@email.t-com.hr, godina: VI</w:t>
                      </w:r>
                      <w:r w:rsidR="00C82509" w:rsidRPr="00270B4C">
                        <w:rPr>
                          <w:rFonts w:asciiTheme="minorHAnsi" w:hAnsiTheme="minorHAnsi"/>
                          <w:sz w:val="22"/>
                          <w:szCs w:val="22"/>
                        </w:rPr>
                        <w:t>I</w:t>
                      </w:r>
                      <w:r w:rsidRPr="00270B4C">
                        <w:rPr>
                          <w:rFonts w:asciiTheme="minorHAnsi" w:hAnsiTheme="minorHAnsi"/>
                          <w:sz w:val="22"/>
                          <w:szCs w:val="22"/>
                        </w:rPr>
                        <w:t xml:space="preserve">I, </w:t>
                      </w:r>
                    </w:p>
                    <w:p w14:paraId="29C832EE" w14:textId="77777777" w:rsidR="001426B7" w:rsidRPr="00270B4C" w:rsidRDefault="004614AB" w:rsidP="001426B7">
                      <w:pPr>
                        <w:spacing w:after="240"/>
                        <w:ind w:left="426"/>
                        <w:jc w:val="center"/>
                        <w:rPr>
                          <w:rFonts w:asciiTheme="minorHAnsi" w:hAnsiTheme="minorHAnsi"/>
                          <w:sz w:val="22"/>
                          <w:szCs w:val="22"/>
                          <w:u w:val="single"/>
                        </w:rPr>
                      </w:pPr>
                      <w:hyperlink r:id="rId18" w:history="1">
                        <w:r w:rsidR="001426B7" w:rsidRPr="00270B4C">
                          <w:rPr>
                            <w:rStyle w:val="Hyperlink"/>
                            <w:rFonts w:asciiTheme="minorHAnsi" w:hAnsiTheme="minorHAnsi"/>
                            <w:sz w:val="22"/>
                            <w:szCs w:val="22"/>
                          </w:rPr>
                          <w:t>http://www.zupa-presvetog-srca-isusova.hr/</w:t>
                        </w:r>
                      </w:hyperlink>
                    </w:p>
                    <w:p w14:paraId="005690DB" w14:textId="77777777" w:rsidR="001426B7" w:rsidRDefault="001426B7" w:rsidP="001426B7">
                      <w:pPr>
                        <w:jc w:val="center"/>
                        <w:rPr>
                          <w:sz w:val="22"/>
                          <w:szCs w:val="22"/>
                        </w:rPr>
                      </w:pPr>
                    </w:p>
                    <w:p w14:paraId="13FFE479" w14:textId="77777777" w:rsidR="001426B7" w:rsidRDefault="001426B7" w:rsidP="001426B7">
                      <w:pPr>
                        <w:jc w:val="center"/>
                        <w:rPr>
                          <w:sz w:val="22"/>
                          <w:szCs w:val="22"/>
                        </w:rPr>
                      </w:pPr>
                    </w:p>
                  </w:txbxContent>
                </v:textbox>
              </v:shape>
            </w:pict>
          </mc:Fallback>
        </mc:AlternateContent>
      </w:r>
    </w:p>
    <w:p w14:paraId="27251741" w14:textId="6FE38A35" w:rsidR="00EB3C27" w:rsidRPr="00455DE5" w:rsidRDefault="00672109" w:rsidP="00631434">
      <w:pPr>
        <w:ind w:right="130"/>
        <w:rPr>
          <w:color w:val="000000" w:themeColor="text1"/>
        </w:rPr>
      </w:pPr>
      <w:r w:rsidRPr="00455DE5">
        <w:rPr>
          <w:color w:val="000000" w:themeColor="text1"/>
        </w:rPr>
        <w:tab/>
      </w:r>
    </w:p>
    <w:sectPr w:rsidR="00EB3C27" w:rsidRPr="00455DE5" w:rsidSect="00731065">
      <w:type w:val="continuous"/>
      <w:pgSz w:w="11907" w:h="16839" w:code="9"/>
      <w:pgMar w:top="284" w:right="567"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331E3" w14:textId="77777777" w:rsidR="004614AB" w:rsidRDefault="004614AB" w:rsidP="00FD4610">
      <w:r>
        <w:separator/>
      </w:r>
    </w:p>
  </w:endnote>
  <w:endnote w:type="continuationSeparator" w:id="0">
    <w:p w14:paraId="7251B7B6" w14:textId="77777777" w:rsidR="004614AB" w:rsidRDefault="004614AB"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32173" w14:textId="77777777" w:rsidR="004614AB" w:rsidRDefault="004614AB" w:rsidP="00FD4610">
      <w:r>
        <w:separator/>
      </w:r>
    </w:p>
  </w:footnote>
  <w:footnote w:type="continuationSeparator" w:id="0">
    <w:p w14:paraId="5890AAA3" w14:textId="77777777" w:rsidR="004614AB" w:rsidRDefault="004614AB"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5">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7"/>
  </w:num>
  <w:num w:numId="7">
    <w:abstractNumId w:val="17"/>
  </w:num>
  <w:num w:numId="8">
    <w:abstractNumId w:val="11"/>
  </w:num>
  <w:num w:numId="9">
    <w:abstractNumId w:val="11"/>
  </w:num>
  <w:num w:numId="10">
    <w:abstractNumId w:val="10"/>
  </w:num>
  <w:num w:numId="11">
    <w:abstractNumId w:val="18"/>
  </w:num>
  <w:num w:numId="12">
    <w:abstractNumId w:val="12"/>
  </w:num>
  <w:num w:numId="13">
    <w:abstractNumId w:val="23"/>
  </w:num>
  <w:num w:numId="14">
    <w:abstractNumId w:val="21"/>
  </w:num>
  <w:num w:numId="15">
    <w:abstractNumId w:val="3"/>
  </w:num>
  <w:num w:numId="16">
    <w:abstractNumId w:val="22"/>
  </w:num>
  <w:num w:numId="17">
    <w:abstractNumId w:val="14"/>
  </w:num>
  <w:num w:numId="18">
    <w:abstractNumId w:val="5"/>
  </w:num>
  <w:num w:numId="19">
    <w:abstractNumId w:val="20"/>
  </w:num>
  <w:num w:numId="20">
    <w:abstractNumId w:val="13"/>
  </w:num>
  <w:num w:numId="21">
    <w:abstractNumId w:val="16"/>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3C54"/>
    <w:rsid w:val="00015B5B"/>
    <w:rsid w:val="0002184D"/>
    <w:rsid w:val="00023722"/>
    <w:rsid w:val="00025F57"/>
    <w:rsid w:val="00027497"/>
    <w:rsid w:val="0003062A"/>
    <w:rsid w:val="00033351"/>
    <w:rsid w:val="0003351B"/>
    <w:rsid w:val="000351BB"/>
    <w:rsid w:val="00036130"/>
    <w:rsid w:val="00037E0A"/>
    <w:rsid w:val="00037FB5"/>
    <w:rsid w:val="00047D5E"/>
    <w:rsid w:val="00051A3B"/>
    <w:rsid w:val="00052F78"/>
    <w:rsid w:val="0005333F"/>
    <w:rsid w:val="00053963"/>
    <w:rsid w:val="00056AF7"/>
    <w:rsid w:val="00057627"/>
    <w:rsid w:val="0006070A"/>
    <w:rsid w:val="00064183"/>
    <w:rsid w:val="000644C8"/>
    <w:rsid w:val="00064926"/>
    <w:rsid w:val="00066767"/>
    <w:rsid w:val="00067F1B"/>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9E5"/>
    <w:rsid w:val="000A1DF7"/>
    <w:rsid w:val="000A442D"/>
    <w:rsid w:val="000A4D48"/>
    <w:rsid w:val="000A4F63"/>
    <w:rsid w:val="000A6533"/>
    <w:rsid w:val="000B0663"/>
    <w:rsid w:val="000B0C03"/>
    <w:rsid w:val="000B3261"/>
    <w:rsid w:val="000B3353"/>
    <w:rsid w:val="000B45B7"/>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5AE4"/>
    <w:rsid w:val="001270D9"/>
    <w:rsid w:val="0012783C"/>
    <w:rsid w:val="00127E2F"/>
    <w:rsid w:val="001326A3"/>
    <w:rsid w:val="00132A2F"/>
    <w:rsid w:val="00133354"/>
    <w:rsid w:val="0013357D"/>
    <w:rsid w:val="001426B7"/>
    <w:rsid w:val="0014415D"/>
    <w:rsid w:val="00144403"/>
    <w:rsid w:val="00145C00"/>
    <w:rsid w:val="001466FD"/>
    <w:rsid w:val="00147AE0"/>
    <w:rsid w:val="00147B76"/>
    <w:rsid w:val="00154695"/>
    <w:rsid w:val="00156DCD"/>
    <w:rsid w:val="00156E07"/>
    <w:rsid w:val="00157616"/>
    <w:rsid w:val="00157DBF"/>
    <w:rsid w:val="00161AF8"/>
    <w:rsid w:val="00161F74"/>
    <w:rsid w:val="001656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2D53"/>
    <w:rsid w:val="001937CF"/>
    <w:rsid w:val="001938B5"/>
    <w:rsid w:val="00193D8A"/>
    <w:rsid w:val="00194062"/>
    <w:rsid w:val="0019684D"/>
    <w:rsid w:val="00196DD2"/>
    <w:rsid w:val="00196E67"/>
    <w:rsid w:val="00197ADF"/>
    <w:rsid w:val="001A031C"/>
    <w:rsid w:val="001A294C"/>
    <w:rsid w:val="001A30B3"/>
    <w:rsid w:val="001A51D0"/>
    <w:rsid w:val="001A6B78"/>
    <w:rsid w:val="001B00A4"/>
    <w:rsid w:val="001B1484"/>
    <w:rsid w:val="001B1491"/>
    <w:rsid w:val="001B1599"/>
    <w:rsid w:val="001B1910"/>
    <w:rsid w:val="001B255B"/>
    <w:rsid w:val="001B2991"/>
    <w:rsid w:val="001B50F0"/>
    <w:rsid w:val="001C7E04"/>
    <w:rsid w:val="001D14EB"/>
    <w:rsid w:val="001D1A69"/>
    <w:rsid w:val="001D217B"/>
    <w:rsid w:val="001D29DD"/>
    <w:rsid w:val="001D3F23"/>
    <w:rsid w:val="001D44BE"/>
    <w:rsid w:val="001D4B5A"/>
    <w:rsid w:val="001D50CD"/>
    <w:rsid w:val="001D65BD"/>
    <w:rsid w:val="001D7C66"/>
    <w:rsid w:val="001E05F0"/>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CE9"/>
    <w:rsid w:val="00200405"/>
    <w:rsid w:val="00200536"/>
    <w:rsid w:val="00200C13"/>
    <w:rsid w:val="002048F4"/>
    <w:rsid w:val="00205766"/>
    <w:rsid w:val="00205C89"/>
    <w:rsid w:val="002076F1"/>
    <w:rsid w:val="00207964"/>
    <w:rsid w:val="00207BB6"/>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7E28"/>
    <w:rsid w:val="00261071"/>
    <w:rsid w:val="00261B2E"/>
    <w:rsid w:val="00262103"/>
    <w:rsid w:val="00262C38"/>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53D0"/>
    <w:rsid w:val="00295C11"/>
    <w:rsid w:val="002960EF"/>
    <w:rsid w:val="00297795"/>
    <w:rsid w:val="002A01B4"/>
    <w:rsid w:val="002A346A"/>
    <w:rsid w:val="002A3F8E"/>
    <w:rsid w:val="002A48E7"/>
    <w:rsid w:val="002A4C05"/>
    <w:rsid w:val="002A501D"/>
    <w:rsid w:val="002B012F"/>
    <w:rsid w:val="002B0E18"/>
    <w:rsid w:val="002B42C0"/>
    <w:rsid w:val="002B6B7B"/>
    <w:rsid w:val="002C0822"/>
    <w:rsid w:val="002C2BF1"/>
    <w:rsid w:val="002C37F5"/>
    <w:rsid w:val="002C4129"/>
    <w:rsid w:val="002C595F"/>
    <w:rsid w:val="002C7E20"/>
    <w:rsid w:val="002D120A"/>
    <w:rsid w:val="002D1878"/>
    <w:rsid w:val="002D18B5"/>
    <w:rsid w:val="002D3D0D"/>
    <w:rsid w:val="002D40DB"/>
    <w:rsid w:val="002D6869"/>
    <w:rsid w:val="002D6C69"/>
    <w:rsid w:val="002E0D7F"/>
    <w:rsid w:val="002E10F6"/>
    <w:rsid w:val="002E22A4"/>
    <w:rsid w:val="002E3A51"/>
    <w:rsid w:val="002E4A85"/>
    <w:rsid w:val="002E560E"/>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A2D"/>
    <w:rsid w:val="003110B6"/>
    <w:rsid w:val="00311B4F"/>
    <w:rsid w:val="0031272D"/>
    <w:rsid w:val="00314C09"/>
    <w:rsid w:val="00315909"/>
    <w:rsid w:val="00316B7D"/>
    <w:rsid w:val="00320BF9"/>
    <w:rsid w:val="00324580"/>
    <w:rsid w:val="00331EB6"/>
    <w:rsid w:val="00332339"/>
    <w:rsid w:val="00333617"/>
    <w:rsid w:val="0033379A"/>
    <w:rsid w:val="00336BA9"/>
    <w:rsid w:val="00337502"/>
    <w:rsid w:val="00340CAF"/>
    <w:rsid w:val="00341928"/>
    <w:rsid w:val="00341DCB"/>
    <w:rsid w:val="00344C63"/>
    <w:rsid w:val="003511A4"/>
    <w:rsid w:val="0035148B"/>
    <w:rsid w:val="003519D1"/>
    <w:rsid w:val="00351AC1"/>
    <w:rsid w:val="00356772"/>
    <w:rsid w:val="003618AA"/>
    <w:rsid w:val="003620C1"/>
    <w:rsid w:val="00362871"/>
    <w:rsid w:val="00362E15"/>
    <w:rsid w:val="00363AE7"/>
    <w:rsid w:val="00364694"/>
    <w:rsid w:val="00365B97"/>
    <w:rsid w:val="00366FA4"/>
    <w:rsid w:val="0037206B"/>
    <w:rsid w:val="00372182"/>
    <w:rsid w:val="00373B83"/>
    <w:rsid w:val="00375455"/>
    <w:rsid w:val="00380304"/>
    <w:rsid w:val="003818F7"/>
    <w:rsid w:val="00382471"/>
    <w:rsid w:val="003828EB"/>
    <w:rsid w:val="003832E8"/>
    <w:rsid w:val="00383A89"/>
    <w:rsid w:val="00383CE0"/>
    <w:rsid w:val="00383DED"/>
    <w:rsid w:val="003915E6"/>
    <w:rsid w:val="003926CC"/>
    <w:rsid w:val="00393401"/>
    <w:rsid w:val="00393A6D"/>
    <w:rsid w:val="00394D32"/>
    <w:rsid w:val="0039557A"/>
    <w:rsid w:val="0039592F"/>
    <w:rsid w:val="00395E77"/>
    <w:rsid w:val="00396E87"/>
    <w:rsid w:val="0039772B"/>
    <w:rsid w:val="003A0B2A"/>
    <w:rsid w:val="003A318B"/>
    <w:rsid w:val="003A31DB"/>
    <w:rsid w:val="003A4283"/>
    <w:rsid w:val="003A4665"/>
    <w:rsid w:val="003A4C5F"/>
    <w:rsid w:val="003A6AA3"/>
    <w:rsid w:val="003B2FDD"/>
    <w:rsid w:val="003B5BE4"/>
    <w:rsid w:val="003B641B"/>
    <w:rsid w:val="003B7251"/>
    <w:rsid w:val="003C1A3F"/>
    <w:rsid w:val="003C6129"/>
    <w:rsid w:val="003C6169"/>
    <w:rsid w:val="003C7C2D"/>
    <w:rsid w:val="003C7E65"/>
    <w:rsid w:val="003D255B"/>
    <w:rsid w:val="003D2C0E"/>
    <w:rsid w:val="003D2E19"/>
    <w:rsid w:val="003D491C"/>
    <w:rsid w:val="003D5C51"/>
    <w:rsid w:val="003D6BEA"/>
    <w:rsid w:val="003E08CA"/>
    <w:rsid w:val="003E281B"/>
    <w:rsid w:val="003E3A96"/>
    <w:rsid w:val="003E5D69"/>
    <w:rsid w:val="003F0189"/>
    <w:rsid w:val="003F051A"/>
    <w:rsid w:val="003F0F23"/>
    <w:rsid w:val="003F29B8"/>
    <w:rsid w:val="003F2C99"/>
    <w:rsid w:val="003F2F3C"/>
    <w:rsid w:val="003F54A4"/>
    <w:rsid w:val="003F5585"/>
    <w:rsid w:val="003F5BC3"/>
    <w:rsid w:val="003F6944"/>
    <w:rsid w:val="00400441"/>
    <w:rsid w:val="0040199A"/>
    <w:rsid w:val="00402CC8"/>
    <w:rsid w:val="00405BB8"/>
    <w:rsid w:val="00406993"/>
    <w:rsid w:val="00406BA9"/>
    <w:rsid w:val="0041316A"/>
    <w:rsid w:val="004164D0"/>
    <w:rsid w:val="004178F1"/>
    <w:rsid w:val="00417943"/>
    <w:rsid w:val="00417DEB"/>
    <w:rsid w:val="00421D06"/>
    <w:rsid w:val="00423B3F"/>
    <w:rsid w:val="00423ED2"/>
    <w:rsid w:val="00424FC7"/>
    <w:rsid w:val="00425C56"/>
    <w:rsid w:val="00427920"/>
    <w:rsid w:val="00427FC7"/>
    <w:rsid w:val="00430D18"/>
    <w:rsid w:val="00431FFF"/>
    <w:rsid w:val="00432F91"/>
    <w:rsid w:val="00433B77"/>
    <w:rsid w:val="00435BCF"/>
    <w:rsid w:val="00436FAB"/>
    <w:rsid w:val="00437D92"/>
    <w:rsid w:val="00440C56"/>
    <w:rsid w:val="0044259D"/>
    <w:rsid w:val="00443067"/>
    <w:rsid w:val="004430E1"/>
    <w:rsid w:val="00445F00"/>
    <w:rsid w:val="004471D5"/>
    <w:rsid w:val="00450E6B"/>
    <w:rsid w:val="004543D7"/>
    <w:rsid w:val="004543F1"/>
    <w:rsid w:val="00455DE5"/>
    <w:rsid w:val="00457B28"/>
    <w:rsid w:val="00461232"/>
    <w:rsid w:val="004614AB"/>
    <w:rsid w:val="004618C3"/>
    <w:rsid w:val="00461BBC"/>
    <w:rsid w:val="00461BD1"/>
    <w:rsid w:val="004656E0"/>
    <w:rsid w:val="004669CD"/>
    <w:rsid w:val="00467237"/>
    <w:rsid w:val="004676D5"/>
    <w:rsid w:val="0047156D"/>
    <w:rsid w:val="00474085"/>
    <w:rsid w:val="0047455A"/>
    <w:rsid w:val="0047554F"/>
    <w:rsid w:val="004763B2"/>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3173"/>
    <w:rsid w:val="004C033C"/>
    <w:rsid w:val="004C17A3"/>
    <w:rsid w:val="004C2443"/>
    <w:rsid w:val="004C2D6E"/>
    <w:rsid w:val="004C35F8"/>
    <w:rsid w:val="004C621E"/>
    <w:rsid w:val="004C722C"/>
    <w:rsid w:val="004D110E"/>
    <w:rsid w:val="004D200B"/>
    <w:rsid w:val="004D5C24"/>
    <w:rsid w:val="004E13F4"/>
    <w:rsid w:val="004E2376"/>
    <w:rsid w:val="004E2478"/>
    <w:rsid w:val="004E69CF"/>
    <w:rsid w:val="004E751D"/>
    <w:rsid w:val="004F0B17"/>
    <w:rsid w:val="004F290B"/>
    <w:rsid w:val="004F4DFB"/>
    <w:rsid w:val="004F6459"/>
    <w:rsid w:val="004F6A91"/>
    <w:rsid w:val="004F7584"/>
    <w:rsid w:val="005010E6"/>
    <w:rsid w:val="00501261"/>
    <w:rsid w:val="0050324A"/>
    <w:rsid w:val="00503336"/>
    <w:rsid w:val="00503AB5"/>
    <w:rsid w:val="00504893"/>
    <w:rsid w:val="00505318"/>
    <w:rsid w:val="00505DD8"/>
    <w:rsid w:val="00506A5A"/>
    <w:rsid w:val="00510452"/>
    <w:rsid w:val="00512565"/>
    <w:rsid w:val="005144C5"/>
    <w:rsid w:val="00517F81"/>
    <w:rsid w:val="00526840"/>
    <w:rsid w:val="005307A4"/>
    <w:rsid w:val="00531899"/>
    <w:rsid w:val="00531E98"/>
    <w:rsid w:val="00532351"/>
    <w:rsid w:val="00532A20"/>
    <w:rsid w:val="00533DEC"/>
    <w:rsid w:val="005348FE"/>
    <w:rsid w:val="005356BE"/>
    <w:rsid w:val="00535CD8"/>
    <w:rsid w:val="00535DE9"/>
    <w:rsid w:val="005416EB"/>
    <w:rsid w:val="00541A11"/>
    <w:rsid w:val="005428DB"/>
    <w:rsid w:val="00543B86"/>
    <w:rsid w:val="005447C8"/>
    <w:rsid w:val="00546012"/>
    <w:rsid w:val="0054634F"/>
    <w:rsid w:val="005472F3"/>
    <w:rsid w:val="005505D3"/>
    <w:rsid w:val="005528B3"/>
    <w:rsid w:val="00552B62"/>
    <w:rsid w:val="00553F45"/>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B21D1"/>
    <w:rsid w:val="005B4282"/>
    <w:rsid w:val="005B500B"/>
    <w:rsid w:val="005B50E7"/>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300D6"/>
    <w:rsid w:val="00631434"/>
    <w:rsid w:val="00633DB2"/>
    <w:rsid w:val="0063499E"/>
    <w:rsid w:val="00634C27"/>
    <w:rsid w:val="00634E2F"/>
    <w:rsid w:val="00635B28"/>
    <w:rsid w:val="006374B6"/>
    <w:rsid w:val="00637CC2"/>
    <w:rsid w:val="00640FF9"/>
    <w:rsid w:val="006427B4"/>
    <w:rsid w:val="00644E77"/>
    <w:rsid w:val="0065334D"/>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7356"/>
    <w:rsid w:val="00677717"/>
    <w:rsid w:val="00680C23"/>
    <w:rsid w:val="00681814"/>
    <w:rsid w:val="006830D1"/>
    <w:rsid w:val="0068466E"/>
    <w:rsid w:val="00687808"/>
    <w:rsid w:val="00693F36"/>
    <w:rsid w:val="00695F3B"/>
    <w:rsid w:val="00696C80"/>
    <w:rsid w:val="006A0B07"/>
    <w:rsid w:val="006A4414"/>
    <w:rsid w:val="006A5825"/>
    <w:rsid w:val="006A5B91"/>
    <w:rsid w:val="006A6B29"/>
    <w:rsid w:val="006A6CAD"/>
    <w:rsid w:val="006B2CF5"/>
    <w:rsid w:val="006B36E2"/>
    <w:rsid w:val="006B3FEC"/>
    <w:rsid w:val="006B52CC"/>
    <w:rsid w:val="006B6245"/>
    <w:rsid w:val="006B6DC3"/>
    <w:rsid w:val="006B7203"/>
    <w:rsid w:val="006B77A7"/>
    <w:rsid w:val="006C178D"/>
    <w:rsid w:val="006C2251"/>
    <w:rsid w:val="006C65DE"/>
    <w:rsid w:val="006C7E04"/>
    <w:rsid w:val="006C7FD7"/>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405E"/>
    <w:rsid w:val="0070614A"/>
    <w:rsid w:val="00712A9C"/>
    <w:rsid w:val="00714446"/>
    <w:rsid w:val="00714FD6"/>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E98"/>
    <w:rsid w:val="0077104F"/>
    <w:rsid w:val="00772619"/>
    <w:rsid w:val="0077494E"/>
    <w:rsid w:val="0077684D"/>
    <w:rsid w:val="0077688E"/>
    <w:rsid w:val="0077726F"/>
    <w:rsid w:val="0078083E"/>
    <w:rsid w:val="00781A6B"/>
    <w:rsid w:val="0078256F"/>
    <w:rsid w:val="00784BCF"/>
    <w:rsid w:val="00786BAD"/>
    <w:rsid w:val="00786FF3"/>
    <w:rsid w:val="007917EF"/>
    <w:rsid w:val="007938D3"/>
    <w:rsid w:val="00794AF5"/>
    <w:rsid w:val="007A25C6"/>
    <w:rsid w:val="007A35AE"/>
    <w:rsid w:val="007A61D7"/>
    <w:rsid w:val="007A61F4"/>
    <w:rsid w:val="007A7758"/>
    <w:rsid w:val="007B0631"/>
    <w:rsid w:val="007B0A90"/>
    <w:rsid w:val="007B2618"/>
    <w:rsid w:val="007B276F"/>
    <w:rsid w:val="007B53EA"/>
    <w:rsid w:val="007B5AF8"/>
    <w:rsid w:val="007B662D"/>
    <w:rsid w:val="007C005C"/>
    <w:rsid w:val="007C09EF"/>
    <w:rsid w:val="007C114C"/>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679"/>
    <w:rsid w:val="007F2CF4"/>
    <w:rsid w:val="007F6F2A"/>
    <w:rsid w:val="007F723E"/>
    <w:rsid w:val="007F738F"/>
    <w:rsid w:val="008043CB"/>
    <w:rsid w:val="00804A65"/>
    <w:rsid w:val="00806A65"/>
    <w:rsid w:val="0081062F"/>
    <w:rsid w:val="00810A76"/>
    <w:rsid w:val="0081252B"/>
    <w:rsid w:val="00813D3E"/>
    <w:rsid w:val="00814777"/>
    <w:rsid w:val="00815590"/>
    <w:rsid w:val="00821088"/>
    <w:rsid w:val="00823F21"/>
    <w:rsid w:val="008248C6"/>
    <w:rsid w:val="00824A5D"/>
    <w:rsid w:val="008256C1"/>
    <w:rsid w:val="00825877"/>
    <w:rsid w:val="008263A0"/>
    <w:rsid w:val="00827FA0"/>
    <w:rsid w:val="00831045"/>
    <w:rsid w:val="00831AA0"/>
    <w:rsid w:val="008418FF"/>
    <w:rsid w:val="00841E11"/>
    <w:rsid w:val="00842E95"/>
    <w:rsid w:val="00844845"/>
    <w:rsid w:val="00844CEE"/>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3251"/>
    <w:rsid w:val="008774DF"/>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5539"/>
    <w:rsid w:val="008B616F"/>
    <w:rsid w:val="008B696E"/>
    <w:rsid w:val="008B6AAE"/>
    <w:rsid w:val="008B7A50"/>
    <w:rsid w:val="008B7EC2"/>
    <w:rsid w:val="008C0C45"/>
    <w:rsid w:val="008C2141"/>
    <w:rsid w:val="008C2EA7"/>
    <w:rsid w:val="008C2EC2"/>
    <w:rsid w:val="008C41B6"/>
    <w:rsid w:val="008C7B78"/>
    <w:rsid w:val="008D06A4"/>
    <w:rsid w:val="008D2096"/>
    <w:rsid w:val="008D2856"/>
    <w:rsid w:val="008D4F7E"/>
    <w:rsid w:val="008D6471"/>
    <w:rsid w:val="008D6511"/>
    <w:rsid w:val="008E065E"/>
    <w:rsid w:val="008E3BEE"/>
    <w:rsid w:val="008E5C2C"/>
    <w:rsid w:val="008F0DE9"/>
    <w:rsid w:val="008F1D0E"/>
    <w:rsid w:val="008F1DDC"/>
    <w:rsid w:val="008F451E"/>
    <w:rsid w:val="00902733"/>
    <w:rsid w:val="009031A8"/>
    <w:rsid w:val="009059D6"/>
    <w:rsid w:val="00905D03"/>
    <w:rsid w:val="0091132B"/>
    <w:rsid w:val="00914A03"/>
    <w:rsid w:val="00914AF4"/>
    <w:rsid w:val="009157A1"/>
    <w:rsid w:val="0091764E"/>
    <w:rsid w:val="009265DC"/>
    <w:rsid w:val="00926755"/>
    <w:rsid w:val="00927D51"/>
    <w:rsid w:val="009300FB"/>
    <w:rsid w:val="009306E8"/>
    <w:rsid w:val="009310B9"/>
    <w:rsid w:val="00935773"/>
    <w:rsid w:val="00937437"/>
    <w:rsid w:val="00940705"/>
    <w:rsid w:val="009429F3"/>
    <w:rsid w:val="00943289"/>
    <w:rsid w:val="009434ED"/>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3310"/>
    <w:rsid w:val="0097555D"/>
    <w:rsid w:val="009756AD"/>
    <w:rsid w:val="009770FE"/>
    <w:rsid w:val="00983C71"/>
    <w:rsid w:val="00985438"/>
    <w:rsid w:val="00986474"/>
    <w:rsid w:val="0098723B"/>
    <w:rsid w:val="00987C10"/>
    <w:rsid w:val="009913B4"/>
    <w:rsid w:val="0099511D"/>
    <w:rsid w:val="00996F90"/>
    <w:rsid w:val="009A19A5"/>
    <w:rsid w:val="009A1B46"/>
    <w:rsid w:val="009A4FBA"/>
    <w:rsid w:val="009A5076"/>
    <w:rsid w:val="009A67F6"/>
    <w:rsid w:val="009A7379"/>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6A33"/>
    <w:rsid w:val="009E7715"/>
    <w:rsid w:val="009F0257"/>
    <w:rsid w:val="009F4188"/>
    <w:rsid w:val="009F52A3"/>
    <w:rsid w:val="009F6132"/>
    <w:rsid w:val="009F6201"/>
    <w:rsid w:val="009F696D"/>
    <w:rsid w:val="009F70F3"/>
    <w:rsid w:val="00A00AF4"/>
    <w:rsid w:val="00A00F7A"/>
    <w:rsid w:val="00A021E1"/>
    <w:rsid w:val="00A0261A"/>
    <w:rsid w:val="00A041D6"/>
    <w:rsid w:val="00A04B3E"/>
    <w:rsid w:val="00A04BE0"/>
    <w:rsid w:val="00A07D5D"/>
    <w:rsid w:val="00A10B06"/>
    <w:rsid w:val="00A11364"/>
    <w:rsid w:val="00A12A0E"/>
    <w:rsid w:val="00A13D3E"/>
    <w:rsid w:val="00A13D70"/>
    <w:rsid w:val="00A1644D"/>
    <w:rsid w:val="00A1664B"/>
    <w:rsid w:val="00A17538"/>
    <w:rsid w:val="00A20B91"/>
    <w:rsid w:val="00A224DE"/>
    <w:rsid w:val="00A23440"/>
    <w:rsid w:val="00A251F4"/>
    <w:rsid w:val="00A2701D"/>
    <w:rsid w:val="00A31364"/>
    <w:rsid w:val="00A314DB"/>
    <w:rsid w:val="00A31520"/>
    <w:rsid w:val="00A3249B"/>
    <w:rsid w:val="00A33B1E"/>
    <w:rsid w:val="00A37010"/>
    <w:rsid w:val="00A42F03"/>
    <w:rsid w:val="00A43288"/>
    <w:rsid w:val="00A43B44"/>
    <w:rsid w:val="00A43E1F"/>
    <w:rsid w:val="00A45A2B"/>
    <w:rsid w:val="00A568A5"/>
    <w:rsid w:val="00A5738D"/>
    <w:rsid w:val="00A60242"/>
    <w:rsid w:val="00A63654"/>
    <w:rsid w:val="00A63AD1"/>
    <w:rsid w:val="00A6521A"/>
    <w:rsid w:val="00A67606"/>
    <w:rsid w:val="00A714FF"/>
    <w:rsid w:val="00A71A94"/>
    <w:rsid w:val="00A72319"/>
    <w:rsid w:val="00A73003"/>
    <w:rsid w:val="00A743D6"/>
    <w:rsid w:val="00A775AC"/>
    <w:rsid w:val="00A77A55"/>
    <w:rsid w:val="00A77CBA"/>
    <w:rsid w:val="00A805F7"/>
    <w:rsid w:val="00A81110"/>
    <w:rsid w:val="00A822DF"/>
    <w:rsid w:val="00A84CD2"/>
    <w:rsid w:val="00A859B3"/>
    <w:rsid w:val="00A861C5"/>
    <w:rsid w:val="00A92383"/>
    <w:rsid w:val="00A96006"/>
    <w:rsid w:val="00A964EB"/>
    <w:rsid w:val="00A96FBE"/>
    <w:rsid w:val="00A97030"/>
    <w:rsid w:val="00A97422"/>
    <w:rsid w:val="00A97CBC"/>
    <w:rsid w:val="00AA14A5"/>
    <w:rsid w:val="00AA1AC4"/>
    <w:rsid w:val="00AA223D"/>
    <w:rsid w:val="00AA26C5"/>
    <w:rsid w:val="00AA449C"/>
    <w:rsid w:val="00AA4EA5"/>
    <w:rsid w:val="00AA5A38"/>
    <w:rsid w:val="00AA5B09"/>
    <w:rsid w:val="00AA654D"/>
    <w:rsid w:val="00AB00A5"/>
    <w:rsid w:val="00AB1FFE"/>
    <w:rsid w:val="00AB3564"/>
    <w:rsid w:val="00AB61DC"/>
    <w:rsid w:val="00AC04D8"/>
    <w:rsid w:val="00AC073B"/>
    <w:rsid w:val="00AC2478"/>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CA9"/>
    <w:rsid w:val="00B25E5E"/>
    <w:rsid w:val="00B267D4"/>
    <w:rsid w:val="00B26FBF"/>
    <w:rsid w:val="00B33408"/>
    <w:rsid w:val="00B349B0"/>
    <w:rsid w:val="00B36BB9"/>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2EBF"/>
    <w:rsid w:val="00B83340"/>
    <w:rsid w:val="00B90419"/>
    <w:rsid w:val="00B907DE"/>
    <w:rsid w:val="00B96387"/>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BA9"/>
    <w:rsid w:val="00BE70A4"/>
    <w:rsid w:val="00BF2BA8"/>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C3A"/>
    <w:rsid w:val="00C256B1"/>
    <w:rsid w:val="00C26597"/>
    <w:rsid w:val="00C26A60"/>
    <w:rsid w:val="00C271ED"/>
    <w:rsid w:val="00C27C7E"/>
    <w:rsid w:val="00C3702C"/>
    <w:rsid w:val="00C370BD"/>
    <w:rsid w:val="00C379A4"/>
    <w:rsid w:val="00C411BF"/>
    <w:rsid w:val="00C44F89"/>
    <w:rsid w:val="00C451F3"/>
    <w:rsid w:val="00C452D8"/>
    <w:rsid w:val="00C45C1A"/>
    <w:rsid w:val="00C51161"/>
    <w:rsid w:val="00C528C7"/>
    <w:rsid w:val="00C52B96"/>
    <w:rsid w:val="00C52BDA"/>
    <w:rsid w:val="00C575D9"/>
    <w:rsid w:val="00C57B3D"/>
    <w:rsid w:val="00C6191A"/>
    <w:rsid w:val="00C6335B"/>
    <w:rsid w:val="00C64A22"/>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3430"/>
    <w:rsid w:val="00CA7C0C"/>
    <w:rsid w:val="00CA7EE5"/>
    <w:rsid w:val="00CB05E6"/>
    <w:rsid w:val="00CB3117"/>
    <w:rsid w:val="00CB382B"/>
    <w:rsid w:val="00CB63F0"/>
    <w:rsid w:val="00CB7832"/>
    <w:rsid w:val="00CC0C26"/>
    <w:rsid w:val="00CC2C81"/>
    <w:rsid w:val="00CC4D7C"/>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617F"/>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334A"/>
    <w:rsid w:val="00D43624"/>
    <w:rsid w:val="00D436A5"/>
    <w:rsid w:val="00D470E2"/>
    <w:rsid w:val="00D47CF7"/>
    <w:rsid w:val="00D50344"/>
    <w:rsid w:val="00D50851"/>
    <w:rsid w:val="00D51230"/>
    <w:rsid w:val="00D5182C"/>
    <w:rsid w:val="00D525A7"/>
    <w:rsid w:val="00D54809"/>
    <w:rsid w:val="00D557BD"/>
    <w:rsid w:val="00D5629A"/>
    <w:rsid w:val="00D56642"/>
    <w:rsid w:val="00D5702F"/>
    <w:rsid w:val="00D60AAD"/>
    <w:rsid w:val="00D616E1"/>
    <w:rsid w:val="00D62FC5"/>
    <w:rsid w:val="00D637E2"/>
    <w:rsid w:val="00D67B65"/>
    <w:rsid w:val="00D70FCF"/>
    <w:rsid w:val="00D71DC4"/>
    <w:rsid w:val="00D73C93"/>
    <w:rsid w:val="00D743C6"/>
    <w:rsid w:val="00D76832"/>
    <w:rsid w:val="00D769A1"/>
    <w:rsid w:val="00D77048"/>
    <w:rsid w:val="00D80D64"/>
    <w:rsid w:val="00D8174E"/>
    <w:rsid w:val="00D82C03"/>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4049"/>
    <w:rsid w:val="00DA43C2"/>
    <w:rsid w:val="00DA461B"/>
    <w:rsid w:val="00DA4683"/>
    <w:rsid w:val="00DA5478"/>
    <w:rsid w:val="00DA6D5E"/>
    <w:rsid w:val="00DA79D7"/>
    <w:rsid w:val="00DB0182"/>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4D4A"/>
    <w:rsid w:val="00DD5245"/>
    <w:rsid w:val="00DD5539"/>
    <w:rsid w:val="00DD5B0D"/>
    <w:rsid w:val="00DD6271"/>
    <w:rsid w:val="00DD6AC6"/>
    <w:rsid w:val="00DD7ADA"/>
    <w:rsid w:val="00DD7FDE"/>
    <w:rsid w:val="00DE0FD7"/>
    <w:rsid w:val="00DE3771"/>
    <w:rsid w:val="00DE3993"/>
    <w:rsid w:val="00DE4B13"/>
    <w:rsid w:val="00DE5E80"/>
    <w:rsid w:val="00DE68B0"/>
    <w:rsid w:val="00DE6C2D"/>
    <w:rsid w:val="00DE7830"/>
    <w:rsid w:val="00DF093B"/>
    <w:rsid w:val="00DF12EF"/>
    <w:rsid w:val="00DF1A08"/>
    <w:rsid w:val="00DF531C"/>
    <w:rsid w:val="00DF5A97"/>
    <w:rsid w:val="00E05672"/>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33B20"/>
    <w:rsid w:val="00E34B66"/>
    <w:rsid w:val="00E34D9D"/>
    <w:rsid w:val="00E352F2"/>
    <w:rsid w:val="00E3581F"/>
    <w:rsid w:val="00E362A7"/>
    <w:rsid w:val="00E377E1"/>
    <w:rsid w:val="00E41722"/>
    <w:rsid w:val="00E42878"/>
    <w:rsid w:val="00E42EDE"/>
    <w:rsid w:val="00E430B0"/>
    <w:rsid w:val="00E4402D"/>
    <w:rsid w:val="00E44B3A"/>
    <w:rsid w:val="00E45D78"/>
    <w:rsid w:val="00E47040"/>
    <w:rsid w:val="00E474CE"/>
    <w:rsid w:val="00E50FE9"/>
    <w:rsid w:val="00E529C3"/>
    <w:rsid w:val="00E530BE"/>
    <w:rsid w:val="00E57478"/>
    <w:rsid w:val="00E60447"/>
    <w:rsid w:val="00E61530"/>
    <w:rsid w:val="00E637CA"/>
    <w:rsid w:val="00E63F52"/>
    <w:rsid w:val="00E66C77"/>
    <w:rsid w:val="00E67909"/>
    <w:rsid w:val="00E70986"/>
    <w:rsid w:val="00E724A3"/>
    <w:rsid w:val="00E73B5C"/>
    <w:rsid w:val="00E74ABE"/>
    <w:rsid w:val="00E84930"/>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1234"/>
    <w:rsid w:val="00EE2B72"/>
    <w:rsid w:val="00EE2BC4"/>
    <w:rsid w:val="00EE4C49"/>
    <w:rsid w:val="00EE4EC7"/>
    <w:rsid w:val="00EE6ECA"/>
    <w:rsid w:val="00EE78D1"/>
    <w:rsid w:val="00EF1165"/>
    <w:rsid w:val="00EF1849"/>
    <w:rsid w:val="00EF26DA"/>
    <w:rsid w:val="00EF5E51"/>
    <w:rsid w:val="00F00350"/>
    <w:rsid w:val="00F0322F"/>
    <w:rsid w:val="00F03C63"/>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45A4"/>
    <w:rsid w:val="00F36981"/>
    <w:rsid w:val="00F37C9D"/>
    <w:rsid w:val="00F40192"/>
    <w:rsid w:val="00F4060A"/>
    <w:rsid w:val="00F44CEC"/>
    <w:rsid w:val="00F46CB8"/>
    <w:rsid w:val="00F46F6A"/>
    <w:rsid w:val="00F55C0C"/>
    <w:rsid w:val="00F64189"/>
    <w:rsid w:val="00F645E6"/>
    <w:rsid w:val="00F6544C"/>
    <w:rsid w:val="00F672CC"/>
    <w:rsid w:val="00F6792B"/>
    <w:rsid w:val="00F731A9"/>
    <w:rsid w:val="00F765EE"/>
    <w:rsid w:val="00F770E6"/>
    <w:rsid w:val="00F77102"/>
    <w:rsid w:val="00F77C78"/>
    <w:rsid w:val="00F81254"/>
    <w:rsid w:val="00F81D78"/>
    <w:rsid w:val="00F82934"/>
    <w:rsid w:val="00F83BDA"/>
    <w:rsid w:val="00F86DA0"/>
    <w:rsid w:val="00F92BB8"/>
    <w:rsid w:val="00F935DC"/>
    <w:rsid w:val="00FA1D12"/>
    <w:rsid w:val="00FA4D59"/>
    <w:rsid w:val="00FA5576"/>
    <w:rsid w:val="00FA784F"/>
    <w:rsid w:val="00FB013E"/>
    <w:rsid w:val="00FB09A3"/>
    <w:rsid w:val="00FB09C2"/>
    <w:rsid w:val="00FB1E42"/>
    <w:rsid w:val="00FB316A"/>
    <w:rsid w:val="00FB3D0F"/>
    <w:rsid w:val="00FB491C"/>
    <w:rsid w:val="00FB596F"/>
    <w:rsid w:val="00FB6793"/>
    <w:rsid w:val="00FC1032"/>
    <w:rsid w:val="00FC1EF5"/>
    <w:rsid w:val="00FC48DC"/>
    <w:rsid w:val="00FC5226"/>
    <w:rsid w:val="00FC527B"/>
    <w:rsid w:val="00FC5D44"/>
    <w:rsid w:val="00FD2426"/>
    <w:rsid w:val="00FD2BCD"/>
    <w:rsid w:val="00FD44BD"/>
    <w:rsid w:val="00FD4610"/>
    <w:rsid w:val="00FD6C90"/>
    <w:rsid w:val="00FD6CC2"/>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nhideWhenUsed/>
    <w:rsid w:val="00E45D78"/>
    <w:rPr>
      <w:rFonts w:ascii="Calibri" w:eastAsia="Calibri" w:hAnsi="Calibri"/>
      <w:sz w:val="22"/>
      <w:szCs w:val="21"/>
    </w:rPr>
  </w:style>
  <w:style w:type="character" w:customStyle="1" w:styleId="PlainTextChar">
    <w:name w:val="Plain Text Char"/>
    <w:basedOn w:val="DefaultParagraphFont"/>
    <w:link w:val="PlainText"/>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uiPriority w:val="22"/>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nhideWhenUsed/>
    <w:rsid w:val="00E45D78"/>
    <w:rPr>
      <w:rFonts w:ascii="Calibri" w:eastAsia="Calibri" w:hAnsi="Calibri"/>
      <w:sz w:val="22"/>
      <w:szCs w:val="21"/>
    </w:rPr>
  </w:style>
  <w:style w:type="character" w:customStyle="1" w:styleId="PlainTextChar">
    <w:name w:val="Plain Text Char"/>
    <w:basedOn w:val="DefaultParagraphFont"/>
    <w:link w:val="PlainText"/>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uiPriority w:val="99"/>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anmerz.hr/katolicki-kalendar-prema-rimskom-martirologiju/" TargetMode="External"/><Relationship Id="rId18"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skupija-sisak.hr/index.php/arhiv/6011-pomo-za-stradale-u-potresu" TargetMode="External"/><Relationship Id="rId17" Type="http://schemas.openxmlformats.org/officeDocument/2006/relationships/hyperlink" Target="http://www.zupa-presvetog-srca-isusova.hr/" TargetMode="External"/><Relationship Id="rId2" Type="http://schemas.openxmlformats.org/officeDocument/2006/relationships/numbering" Target="numbering.xml"/><Relationship Id="rId16" Type="http://schemas.openxmlformats.org/officeDocument/2006/relationships/hyperlink" Target="mailto:info@ok-merz.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ostulatura@ivanamerz.hr"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vanmer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32A0-923F-45A5-867C-C4761180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8308</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2</cp:revision>
  <cp:lastPrinted>2019-06-01T23:08:00Z</cp:lastPrinted>
  <dcterms:created xsi:type="dcterms:W3CDTF">2021-02-06T11:39:00Z</dcterms:created>
  <dcterms:modified xsi:type="dcterms:W3CDTF">2021-02-06T11:39:00Z</dcterms:modified>
</cp:coreProperties>
</file>