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66" w:rsidRPr="00376E07" w:rsidRDefault="00AF5A66" w:rsidP="00AF5A66">
      <w:pPr>
        <w:ind w:left="284" w:right="141"/>
        <w:jc w:val="center"/>
        <w:rPr>
          <w:b/>
          <w:i/>
        </w:rPr>
      </w:pPr>
      <w:r w:rsidRPr="00376E07">
        <w:rPr>
          <w:noProof/>
          <w:lang w:eastAsia="hr-HR"/>
        </w:rPr>
        <w:drawing>
          <wp:anchor distT="0" distB="0" distL="114300" distR="114300" simplePos="0" relativeHeight="251659264" behindDoc="0" locked="0" layoutInCell="1" allowOverlap="1" wp14:anchorId="58F70514" wp14:editId="178ABDBD">
            <wp:simplePos x="0" y="0"/>
            <wp:positionH relativeFrom="column">
              <wp:posOffset>69850</wp:posOffset>
            </wp:positionH>
            <wp:positionV relativeFrom="paragraph">
              <wp:posOffset>24130</wp:posOffset>
            </wp:positionV>
            <wp:extent cx="1547495" cy="1323340"/>
            <wp:effectExtent l="0" t="0" r="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7495" cy="1323340"/>
                    </a:xfrm>
                    <a:prstGeom prst="rect">
                      <a:avLst/>
                    </a:prstGeom>
                    <a:noFill/>
                  </pic:spPr>
                </pic:pic>
              </a:graphicData>
            </a:graphic>
            <wp14:sizeRelH relativeFrom="margin">
              <wp14:pctWidth>0</wp14:pctWidth>
            </wp14:sizeRelH>
            <wp14:sizeRelV relativeFrom="margin">
              <wp14:pctHeight>0</wp14:pctHeight>
            </wp14:sizeRelV>
          </wp:anchor>
        </w:drawing>
      </w:r>
      <w:r w:rsidRPr="00376E07">
        <w:rPr>
          <w:b/>
          <w:i/>
        </w:rPr>
        <w:t>Župa Presvetog Srca Isusova</w:t>
      </w:r>
    </w:p>
    <w:p w:rsidR="00AF5A66" w:rsidRPr="00376E07" w:rsidRDefault="00AF5A66" w:rsidP="00AF5A66">
      <w:pPr>
        <w:ind w:left="284" w:right="141"/>
        <w:jc w:val="center"/>
        <w:rPr>
          <w:b/>
        </w:rPr>
      </w:pPr>
      <w:r w:rsidRPr="00376E07">
        <w:rPr>
          <w:b/>
        </w:rPr>
        <w:t>Palmotićeva 31, Zagreb</w:t>
      </w:r>
    </w:p>
    <w:p w:rsidR="00AF5A66" w:rsidRPr="00376E07" w:rsidRDefault="00AF5A66" w:rsidP="00AF5A66">
      <w:pPr>
        <w:ind w:left="284" w:right="141"/>
        <w:jc w:val="center"/>
        <w:rPr>
          <w:b/>
          <w:sz w:val="6"/>
          <w:szCs w:val="6"/>
        </w:rPr>
      </w:pPr>
    </w:p>
    <w:p w:rsidR="00AF5A66" w:rsidRPr="00376E07" w:rsidRDefault="00AF5A66" w:rsidP="00AF5A66">
      <w:pPr>
        <w:ind w:left="284" w:right="141"/>
        <w:jc w:val="center"/>
        <w:rPr>
          <w:b/>
          <w:sz w:val="6"/>
          <w:szCs w:val="6"/>
        </w:rPr>
      </w:pPr>
    </w:p>
    <w:p w:rsidR="00AF5A66" w:rsidRPr="00376E07" w:rsidRDefault="00AF5A66" w:rsidP="00AF5A66">
      <w:pPr>
        <w:pStyle w:val="NormalWeb"/>
        <w:ind w:left="284" w:right="141"/>
        <w:jc w:val="center"/>
        <w:rPr>
          <w:b/>
          <w:sz w:val="16"/>
          <w:szCs w:val="16"/>
        </w:rPr>
      </w:pPr>
      <w:r>
        <w:rPr>
          <w:b/>
          <w:sz w:val="36"/>
          <w:szCs w:val="36"/>
        </w:rPr>
        <w:t>ŽUPNI LISTIĆ broj 376</w:t>
      </w:r>
    </w:p>
    <w:p w:rsidR="00AF5A66" w:rsidRPr="00376E07" w:rsidRDefault="00AF5A66" w:rsidP="00AF5A66">
      <w:pPr>
        <w:ind w:left="284" w:right="141"/>
        <w:jc w:val="center"/>
        <w:rPr>
          <w:b/>
          <w:sz w:val="8"/>
          <w:szCs w:val="8"/>
        </w:rPr>
      </w:pPr>
    </w:p>
    <w:p w:rsidR="00AF5A66" w:rsidRPr="00376E07" w:rsidRDefault="00AF5A66" w:rsidP="00AF5A66">
      <w:pPr>
        <w:ind w:left="284" w:right="141"/>
        <w:jc w:val="center"/>
        <w:rPr>
          <w:sz w:val="32"/>
          <w:szCs w:val="32"/>
        </w:rPr>
      </w:pPr>
      <w:r w:rsidRPr="00376E07">
        <w:rPr>
          <w:sz w:val="32"/>
          <w:szCs w:val="32"/>
        </w:rPr>
        <w:t xml:space="preserve">nedjelja, </w:t>
      </w:r>
      <w:r>
        <w:rPr>
          <w:sz w:val="32"/>
          <w:szCs w:val="32"/>
        </w:rPr>
        <w:t>27</w:t>
      </w:r>
      <w:r w:rsidRPr="00376E07">
        <w:rPr>
          <w:sz w:val="32"/>
          <w:szCs w:val="32"/>
        </w:rPr>
        <w:t xml:space="preserve">. </w:t>
      </w:r>
      <w:r>
        <w:rPr>
          <w:sz w:val="32"/>
          <w:szCs w:val="32"/>
        </w:rPr>
        <w:t>studenog</w:t>
      </w:r>
      <w:r w:rsidRPr="00376E07">
        <w:rPr>
          <w:sz w:val="32"/>
          <w:szCs w:val="32"/>
        </w:rPr>
        <w:t xml:space="preserve"> 2022. </w:t>
      </w:r>
    </w:p>
    <w:p w:rsidR="00AF5A66" w:rsidRPr="00376E07" w:rsidRDefault="00AF5A66" w:rsidP="00AF5A66">
      <w:pPr>
        <w:ind w:left="284" w:right="141"/>
        <w:jc w:val="center"/>
        <w:rPr>
          <w:sz w:val="8"/>
          <w:szCs w:val="8"/>
        </w:rPr>
      </w:pPr>
    </w:p>
    <w:p w:rsidR="00AF5A66" w:rsidRDefault="00AF5A66" w:rsidP="00AF5A66">
      <w:pPr>
        <w:ind w:left="284" w:right="141"/>
        <w:jc w:val="center"/>
        <w:rPr>
          <w:b/>
          <w:sz w:val="36"/>
          <w:szCs w:val="36"/>
        </w:rPr>
      </w:pPr>
      <w:r>
        <w:rPr>
          <w:b/>
          <w:sz w:val="36"/>
          <w:szCs w:val="36"/>
        </w:rPr>
        <w:t>1. NEDJELJA DOŠAŠĆA</w:t>
      </w:r>
      <w:r w:rsidRPr="00376E07">
        <w:rPr>
          <w:b/>
          <w:sz w:val="36"/>
          <w:szCs w:val="36"/>
        </w:rPr>
        <w:t xml:space="preserve"> </w:t>
      </w:r>
    </w:p>
    <w:p w:rsidR="00AF5A66" w:rsidRDefault="00AF5A66" w:rsidP="00AF5A66">
      <w:pPr>
        <w:ind w:left="284" w:right="141"/>
        <w:jc w:val="both"/>
        <w:rPr>
          <w:b/>
        </w:rPr>
      </w:pPr>
    </w:p>
    <w:p w:rsidR="00AF5A66" w:rsidRPr="00B162D9" w:rsidRDefault="00AF5A66" w:rsidP="00AF5A66">
      <w:pPr>
        <w:ind w:left="284" w:right="141"/>
        <w:jc w:val="both"/>
        <w:rPr>
          <w:b/>
        </w:rPr>
      </w:pPr>
      <w:r w:rsidRPr="00B162D9">
        <w:rPr>
          <w:b/>
        </w:rPr>
        <w:t>Evanđelje: Mt 24, 37-44 </w:t>
      </w:r>
    </w:p>
    <w:p w:rsidR="00AF5A66" w:rsidRDefault="00AF5A66" w:rsidP="00AF5A66">
      <w:pPr>
        <w:ind w:left="284" w:right="141"/>
        <w:jc w:val="both"/>
      </w:pPr>
      <w:r>
        <w:t xml:space="preserve">      U ono vrijeme: Reče Isus svojim učenicima: Kao u dane Noine, tako će biti i dolazak Sina Čovječjega. Kao što su u dane one – prije potopa – jeli i pili, ženili se i udavali do dana kad Noa uđe u korablju i ništa nisu ni slutili dok ne dođe potop i sve odnije – tako će biti i dolazak Sina Čovječjega. Dvojica će tada biti u polju: jedan će se uzeti, drugi ostaviti. Dvije će mljeti u mlinu: jedna će se uzeti, druga ostaviti.</w:t>
      </w:r>
    </w:p>
    <w:p w:rsidR="00AF5A66" w:rsidRDefault="00AF5A66" w:rsidP="00AF5A66">
      <w:pPr>
        <w:ind w:left="284" w:right="141"/>
        <w:jc w:val="both"/>
      </w:pPr>
      <w:r>
        <w:t xml:space="preserve">      Bdijte dakle jer ne znate u koji dan Gospodin vaš dolazi. A ovo znajte: kad bi domaćin znao o kojoj straži kradljivac dolazi, bdio bi i ne bi dopustio potkopati kuće. Zato i vi budite pripravni jer u čas kad i ne mislite Sin Čovječji dolazi.</w:t>
      </w:r>
    </w:p>
    <w:p w:rsidR="00AF5A66" w:rsidRDefault="00AF5A66" w:rsidP="00AF5A66">
      <w:pPr>
        <w:ind w:left="284" w:right="141"/>
        <w:jc w:val="both"/>
        <w:rPr>
          <w:b/>
          <w:sz w:val="8"/>
          <w:szCs w:val="8"/>
        </w:rPr>
      </w:pPr>
    </w:p>
    <w:p w:rsidR="00AF5A66" w:rsidRDefault="00AF5A66" w:rsidP="00AF5A66">
      <w:pPr>
        <w:ind w:left="284" w:right="141"/>
        <w:jc w:val="both"/>
        <w:rPr>
          <w:b/>
          <w:sz w:val="8"/>
          <w:szCs w:val="8"/>
        </w:rPr>
      </w:pPr>
    </w:p>
    <w:p w:rsidR="00AF5A66" w:rsidRPr="00B162D9" w:rsidRDefault="00AF5A66" w:rsidP="00AF5A66">
      <w:pPr>
        <w:ind w:left="284" w:right="141"/>
        <w:jc w:val="both"/>
        <w:rPr>
          <w:b/>
        </w:rPr>
      </w:pPr>
      <w:r w:rsidRPr="00B162D9">
        <w:rPr>
          <w:b/>
        </w:rPr>
        <w:t>Komentar</w:t>
      </w:r>
    </w:p>
    <w:p w:rsidR="00AF5A66" w:rsidRDefault="00AF5A66" w:rsidP="00AF5A66">
      <w:pPr>
        <w:ind w:left="284" w:right="141"/>
        <w:jc w:val="both"/>
      </w:pPr>
      <w:r>
        <w:tab/>
        <w:t>Započinjemo vrijeme došašća ili adventa, vrijeme priprave za svetkovinu rođenja Gospodina našega Isusa Krista. Što u tom vremenu trebamo činiti? Odgovor nam daje i sam pojam vremena. Stari su Grci imali dva naziva za vrijeme: kronos, koji se odnosi na vrijeme koje traje, pa od toga dolazi kronologija; i kairos, koji se odnosi na period kad se nešto posebno dogodi, pa to znači i „pravi trenutak“ ili „Božje vrijeme“. U trogirskom reljefu iz 4. st. prije Krista kairos je prikazan kao mladić s čuperkom za koji ga treba uhvatiti i tako zgrabiti pravi čas te uloviti sretnu priliku, jer inače će pobjeći i nema je zauvijek. Dakle, i adventsko vrijeme je svojevrsni „kairos“, prilika da se nešto lijepo učini za Boga, kako je voljela reći sv. Majka Terezija. Ili da se nešto više učini za Boga, kako je</w:t>
      </w:r>
    </w:p>
    <w:p w:rsidR="00AF5A66" w:rsidRDefault="00AF5A66" w:rsidP="00AF5A66">
      <w:pPr>
        <w:ind w:left="284" w:right="141"/>
        <w:jc w:val="both"/>
      </w:pPr>
      <w:r>
        <w:t>želio sv. Ignacije Lojolski.</w:t>
      </w:r>
    </w:p>
    <w:p w:rsidR="00AF5A66" w:rsidRDefault="00AF5A66" w:rsidP="00AF5A66">
      <w:pPr>
        <w:ind w:left="284" w:right="141"/>
        <w:jc w:val="both"/>
      </w:pPr>
      <w:r>
        <w:tab/>
        <w:t>Što Isus želi da učinimo? Isus nas u evanđulju opominje da budemo pripravni na njegov dolazak, da bdijemo, da budemo budni. To budite budni na grčkom se kaže gregoreite, pa odatle ime Gregorije ili Grgur, a što bi na hrvatskom bio Budimir! Biti budan ne znači samo ne spavati, nego prije svega biti pažljiv na duhovne pokrete u vlastitoj nutrini i bdjeti da me zlo ne nadvlada ili zavede.</w:t>
      </w:r>
    </w:p>
    <w:p w:rsidR="00AF5A66" w:rsidRDefault="00AF5A66" w:rsidP="00AF5A66">
      <w:pPr>
        <w:ind w:left="284" w:right="141"/>
        <w:jc w:val="both"/>
      </w:pPr>
      <w:r>
        <w:tab/>
        <w:t>Ako ne budemo budni u opasnosti smo da nam Bog ne bude u središtu, da se u adventu na nešto drugo pripremamo, a ne za Božić i da u Božićno vrijeme ne slavimo našega Boga koji se rodio, nego da nas zahvati idolopoklonstvo. Upravo to ovaj svijet želi. Na neki način nam je ukrao Božić svojom komercijalizacijom, sada nam krade i Advent, kao vrijeme mira. Pripravljaju se razne zabave i ludovanja, s puno svjetla i lampica, iako pravo Svjetlo s visine nije došlo. Svijet nam želi oteti Boga, želi nam oteti mir, želi nam oteti dušu. Zato nam Crkva daruje ovo adventsko vrijeme, priliku, kairos, da se trgnemo ako smo se ulijenili, da se probudimo ako smo zaspali, da pripravimo put Isusu, našemu Bogu koji dolazi... budni budimo - gregoreite!</w:t>
      </w:r>
      <w:r>
        <w:tab/>
      </w:r>
      <w:r>
        <w:tab/>
      </w:r>
      <w:r>
        <w:tab/>
      </w:r>
      <w:r>
        <w:tab/>
      </w:r>
      <w:r>
        <w:tab/>
      </w:r>
      <w:r>
        <w:tab/>
      </w:r>
      <w:r>
        <w:tab/>
      </w:r>
      <w:r>
        <w:tab/>
      </w:r>
      <w:r>
        <w:tab/>
      </w:r>
      <w:r>
        <w:tab/>
      </w:r>
      <w:r>
        <w:tab/>
      </w:r>
      <w:r>
        <w:tab/>
      </w:r>
      <w:r>
        <w:tab/>
      </w:r>
      <w:r>
        <w:tab/>
      </w:r>
      <w:r>
        <w:tab/>
      </w:r>
      <w:r>
        <w:tab/>
        <w:t>p. Stipo</w:t>
      </w:r>
    </w:p>
    <w:p w:rsidR="00AF5A66" w:rsidRDefault="00AF5A66" w:rsidP="00AF5A66">
      <w:pPr>
        <w:ind w:left="284" w:right="141"/>
        <w:jc w:val="both"/>
      </w:pPr>
    </w:p>
    <w:p w:rsidR="00AF5A66" w:rsidRPr="00376E07" w:rsidRDefault="00AF5A66" w:rsidP="00AF5A66">
      <w:pPr>
        <w:ind w:left="284" w:right="141"/>
        <w:jc w:val="both"/>
      </w:pPr>
      <w:r w:rsidRPr="00376E07">
        <w:rPr>
          <w:noProof/>
          <w:lang w:eastAsia="hr-HR"/>
        </w:rPr>
        <mc:AlternateContent>
          <mc:Choice Requires="wps">
            <w:drawing>
              <wp:anchor distT="0" distB="0" distL="114300" distR="114300" simplePos="0" relativeHeight="251661312" behindDoc="0" locked="0" layoutInCell="1" allowOverlap="1" wp14:anchorId="409DBD99" wp14:editId="7E7F6A6C">
                <wp:simplePos x="0" y="0"/>
                <wp:positionH relativeFrom="column">
                  <wp:posOffset>197576</wp:posOffset>
                </wp:positionH>
                <wp:positionV relativeFrom="paragraph">
                  <wp:posOffset>33746</wp:posOffset>
                </wp:positionV>
                <wp:extent cx="6716485" cy="267335"/>
                <wp:effectExtent l="0" t="0" r="2730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485" cy="267335"/>
                        </a:xfrm>
                        <a:prstGeom prst="rect">
                          <a:avLst/>
                        </a:prstGeom>
                        <a:solidFill>
                          <a:srgbClr val="FFFFFF"/>
                        </a:solidFill>
                        <a:ln w="9525">
                          <a:solidFill>
                            <a:srgbClr val="000000"/>
                          </a:solidFill>
                          <a:miter lim="800000"/>
                          <a:headEnd/>
                          <a:tailEnd/>
                        </a:ln>
                      </wps:spPr>
                      <wps:txbx>
                        <w:txbxContent>
                          <w:p w:rsidR="00AF5A66" w:rsidRPr="00354F04" w:rsidRDefault="00AF5A66" w:rsidP="00AF5A66">
                            <w:pPr>
                              <w:jc w:val="center"/>
                              <w:rPr>
                                <w:b/>
                              </w:rPr>
                            </w:pPr>
                            <w:r w:rsidRPr="00354F04">
                              <w:rPr>
                                <w:b/>
                              </w:rPr>
                              <w:t>MANJE JE VIŠE (LAIČKA KOLUMNICA [33</w:t>
                            </w:r>
                            <w:r>
                              <w:rPr>
                                <w:b/>
                              </w:rPr>
                              <w:t>2</w:t>
                            </w:r>
                            <w:r w:rsidRPr="00354F04">
                              <w:rPr>
                                <w:b/>
                              </w:rPr>
                              <w:t>])</w:t>
                            </w:r>
                          </w:p>
                          <w:p w:rsidR="00AF5A66" w:rsidRPr="00354F04" w:rsidRDefault="00AF5A66" w:rsidP="00AF5A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DBD99" id="_x0000_t202" coordsize="21600,21600" o:spt="202" path="m,l,21600r21600,l21600,xe">
                <v:stroke joinstyle="miter"/>
                <v:path gradientshapeok="t" o:connecttype="rect"/>
              </v:shapetype>
              <v:shape id="Text Box 3" o:spid="_x0000_s1026" type="#_x0000_t202" style="position:absolute;left:0;text-align:left;margin-left:15.55pt;margin-top:2.65pt;width:528.8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">
                <v:textbox>
                  <w:txbxContent>
                    <w:p w:rsidR="00AF5A66" w:rsidRPr="00354F04" w:rsidRDefault="00AF5A66" w:rsidP="00AF5A66">
                      <w:pPr>
                        <w:jc w:val="center"/>
                        <w:rPr>
                          <w:b/>
                        </w:rPr>
                      </w:pPr>
                      <w:r w:rsidRPr="00354F04">
                        <w:rPr>
                          <w:b/>
                        </w:rPr>
                        <w:t>MANJE JE VIŠE (LAIČKA KOLUMNICA [33</w:t>
                      </w:r>
                      <w:r>
                        <w:rPr>
                          <w:b/>
                        </w:rPr>
                        <w:t>2</w:t>
                      </w:r>
                      <w:r w:rsidRPr="00354F04">
                        <w:rPr>
                          <w:b/>
                        </w:rPr>
                        <w:t>])</w:t>
                      </w:r>
                    </w:p>
                    <w:p w:rsidR="00AF5A66" w:rsidRPr="00354F04" w:rsidRDefault="00AF5A66" w:rsidP="00AF5A66"/>
                  </w:txbxContent>
                </v:textbox>
              </v:shape>
            </w:pict>
          </mc:Fallback>
        </mc:AlternateContent>
      </w:r>
    </w:p>
    <w:p w:rsidR="00AF5A66" w:rsidRDefault="00AF5A66" w:rsidP="00AF5A66">
      <w:pPr>
        <w:ind w:left="284" w:right="141"/>
        <w:jc w:val="both"/>
      </w:pPr>
    </w:p>
    <w:p w:rsidR="00AF5A66" w:rsidRPr="001A5386" w:rsidRDefault="00AF5A66" w:rsidP="00AF5A66">
      <w:pPr>
        <w:ind w:left="284" w:right="141"/>
        <w:jc w:val="center"/>
        <w:rPr>
          <w:b/>
          <w:szCs w:val="26"/>
          <w:lang w:val="hr-BA"/>
        </w:rPr>
      </w:pPr>
      <w:r w:rsidRPr="001A5386">
        <w:rPr>
          <w:b/>
          <w:szCs w:val="26"/>
          <w:lang w:val="hr-BA"/>
        </w:rPr>
        <w:t>Adventske svijeće našega srca</w:t>
      </w:r>
    </w:p>
    <w:p w:rsidR="00AF5A66" w:rsidRPr="001A5386" w:rsidRDefault="00AF5A66" w:rsidP="00AF5A66">
      <w:pPr>
        <w:ind w:left="284" w:right="141"/>
        <w:jc w:val="both"/>
        <w:rPr>
          <w:b/>
          <w:szCs w:val="26"/>
          <w:lang w:val="hr-BA"/>
        </w:rPr>
      </w:pPr>
    </w:p>
    <w:p w:rsidR="00AF5A66" w:rsidRDefault="00AF5A66" w:rsidP="00AF5A66">
      <w:pPr>
        <w:ind w:left="284" w:right="141"/>
        <w:jc w:val="both"/>
        <w:rPr>
          <w:szCs w:val="26"/>
          <w:lang w:val="hr-BA"/>
        </w:rPr>
      </w:pPr>
      <w:r w:rsidRPr="001A5386">
        <w:rPr>
          <w:szCs w:val="26"/>
          <w:lang w:val="hr-BA"/>
        </w:rPr>
        <w:t>Dragi župljani i župljanke, danas na prvu nedjelju došašća započinjemo svoje približavanje Božiću.</w:t>
      </w:r>
      <w:r>
        <w:rPr>
          <w:szCs w:val="26"/>
          <w:lang w:val="hr-BA"/>
        </w:rPr>
        <w:t xml:space="preserve"> </w:t>
      </w:r>
      <w:r w:rsidRPr="001A5386">
        <w:rPr>
          <w:szCs w:val="26"/>
          <w:lang w:val="hr-BA"/>
        </w:rPr>
        <w:t>Najčešće, zaneseni užurbanošću gradskog života, nismo ni svjesni prolaznosti vremena te nas prva</w:t>
      </w:r>
      <w:r>
        <w:rPr>
          <w:szCs w:val="26"/>
          <w:lang w:val="hr-BA"/>
        </w:rPr>
        <w:t xml:space="preserve"> </w:t>
      </w:r>
      <w:r w:rsidRPr="001A5386">
        <w:rPr>
          <w:szCs w:val="26"/>
          <w:lang w:val="hr-BA"/>
        </w:rPr>
        <w:t>nedjelja došašća uhvati pomalo nespremne. Okruženi medijima, društvenim mrežama uvijek u prvi</w:t>
      </w:r>
      <w:r>
        <w:rPr>
          <w:szCs w:val="26"/>
          <w:lang w:val="hr-BA"/>
        </w:rPr>
        <w:t xml:space="preserve"> </w:t>
      </w:r>
      <w:r w:rsidRPr="001A5386">
        <w:rPr>
          <w:szCs w:val="26"/>
          <w:lang w:val="hr-BA"/>
        </w:rPr>
        <w:t>plan dolazi potrošačko društvo na raznim sajmovima, shopping centrima, akcijama, poklonima...</w:t>
      </w:r>
      <w:r>
        <w:rPr>
          <w:szCs w:val="26"/>
          <w:lang w:val="hr-BA"/>
        </w:rPr>
        <w:t xml:space="preserve"> </w:t>
      </w:r>
      <w:r w:rsidRPr="001A5386">
        <w:rPr>
          <w:szCs w:val="26"/>
          <w:lang w:val="hr-BA"/>
        </w:rPr>
        <w:t>Ponekad se stvarno dobije dojam da smo mi ljudi potpuno zaboravili i materijalizirali značenja</w:t>
      </w:r>
      <w:r>
        <w:rPr>
          <w:szCs w:val="26"/>
          <w:lang w:val="hr-BA"/>
        </w:rPr>
        <w:t xml:space="preserve"> </w:t>
      </w:r>
      <w:r w:rsidRPr="001A5386">
        <w:rPr>
          <w:szCs w:val="26"/>
          <w:lang w:val="hr-BA"/>
        </w:rPr>
        <w:t>Božića. Vrijeme došašća vjernicima služi kao vrijeme pripreme za Božić, rođendan Našeg Spasitelja.</w:t>
      </w:r>
      <w:r>
        <w:rPr>
          <w:szCs w:val="26"/>
          <w:lang w:val="hr-BA"/>
        </w:rPr>
        <w:t xml:space="preserve"> </w:t>
      </w:r>
      <w:r w:rsidRPr="001A5386">
        <w:rPr>
          <w:szCs w:val="26"/>
          <w:lang w:val="hr-BA"/>
        </w:rPr>
        <w:t>Naša je časna Marijela to uvijek najbolje opisala govoreći da moramo otvoriti naša srca za Isusa i</w:t>
      </w:r>
      <w:r>
        <w:rPr>
          <w:szCs w:val="26"/>
          <w:lang w:val="hr-BA"/>
        </w:rPr>
        <w:t xml:space="preserve"> </w:t>
      </w:r>
      <w:r w:rsidRPr="001A5386">
        <w:rPr>
          <w:szCs w:val="26"/>
          <w:lang w:val="hr-BA"/>
        </w:rPr>
        <w:t>dozvoliti da četiri svjećice na adventskom vijencu plamte i u našim srcima željno iščekivajući rođenje</w:t>
      </w:r>
      <w:r>
        <w:rPr>
          <w:szCs w:val="26"/>
          <w:lang w:val="hr-BA"/>
        </w:rPr>
        <w:t xml:space="preserve"> </w:t>
      </w:r>
      <w:r w:rsidRPr="001A5386">
        <w:rPr>
          <w:szCs w:val="26"/>
          <w:lang w:val="hr-BA"/>
        </w:rPr>
        <w:t>Isusa Krista. Kroz četiri nedjelje adventa, najvažnija je duhovna priprema za Božić. Otići na poneku (ili</w:t>
      </w:r>
      <w:r>
        <w:rPr>
          <w:szCs w:val="26"/>
          <w:lang w:val="hr-BA"/>
        </w:rPr>
        <w:t xml:space="preserve"> </w:t>
      </w:r>
      <w:r w:rsidRPr="001A5386">
        <w:rPr>
          <w:szCs w:val="26"/>
          <w:lang w:val="hr-BA"/>
        </w:rPr>
        <w:t>svaku zornicu), biti redovitiji na nedjeljnim misama, ispovjediti se... sve su to aktivnosti koje će naše</w:t>
      </w:r>
      <w:r>
        <w:rPr>
          <w:szCs w:val="26"/>
          <w:lang w:val="hr-BA"/>
        </w:rPr>
        <w:t xml:space="preserve"> </w:t>
      </w:r>
      <w:r w:rsidRPr="001A5386">
        <w:rPr>
          <w:szCs w:val="26"/>
          <w:lang w:val="hr-BA"/>
        </w:rPr>
        <w:t>srce učiniti spremnijim za jedan od naših najvažnijih blagdana. Možda je najbitnije osvijestiti da se</w:t>
      </w:r>
      <w:r>
        <w:rPr>
          <w:szCs w:val="26"/>
          <w:lang w:val="hr-BA"/>
        </w:rPr>
        <w:t xml:space="preserve"> </w:t>
      </w:r>
      <w:r w:rsidRPr="001A5386">
        <w:rPr>
          <w:szCs w:val="26"/>
          <w:lang w:val="hr-BA"/>
        </w:rPr>
        <w:t>Božić mora dogoditi u našim srcima, a ne na kućicama adventskog sajma te da u svojim srcima</w:t>
      </w:r>
      <w:r>
        <w:rPr>
          <w:szCs w:val="26"/>
          <w:lang w:val="hr-BA"/>
        </w:rPr>
        <w:t xml:space="preserve"> </w:t>
      </w:r>
      <w:r w:rsidRPr="001A5386">
        <w:rPr>
          <w:szCs w:val="26"/>
          <w:lang w:val="hr-BA"/>
        </w:rPr>
        <w:t>moramo osvijestiti mir i radost koje donosi mali Isus u betlehemskoj štalici.</w:t>
      </w:r>
      <w:r>
        <w:rPr>
          <w:szCs w:val="26"/>
          <w:lang w:val="hr-BA"/>
        </w:rPr>
        <w:tab/>
      </w:r>
      <w:r>
        <w:rPr>
          <w:szCs w:val="26"/>
          <w:lang w:val="hr-BA"/>
        </w:rPr>
        <w:tab/>
      </w:r>
      <w:r>
        <w:rPr>
          <w:szCs w:val="26"/>
          <w:lang w:val="hr-BA"/>
        </w:rPr>
        <w:tab/>
      </w:r>
      <w:r>
        <w:rPr>
          <w:szCs w:val="26"/>
          <w:lang w:val="hr-BA"/>
        </w:rPr>
        <w:tab/>
      </w:r>
      <w:r>
        <w:rPr>
          <w:szCs w:val="26"/>
          <w:lang w:val="hr-BA"/>
        </w:rPr>
        <w:tab/>
      </w:r>
      <w:r>
        <w:rPr>
          <w:szCs w:val="26"/>
          <w:lang w:val="hr-BA"/>
        </w:rPr>
        <w:tab/>
      </w:r>
      <w:r>
        <w:rPr>
          <w:szCs w:val="26"/>
          <w:lang w:val="hr-BA"/>
        </w:rPr>
        <w:tab/>
      </w:r>
      <w:r>
        <w:rPr>
          <w:szCs w:val="26"/>
          <w:lang w:val="hr-BA"/>
        </w:rPr>
        <w:tab/>
      </w:r>
    </w:p>
    <w:p w:rsidR="00AF5A66" w:rsidRDefault="00AF5A66" w:rsidP="00AF5A66">
      <w:pPr>
        <w:ind w:left="284" w:right="141"/>
        <w:jc w:val="both"/>
        <w:rPr>
          <w:szCs w:val="26"/>
          <w:lang w:val="hr-BA"/>
        </w:rPr>
      </w:pPr>
      <w:r>
        <w:rPr>
          <w:szCs w:val="26"/>
          <w:lang w:val="hr-BA"/>
        </w:rPr>
        <w:tab/>
      </w:r>
      <w:r>
        <w:rPr>
          <w:szCs w:val="26"/>
          <w:lang w:val="hr-BA"/>
        </w:rPr>
        <w:tab/>
      </w:r>
      <w:r>
        <w:rPr>
          <w:szCs w:val="26"/>
          <w:lang w:val="hr-BA"/>
        </w:rPr>
        <w:tab/>
      </w:r>
      <w:r>
        <w:rPr>
          <w:szCs w:val="26"/>
          <w:lang w:val="hr-BA"/>
        </w:rPr>
        <w:tab/>
      </w:r>
      <w:r>
        <w:rPr>
          <w:szCs w:val="26"/>
          <w:lang w:val="hr-BA"/>
        </w:rPr>
        <w:tab/>
      </w:r>
      <w:r>
        <w:rPr>
          <w:szCs w:val="26"/>
          <w:lang w:val="hr-BA"/>
        </w:rPr>
        <w:tab/>
      </w:r>
      <w:r>
        <w:rPr>
          <w:szCs w:val="26"/>
          <w:lang w:val="hr-BA"/>
        </w:rPr>
        <w:tab/>
      </w:r>
      <w:r>
        <w:rPr>
          <w:szCs w:val="26"/>
          <w:lang w:val="hr-BA"/>
        </w:rPr>
        <w:tab/>
      </w:r>
      <w:r>
        <w:rPr>
          <w:szCs w:val="26"/>
          <w:lang w:val="hr-BA"/>
        </w:rPr>
        <w:tab/>
      </w:r>
      <w:r>
        <w:rPr>
          <w:szCs w:val="26"/>
          <w:lang w:val="hr-BA"/>
        </w:rPr>
        <w:tab/>
      </w:r>
      <w:r>
        <w:rPr>
          <w:szCs w:val="26"/>
          <w:lang w:val="hr-BA"/>
        </w:rPr>
        <w:tab/>
      </w:r>
      <w:r>
        <w:rPr>
          <w:szCs w:val="26"/>
          <w:lang w:val="hr-BA"/>
        </w:rPr>
        <w:tab/>
      </w:r>
      <w:r>
        <w:rPr>
          <w:szCs w:val="26"/>
          <w:lang w:val="hr-BA"/>
        </w:rPr>
        <w:tab/>
      </w:r>
      <w:r w:rsidRPr="001A5386">
        <w:rPr>
          <w:szCs w:val="26"/>
          <w:lang w:val="hr-BA"/>
        </w:rPr>
        <w:t>Iva Smolčić</w:t>
      </w:r>
    </w:p>
    <w:p w:rsidR="00AF5A66" w:rsidRPr="00F55603" w:rsidRDefault="00AF5A66" w:rsidP="00AF5A66">
      <w:pPr>
        <w:ind w:left="284" w:right="141"/>
        <w:jc w:val="right"/>
        <w:rPr>
          <w:sz w:val="6"/>
          <w:szCs w:val="6"/>
          <w:lang w:val="hr-BA"/>
        </w:rPr>
      </w:pPr>
    </w:p>
    <w:p w:rsidR="00AF5A66" w:rsidRPr="006B7EB5" w:rsidRDefault="00AF5A66" w:rsidP="00AF5A66">
      <w:pPr>
        <w:ind w:left="284" w:right="141"/>
        <w:jc w:val="right"/>
        <w:rPr>
          <w:sz w:val="4"/>
          <w:szCs w:val="6"/>
          <w:lang w:val="hr-BA"/>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AF5A66" w:rsidRPr="008B56F0" w:rsidTr="00443A93">
        <w:trPr>
          <w:trHeight w:val="380"/>
        </w:trPr>
        <w:tc>
          <w:tcPr>
            <w:tcW w:w="10631" w:type="dxa"/>
            <w:tcBorders>
              <w:top w:val="single" w:sz="4" w:space="0" w:color="000000"/>
              <w:left w:val="single" w:sz="4" w:space="0" w:color="000000"/>
              <w:bottom w:val="single" w:sz="4" w:space="0" w:color="000000"/>
              <w:right w:val="single" w:sz="4" w:space="0" w:color="000000"/>
            </w:tcBorders>
            <w:vAlign w:val="center"/>
            <w:hideMark/>
          </w:tcPr>
          <w:p w:rsidR="00AF5A66" w:rsidRPr="008B56F0" w:rsidRDefault="00AF5A66" w:rsidP="00443A93">
            <w:pPr>
              <w:widowControl w:val="0"/>
              <w:autoSpaceDE w:val="0"/>
              <w:autoSpaceDN w:val="0"/>
              <w:adjustRightInd w:val="0"/>
              <w:spacing w:line="276" w:lineRule="auto"/>
              <w:ind w:left="284" w:right="141"/>
              <w:jc w:val="center"/>
              <w:rPr>
                <w:b/>
                <w:sz w:val="20"/>
              </w:rPr>
            </w:pPr>
            <w:r w:rsidRPr="008B56F0">
              <w:rPr>
                <w:b/>
                <w:sz w:val="20"/>
              </w:rPr>
              <w:lastRenderedPageBreak/>
              <w:t>O B A V I J E S T I</w:t>
            </w:r>
          </w:p>
        </w:tc>
      </w:tr>
    </w:tbl>
    <w:p w:rsidR="00AF5A66" w:rsidRPr="00376E07" w:rsidRDefault="00AF5A66" w:rsidP="00AF5A66">
      <w:pPr>
        <w:pStyle w:val="PlainText"/>
        <w:ind w:left="284" w:right="141"/>
        <w:rPr>
          <w:rFonts w:ascii="Times New Roman" w:hAnsi="Times New Roman"/>
          <w:sz w:val="6"/>
          <w:szCs w:val="6"/>
        </w:rPr>
      </w:pPr>
    </w:p>
    <w:p w:rsidR="00AF5A66" w:rsidRPr="00376E07" w:rsidRDefault="00AF5A66" w:rsidP="00AF5A66">
      <w:pPr>
        <w:pStyle w:val="PlainText"/>
        <w:ind w:left="284" w:right="141"/>
        <w:jc w:val="both"/>
        <w:rPr>
          <w:rFonts w:ascii="Times New Roman" w:hAnsi="Times New Roman"/>
          <w:sz w:val="4"/>
          <w:szCs w:val="4"/>
        </w:rPr>
      </w:pPr>
    </w:p>
    <w:p w:rsidR="00AF5A66" w:rsidRPr="00795AEC" w:rsidRDefault="00AF5A66" w:rsidP="00AF5A66">
      <w:pPr>
        <w:ind w:left="284" w:right="141"/>
        <w:jc w:val="both"/>
        <w:rPr>
          <w:bCs/>
          <w:szCs w:val="26"/>
          <w:lang w:eastAsia="hr-HR"/>
        </w:rPr>
      </w:pPr>
      <w:r w:rsidRPr="00795AEC">
        <w:rPr>
          <w:bCs/>
          <w:szCs w:val="26"/>
          <w:lang w:eastAsia="hr-HR"/>
        </w:rPr>
        <w:t>Kroz novi ulaz u Draškovićevoj 54 mogućnost prolaza bit će</w:t>
      </w:r>
      <w:r>
        <w:rPr>
          <w:bCs/>
          <w:szCs w:val="26"/>
          <w:lang w:eastAsia="hr-HR"/>
        </w:rPr>
        <w:t xml:space="preserve"> </w:t>
      </w:r>
      <w:r w:rsidRPr="00795AEC">
        <w:rPr>
          <w:bCs/>
          <w:szCs w:val="26"/>
          <w:lang w:eastAsia="hr-HR"/>
        </w:rPr>
        <w:t>tijekom čitavog dana i navečer, kao i nedjeljom i blagdanima.</w:t>
      </w:r>
      <w:r>
        <w:rPr>
          <w:bCs/>
          <w:szCs w:val="26"/>
          <w:lang w:eastAsia="hr-HR"/>
        </w:rPr>
        <w:t xml:space="preserve"> </w:t>
      </w:r>
      <w:r w:rsidRPr="00795AEC">
        <w:rPr>
          <w:bCs/>
          <w:szCs w:val="26"/>
          <w:lang w:eastAsia="hr-HR"/>
        </w:rPr>
        <w:t>Nova porta bit će u kamp-kućici na</w:t>
      </w:r>
      <w:r>
        <w:rPr>
          <w:bCs/>
          <w:szCs w:val="26"/>
          <w:lang w:eastAsia="hr-HR"/>
        </w:rPr>
        <w:t xml:space="preserve"> samom</w:t>
      </w:r>
      <w:r w:rsidRPr="00795AEC">
        <w:rPr>
          <w:bCs/>
          <w:szCs w:val="26"/>
          <w:lang w:eastAsia="hr-HR"/>
        </w:rPr>
        <w:t xml:space="preserve"> ulazu</w:t>
      </w:r>
      <w:r>
        <w:rPr>
          <w:bCs/>
          <w:szCs w:val="26"/>
          <w:lang w:eastAsia="hr-HR"/>
        </w:rPr>
        <w:t xml:space="preserve"> u dvorište bazilike</w:t>
      </w:r>
      <w:r w:rsidRPr="00795AEC">
        <w:rPr>
          <w:bCs/>
          <w:szCs w:val="26"/>
          <w:lang w:eastAsia="hr-HR"/>
        </w:rPr>
        <w:t xml:space="preserve"> </w:t>
      </w:r>
      <w:r>
        <w:rPr>
          <w:bCs/>
          <w:szCs w:val="26"/>
          <w:lang w:eastAsia="hr-HR"/>
        </w:rPr>
        <w:t xml:space="preserve">(kroz Draškovićevu) </w:t>
      </w:r>
      <w:r w:rsidRPr="00795AEC">
        <w:rPr>
          <w:bCs/>
          <w:szCs w:val="26"/>
          <w:lang w:eastAsia="hr-HR"/>
        </w:rPr>
        <w:t>pa se tu možete obratiti</w:t>
      </w:r>
      <w:r>
        <w:rPr>
          <w:bCs/>
          <w:szCs w:val="26"/>
          <w:lang w:eastAsia="hr-HR"/>
        </w:rPr>
        <w:t xml:space="preserve"> </w:t>
      </w:r>
      <w:r w:rsidRPr="00795AEC">
        <w:rPr>
          <w:bCs/>
          <w:szCs w:val="26"/>
          <w:lang w:eastAsia="hr-HR"/>
        </w:rPr>
        <w:t>za informacije</w:t>
      </w:r>
      <w:r>
        <w:rPr>
          <w:bCs/>
          <w:szCs w:val="26"/>
          <w:lang w:eastAsia="hr-HR"/>
        </w:rPr>
        <w:t>. Za</w:t>
      </w:r>
      <w:r w:rsidRPr="00795AEC">
        <w:rPr>
          <w:bCs/>
          <w:szCs w:val="26"/>
          <w:lang w:eastAsia="hr-HR"/>
        </w:rPr>
        <w:t xml:space="preserve"> portu vrijedi telefon: 097/6480-346.</w:t>
      </w:r>
    </w:p>
    <w:p w:rsidR="00AF5A66" w:rsidRDefault="00AF5A66" w:rsidP="00AF5A66">
      <w:pPr>
        <w:ind w:left="284" w:right="141"/>
        <w:jc w:val="both"/>
        <w:rPr>
          <w:bCs/>
          <w:szCs w:val="26"/>
          <w:lang w:eastAsia="hr-HR"/>
        </w:rPr>
      </w:pPr>
    </w:p>
    <w:p w:rsidR="00AF5A66" w:rsidRPr="00FE7C74" w:rsidRDefault="00AF5A66" w:rsidP="00AF5A66">
      <w:pPr>
        <w:ind w:left="284" w:right="141"/>
        <w:jc w:val="both"/>
        <w:rPr>
          <w:bCs/>
          <w:szCs w:val="26"/>
          <w:lang w:eastAsia="hr-HR"/>
        </w:rPr>
      </w:pPr>
      <w:r>
        <w:rPr>
          <w:bCs/>
          <w:szCs w:val="26"/>
          <w:lang w:eastAsia="hr-HR"/>
        </w:rPr>
        <w:t>U nedjelju 27. studenog predstavljamo</w:t>
      </w:r>
      <w:r w:rsidRPr="00FE7C74">
        <w:rPr>
          <w:bCs/>
          <w:szCs w:val="26"/>
          <w:lang w:eastAsia="hr-HR"/>
        </w:rPr>
        <w:t xml:space="preserve"> naše krizmanike (pod sv. </w:t>
      </w:r>
      <w:r>
        <w:rPr>
          <w:bCs/>
          <w:szCs w:val="26"/>
          <w:lang w:eastAsia="hr-HR"/>
        </w:rPr>
        <w:t>m</w:t>
      </w:r>
      <w:r w:rsidRPr="00FE7C74">
        <w:rPr>
          <w:bCs/>
          <w:szCs w:val="26"/>
          <w:lang w:eastAsia="hr-HR"/>
        </w:rPr>
        <w:t>isom u 9.30</w:t>
      </w:r>
      <w:r>
        <w:rPr>
          <w:bCs/>
          <w:szCs w:val="26"/>
          <w:lang w:eastAsia="hr-HR"/>
        </w:rPr>
        <w:t xml:space="preserve"> </w:t>
      </w:r>
      <w:r w:rsidRPr="00FE7C74">
        <w:rPr>
          <w:bCs/>
          <w:szCs w:val="26"/>
          <w:lang w:eastAsia="hr-HR"/>
        </w:rPr>
        <w:t>sati), pa ih preporučamo u molitve, da im i priprava bude dobra i</w:t>
      </w:r>
      <w:r>
        <w:rPr>
          <w:bCs/>
          <w:szCs w:val="26"/>
          <w:lang w:eastAsia="hr-HR"/>
        </w:rPr>
        <w:t xml:space="preserve"> </w:t>
      </w:r>
      <w:r w:rsidRPr="00FE7C74">
        <w:rPr>
          <w:bCs/>
          <w:szCs w:val="26"/>
          <w:lang w:eastAsia="hr-HR"/>
        </w:rPr>
        <w:t>samo primanje sakramenta na blagoslov života.</w:t>
      </w:r>
    </w:p>
    <w:p w:rsidR="00AF5A66" w:rsidRDefault="00AF5A66" w:rsidP="00AF5A66">
      <w:pPr>
        <w:ind w:left="284" w:right="141"/>
        <w:jc w:val="both"/>
        <w:rPr>
          <w:bCs/>
          <w:szCs w:val="26"/>
          <w:lang w:eastAsia="hr-HR"/>
        </w:rPr>
      </w:pPr>
    </w:p>
    <w:p w:rsidR="00AF5A66" w:rsidRPr="00FE7C74" w:rsidRDefault="00AF5A66" w:rsidP="00AF5A66">
      <w:pPr>
        <w:ind w:left="284" w:right="141"/>
        <w:jc w:val="both"/>
        <w:rPr>
          <w:bCs/>
          <w:szCs w:val="26"/>
          <w:lang w:eastAsia="hr-HR"/>
        </w:rPr>
      </w:pPr>
      <w:r>
        <w:rPr>
          <w:bCs/>
          <w:szCs w:val="26"/>
          <w:lang w:eastAsia="hr-HR"/>
        </w:rPr>
        <w:t>Ponedjeljak, 28. studenog</w:t>
      </w:r>
      <w:r w:rsidRPr="00FE7C74">
        <w:rPr>
          <w:bCs/>
          <w:szCs w:val="26"/>
          <w:lang w:eastAsia="hr-HR"/>
        </w:rPr>
        <w:t xml:space="preserve"> započinjemo sv. </w:t>
      </w:r>
      <w:r>
        <w:rPr>
          <w:bCs/>
          <w:szCs w:val="26"/>
          <w:lang w:eastAsia="hr-HR"/>
        </w:rPr>
        <w:t>m</w:t>
      </w:r>
      <w:r w:rsidRPr="00FE7C74">
        <w:rPr>
          <w:bCs/>
          <w:szCs w:val="26"/>
          <w:lang w:eastAsia="hr-HR"/>
        </w:rPr>
        <w:t>ise Zornice u 6 sati, a opet će ih</w:t>
      </w:r>
      <w:r>
        <w:rPr>
          <w:bCs/>
          <w:szCs w:val="26"/>
          <w:lang w:eastAsia="hr-HR"/>
        </w:rPr>
        <w:t xml:space="preserve"> </w:t>
      </w:r>
      <w:r w:rsidRPr="00FE7C74">
        <w:rPr>
          <w:bCs/>
          <w:szCs w:val="26"/>
          <w:lang w:eastAsia="hr-HR"/>
        </w:rPr>
        <w:t>prenositi uživo Sportska televizija, koja emitira po čitavoj</w:t>
      </w:r>
      <w:r>
        <w:rPr>
          <w:bCs/>
          <w:szCs w:val="26"/>
          <w:lang w:eastAsia="hr-HR"/>
        </w:rPr>
        <w:t xml:space="preserve"> </w:t>
      </w:r>
      <w:r w:rsidRPr="00FE7C74">
        <w:rPr>
          <w:bCs/>
          <w:szCs w:val="26"/>
          <w:lang w:eastAsia="hr-HR"/>
        </w:rPr>
        <w:t>Hrvatskoj, pa preporučimo to onima koji ne mogu dolaziti.</w:t>
      </w:r>
    </w:p>
    <w:p w:rsidR="00AF5A66" w:rsidRPr="00AF5A66" w:rsidRDefault="00AF5A66" w:rsidP="00AF5A66">
      <w:pPr>
        <w:ind w:left="284" w:right="141"/>
        <w:jc w:val="both"/>
        <w:rPr>
          <w:bCs/>
          <w:sz w:val="16"/>
          <w:szCs w:val="16"/>
          <w:lang w:eastAsia="hr-HR"/>
        </w:rPr>
      </w:pPr>
    </w:p>
    <w:p w:rsidR="00AF5A66" w:rsidRPr="00FE7C74" w:rsidRDefault="00AF5A66" w:rsidP="00AF5A66">
      <w:pPr>
        <w:ind w:left="284" w:right="141"/>
        <w:jc w:val="both"/>
        <w:rPr>
          <w:bCs/>
          <w:szCs w:val="26"/>
          <w:lang w:eastAsia="hr-HR"/>
        </w:rPr>
      </w:pPr>
      <w:r>
        <w:rPr>
          <w:bCs/>
          <w:szCs w:val="26"/>
          <w:lang w:eastAsia="hr-HR"/>
        </w:rPr>
        <w:t>Od ponedjeljka 28. studenog</w:t>
      </w:r>
      <w:r w:rsidRPr="00FE7C74">
        <w:rPr>
          <w:bCs/>
          <w:szCs w:val="26"/>
          <w:lang w:eastAsia="hr-HR"/>
        </w:rPr>
        <w:t xml:space="preserve"> započinjemo blagoslov obitelji. Po preporuci</w:t>
      </w:r>
      <w:r>
        <w:rPr>
          <w:bCs/>
          <w:szCs w:val="26"/>
          <w:lang w:eastAsia="hr-HR"/>
        </w:rPr>
        <w:t xml:space="preserve"> </w:t>
      </w:r>
      <w:r w:rsidRPr="00FE7C74">
        <w:rPr>
          <w:bCs/>
          <w:szCs w:val="26"/>
          <w:lang w:eastAsia="hr-HR"/>
        </w:rPr>
        <w:t>Nadbiskupije da može trajati i do korizme, te da bude pravi</w:t>
      </w:r>
      <w:r>
        <w:rPr>
          <w:bCs/>
          <w:szCs w:val="26"/>
          <w:lang w:eastAsia="hr-HR"/>
        </w:rPr>
        <w:t xml:space="preserve"> </w:t>
      </w:r>
      <w:r w:rsidRPr="00FE7C74">
        <w:rPr>
          <w:bCs/>
          <w:szCs w:val="26"/>
          <w:lang w:eastAsia="hr-HR"/>
        </w:rPr>
        <w:t>molitveni susret, odlučili smo i ove godine ići onim obiteljima koje</w:t>
      </w:r>
      <w:r>
        <w:rPr>
          <w:bCs/>
          <w:szCs w:val="26"/>
          <w:lang w:eastAsia="hr-HR"/>
        </w:rPr>
        <w:t xml:space="preserve"> </w:t>
      </w:r>
      <w:r w:rsidRPr="00FE7C74">
        <w:rPr>
          <w:bCs/>
          <w:szCs w:val="26"/>
          <w:lang w:eastAsia="hr-HR"/>
        </w:rPr>
        <w:t>nas pozovu. Svim obiteljima upućeno je pismo s detaljnim</w:t>
      </w:r>
      <w:r>
        <w:rPr>
          <w:bCs/>
          <w:szCs w:val="26"/>
          <w:lang w:eastAsia="hr-HR"/>
        </w:rPr>
        <w:t xml:space="preserve"> </w:t>
      </w:r>
      <w:r w:rsidRPr="00FE7C74">
        <w:rPr>
          <w:bCs/>
          <w:szCs w:val="26"/>
          <w:lang w:eastAsia="hr-HR"/>
        </w:rPr>
        <w:t>pojašnjenjima za prijavu, pa vjerujemo da ste ga dobili i da ćete se</w:t>
      </w:r>
      <w:r>
        <w:rPr>
          <w:bCs/>
          <w:szCs w:val="26"/>
          <w:lang w:eastAsia="hr-HR"/>
        </w:rPr>
        <w:t xml:space="preserve"> </w:t>
      </w:r>
      <w:r w:rsidRPr="00FE7C74">
        <w:rPr>
          <w:bCs/>
          <w:szCs w:val="26"/>
          <w:lang w:eastAsia="hr-HR"/>
        </w:rPr>
        <w:t>rado prijaviti. Molimo, prijavite se što prije, da nam se oko Božića</w:t>
      </w:r>
      <w:r>
        <w:rPr>
          <w:bCs/>
          <w:szCs w:val="26"/>
          <w:lang w:eastAsia="hr-HR"/>
        </w:rPr>
        <w:t xml:space="preserve"> </w:t>
      </w:r>
      <w:r w:rsidRPr="00FE7C74">
        <w:rPr>
          <w:bCs/>
          <w:szCs w:val="26"/>
          <w:lang w:eastAsia="hr-HR"/>
        </w:rPr>
        <w:t>i Nov</w:t>
      </w:r>
      <w:r>
        <w:rPr>
          <w:bCs/>
          <w:szCs w:val="26"/>
          <w:lang w:eastAsia="hr-HR"/>
        </w:rPr>
        <w:t>e godine ne stvori velika gužva.</w:t>
      </w:r>
    </w:p>
    <w:p w:rsidR="00AF5A66" w:rsidRPr="00AF5A66" w:rsidRDefault="00AF5A66" w:rsidP="00AF5A66">
      <w:pPr>
        <w:ind w:left="284" w:right="141"/>
        <w:jc w:val="both"/>
        <w:rPr>
          <w:bCs/>
          <w:sz w:val="16"/>
          <w:szCs w:val="16"/>
          <w:lang w:eastAsia="hr-HR"/>
        </w:rPr>
      </w:pPr>
    </w:p>
    <w:p w:rsidR="00AF5A66" w:rsidRPr="00FE7C74" w:rsidRDefault="00AF5A66" w:rsidP="00AF5A66">
      <w:pPr>
        <w:ind w:left="284" w:right="141"/>
        <w:jc w:val="both"/>
        <w:rPr>
          <w:bCs/>
          <w:szCs w:val="26"/>
          <w:lang w:eastAsia="hr-HR"/>
        </w:rPr>
      </w:pPr>
      <w:r w:rsidRPr="00FE7C74">
        <w:rPr>
          <w:bCs/>
          <w:szCs w:val="26"/>
          <w:lang w:eastAsia="hr-HR"/>
        </w:rPr>
        <w:t>Sljedeći tjedan je Prvi petak</w:t>
      </w:r>
      <w:r>
        <w:rPr>
          <w:bCs/>
          <w:szCs w:val="26"/>
          <w:lang w:eastAsia="hr-HR"/>
        </w:rPr>
        <w:t>,</w:t>
      </w:r>
      <w:r w:rsidRPr="0011648B">
        <w:rPr>
          <w:bCs/>
          <w:szCs w:val="26"/>
          <w:lang w:eastAsia="hr-HR"/>
        </w:rPr>
        <w:t xml:space="preserve"> </w:t>
      </w:r>
      <w:r w:rsidRPr="00FE7C74">
        <w:rPr>
          <w:bCs/>
          <w:szCs w:val="26"/>
          <w:lang w:eastAsia="hr-HR"/>
        </w:rPr>
        <w:t>pobožnost Srcu Isusovu</w:t>
      </w:r>
      <w:r>
        <w:rPr>
          <w:bCs/>
          <w:szCs w:val="26"/>
          <w:lang w:eastAsia="hr-HR"/>
        </w:rPr>
        <w:t>. Li</w:t>
      </w:r>
      <w:r w:rsidRPr="00FE7C74">
        <w:rPr>
          <w:bCs/>
          <w:szCs w:val="26"/>
          <w:lang w:eastAsia="hr-HR"/>
        </w:rPr>
        <w:t>jepa je prilika za</w:t>
      </w:r>
      <w:r>
        <w:rPr>
          <w:bCs/>
          <w:szCs w:val="26"/>
          <w:lang w:eastAsia="hr-HR"/>
        </w:rPr>
        <w:t xml:space="preserve"> </w:t>
      </w:r>
      <w:r w:rsidRPr="00FE7C74">
        <w:rPr>
          <w:bCs/>
          <w:szCs w:val="26"/>
          <w:lang w:eastAsia="hr-HR"/>
        </w:rPr>
        <w:t>ispovijed na početku Adventa!</w:t>
      </w:r>
      <w:r>
        <w:rPr>
          <w:bCs/>
          <w:szCs w:val="26"/>
          <w:lang w:eastAsia="hr-HR"/>
        </w:rPr>
        <w:t xml:space="preserve"> R</w:t>
      </w:r>
      <w:r w:rsidRPr="00FE7C74">
        <w:rPr>
          <w:bCs/>
          <w:szCs w:val="26"/>
          <w:lang w:eastAsia="hr-HR"/>
        </w:rPr>
        <w:t xml:space="preserve">aspored </w:t>
      </w:r>
      <w:r>
        <w:rPr>
          <w:bCs/>
          <w:szCs w:val="26"/>
          <w:lang w:eastAsia="hr-HR"/>
        </w:rPr>
        <w:t>sv. m</w:t>
      </w:r>
      <w:r w:rsidRPr="00FE7C74">
        <w:rPr>
          <w:bCs/>
          <w:szCs w:val="26"/>
          <w:lang w:eastAsia="hr-HR"/>
        </w:rPr>
        <w:t>isa</w:t>
      </w:r>
      <w:r>
        <w:rPr>
          <w:bCs/>
          <w:szCs w:val="26"/>
          <w:lang w:eastAsia="hr-HR"/>
        </w:rPr>
        <w:t xml:space="preserve"> je na kraju listića kao </w:t>
      </w:r>
      <w:r w:rsidRPr="00FE7C74">
        <w:rPr>
          <w:bCs/>
          <w:szCs w:val="26"/>
          <w:lang w:eastAsia="hr-HR"/>
        </w:rPr>
        <w:t>i</w:t>
      </w:r>
      <w:r>
        <w:rPr>
          <w:bCs/>
          <w:szCs w:val="26"/>
          <w:lang w:eastAsia="hr-HR"/>
        </w:rPr>
        <w:t xml:space="preserve"> raspored</w:t>
      </w:r>
      <w:r w:rsidRPr="00FE7C74">
        <w:rPr>
          <w:bCs/>
          <w:szCs w:val="26"/>
          <w:lang w:eastAsia="hr-HR"/>
        </w:rPr>
        <w:t xml:space="preserve"> ispovijedanja </w:t>
      </w:r>
    </w:p>
    <w:p w:rsidR="00AF5A66" w:rsidRPr="00AF5A66" w:rsidRDefault="00AF5A66" w:rsidP="00AF5A66">
      <w:pPr>
        <w:ind w:left="284" w:right="141"/>
        <w:jc w:val="both"/>
        <w:rPr>
          <w:bCs/>
          <w:sz w:val="16"/>
          <w:szCs w:val="16"/>
          <w:lang w:eastAsia="hr-HR"/>
        </w:rPr>
      </w:pPr>
    </w:p>
    <w:p w:rsidR="00AF5A66" w:rsidRPr="00FE7C74" w:rsidRDefault="00AF5A66" w:rsidP="00AF5A66">
      <w:pPr>
        <w:ind w:left="284" w:right="141"/>
        <w:jc w:val="both"/>
        <w:rPr>
          <w:bCs/>
          <w:szCs w:val="26"/>
          <w:lang w:eastAsia="hr-HR"/>
        </w:rPr>
      </w:pPr>
      <w:r w:rsidRPr="00FE7C74">
        <w:rPr>
          <w:bCs/>
          <w:szCs w:val="26"/>
          <w:lang w:eastAsia="hr-HR"/>
        </w:rPr>
        <w:t>I dalje pozivamo na Donatorsku večeru koju organizira</w:t>
      </w:r>
      <w:r>
        <w:rPr>
          <w:bCs/>
          <w:szCs w:val="26"/>
          <w:lang w:eastAsia="hr-HR"/>
        </w:rPr>
        <w:t xml:space="preserve"> </w:t>
      </w:r>
      <w:r w:rsidRPr="00FE7C74">
        <w:rPr>
          <w:bCs/>
          <w:szCs w:val="26"/>
          <w:lang w:eastAsia="hr-HR"/>
        </w:rPr>
        <w:t>Zaklada za obnovu Bazilike i izgradnju pastoralnog centra</w:t>
      </w:r>
      <w:r>
        <w:rPr>
          <w:bCs/>
          <w:szCs w:val="26"/>
          <w:lang w:eastAsia="hr-HR"/>
        </w:rPr>
        <w:t xml:space="preserve"> </w:t>
      </w:r>
      <w:r w:rsidRPr="00FE7C74">
        <w:rPr>
          <w:bCs/>
          <w:szCs w:val="26"/>
          <w:lang w:eastAsia="hr-HR"/>
        </w:rPr>
        <w:t>„Anamarija Carević“. Više podataka na plakatu</w:t>
      </w:r>
      <w:r>
        <w:rPr>
          <w:bCs/>
          <w:szCs w:val="26"/>
          <w:lang w:eastAsia="hr-HR"/>
        </w:rPr>
        <w:t xml:space="preserve">, </w:t>
      </w:r>
      <w:r w:rsidRPr="00FE7C74">
        <w:rPr>
          <w:bCs/>
          <w:szCs w:val="26"/>
          <w:lang w:eastAsia="hr-HR"/>
        </w:rPr>
        <w:t>sakristiji</w:t>
      </w:r>
      <w:r>
        <w:rPr>
          <w:bCs/>
          <w:szCs w:val="26"/>
          <w:lang w:eastAsia="hr-HR"/>
        </w:rPr>
        <w:t xml:space="preserve"> ili na </w:t>
      </w:r>
      <w:hyperlink r:id="rId6" w:history="1">
        <w:r w:rsidRPr="001C15AE">
          <w:rPr>
            <w:rStyle w:val="Hyperlink"/>
            <w:bCs/>
            <w:szCs w:val="26"/>
            <w:lang w:eastAsia="hr-HR"/>
          </w:rPr>
          <w:t>info@zaklada-anamarija-carević.hr</w:t>
        </w:r>
      </w:hyperlink>
      <w:r>
        <w:rPr>
          <w:bCs/>
          <w:szCs w:val="26"/>
          <w:lang w:eastAsia="hr-HR"/>
        </w:rPr>
        <w:t xml:space="preserve">. </w:t>
      </w:r>
    </w:p>
    <w:p w:rsidR="00AF5A66" w:rsidRPr="00AF5A66" w:rsidRDefault="00AF5A66" w:rsidP="00AF5A66">
      <w:pPr>
        <w:ind w:left="284" w:right="141"/>
        <w:jc w:val="both"/>
        <w:rPr>
          <w:bCs/>
          <w:sz w:val="16"/>
          <w:szCs w:val="16"/>
          <w:lang w:eastAsia="hr-HR"/>
        </w:rPr>
      </w:pPr>
    </w:p>
    <w:p w:rsidR="00AF5A66" w:rsidRDefault="00AF5A66" w:rsidP="00AF5A66">
      <w:pPr>
        <w:ind w:left="284" w:right="141"/>
        <w:jc w:val="both"/>
        <w:rPr>
          <w:bCs/>
          <w:szCs w:val="26"/>
          <w:lang w:eastAsia="hr-HR"/>
        </w:rPr>
      </w:pPr>
      <w:r w:rsidRPr="00FE7C74">
        <w:rPr>
          <w:bCs/>
          <w:szCs w:val="26"/>
          <w:lang w:eastAsia="hr-HR"/>
        </w:rPr>
        <w:t>Prijave za Duhovne vježbe u svakodnevnom životu sljedeće</w:t>
      </w:r>
      <w:r>
        <w:rPr>
          <w:bCs/>
          <w:szCs w:val="26"/>
          <w:lang w:eastAsia="hr-HR"/>
        </w:rPr>
        <w:t xml:space="preserve"> </w:t>
      </w:r>
      <w:r w:rsidRPr="00FE7C74">
        <w:rPr>
          <w:bCs/>
          <w:szCs w:val="26"/>
          <w:lang w:eastAsia="hr-HR"/>
        </w:rPr>
        <w:t>godine su u tijeku, a traju do 1. prosinca ove godine.</w:t>
      </w:r>
      <w:r>
        <w:rPr>
          <w:bCs/>
          <w:szCs w:val="26"/>
          <w:lang w:eastAsia="hr-HR"/>
        </w:rPr>
        <w:t xml:space="preserve"> Prijave prima p. Stipo Balatinac na </w:t>
      </w:r>
      <w:hyperlink r:id="rId7" w:history="1">
        <w:r w:rsidRPr="00300870">
          <w:rPr>
            <w:rStyle w:val="Hyperlink"/>
            <w:rFonts w:eastAsia="Calibri"/>
            <w:bCs/>
            <w:szCs w:val="26"/>
            <w:lang w:eastAsia="hr-HR"/>
          </w:rPr>
          <w:t>stipobc5@yahoo.com</w:t>
        </w:r>
      </w:hyperlink>
      <w:r>
        <w:rPr>
          <w:bCs/>
          <w:szCs w:val="26"/>
          <w:lang w:eastAsia="hr-HR"/>
        </w:rPr>
        <w:t xml:space="preserve"> ili na 098/9373-330.</w:t>
      </w:r>
    </w:p>
    <w:p w:rsidR="00AF5A66" w:rsidRPr="00AF5A66" w:rsidRDefault="00AF5A66" w:rsidP="00AF5A66">
      <w:pPr>
        <w:ind w:left="284" w:right="141"/>
        <w:jc w:val="both"/>
        <w:rPr>
          <w:bCs/>
          <w:sz w:val="16"/>
          <w:szCs w:val="16"/>
          <w:lang w:eastAsia="hr-HR"/>
        </w:rPr>
      </w:pPr>
    </w:p>
    <w:p w:rsidR="00AF5A66" w:rsidRPr="0071737B" w:rsidRDefault="00AF5A66" w:rsidP="00AF5A66">
      <w:pPr>
        <w:ind w:left="284" w:right="141"/>
        <w:jc w:val="both"/>
        <w:rPr>
          <w:bCs/>
          <w:szCs w:val="26"/>
          <w:lang w:eastAsia="hr-HR"/>
        </w:rPr>
      </w:pPr>
      <w:r w:rsidRPr="00FE7C74">
        <w:rPr>
          <w:bCs/>
          <w:szCs w:val="26"/>
          <w:lang w:eastAsia="hr-HR"/>
        </w:rPr>
        <w:t>Poslužite se katoličkim tiskom, osobito novim brojem Glasa</w:t>
      </w:r>
      <w:r>
        <w:rPr>
          <w:bCs/>
          <w:szCs w:val="26"/>
          <w:lang w:eastAsia="hr-HR"/>
        </w:rPr>
        <w:t xml:space="preserve"> </w:t>
      </w:r>
      <w:r w:rsidRPr="00FE7C74">
        <w:rPr>
          <w:bCs/>
          <w:szCs w:val="26"/>
          <w:lang w:eastAsia="hr-HR"/>
        </w:rPr>
        <w:t>Koncila i našim Župnim listićem.</w:t>
      </w:r>
    </w:p>
    <w:p w:rsidR="00AF5A66" w:rsidRDefault="00AF5A66" w:rsidP="00AF5A66">
      <w:pPr>
        <w:ind w:left="284" w:right="141"/>
        <w:jc w:val="both"/>
      </w:pPr>
      <w:r w:rsidRPr="00F55603">
        <w:rPr>
          <w:bCs/>
          <w:lang w:eastAsia="hr-HR"/>
        </w:rPr>
        <w:t xml:space="preserve">Ako želite primati župni listić </w:t>
      </w:r>
      <w:r>
        <w:rPr>
          <w:bCs/>
          <w:lang w:eastAsia="hr-HR"/>
        </w:rPr>
        <w:t>to</w:t>
      </w:r>
      <w:r w:rsidRPr="00F55603">
        <w:rPr>
          <w:bCs/>
          <w:lang w:eastAsia="hr-HR"/>
        </w:rPr>
        <w:t xml:space="preserve"> e-poštom</w:t>
      </w:r>
      <w:r>
        <w:rPr>
          <w:bCs/>
          <w:lang w:eastAsia="hr-HR"/>
        </w:rPr>
        <w:t xml:space="preserve"> </w:t>
      </w:r>
      <w:r w:rsidRPr="00F55603">
        <w:rPr>
          <w:bCs/>
          <w:lang w:eastAsia="hr-HR"/>
        </w:rPr>
        <w:t>javite na</w:t>
      </w:r>
      <w:r w:rsidRPr="000D09FD">
        <w:rPr>
          <w:bCs/>
          <w:lang w:eastAsia="hr-HR"/>
        </w:rPr>
        <w:t xml:space="preserve"> </w:t>
      </w:r>
      <w:hyperlink r:id="rId8" w:history="1">
        <w:r w:rsidRPr="001C15AE">
          <w:rPr>
            <w:rStyle w:val="Hyperlink"/>
          </w:rPr>
          <w:t>zupalma@email.t-com.hr</w:t>
        </w:r>
      </w:hyperlink>
      <w:r>
        <w:t xml:space="preserve">. </w:t>
      </w:r>
    </w:p>
    <w:p w:rsidR="00AF5A66" w:rsidRPr="00931D7C" w:rsidRDefault="00AF5A66" w:rsidP="00AF5A66">
      <w:pPr>
        <w:ind w:left="284" w:right="141"/>
        <w:jc w:val="both"/>
        <w:rPr>
          <w:bCs/>
          <w:sz w:val="10"/>
          <w:szCs w:val="26"/>
          <w:lang w:eastAsia="hr-HR"/>
        </w:rPr>
      </w:pPr>
    </w:p>
    <w:p w:rsidR="00AF5A66" w:rsidRPr="0073606E" w:rsidRDefault="00AF5A66" w:rsidP="00AF5A66">
      <w:pPr>
        <w:ind w:left="284" w:right="141"/>
        <w:jc w:val="both"/>
        <w:rPr>
          <w:sz w:val="12"/>
        </w:rPr>
      </w:pPr>
    </w:p>
    <w:p w:rsidR="00AF5A66" w:rsidRPr="001A5386" w:rsidRDefault="00AF5A66" w:rsidP="00AF5A66">
      <w:pPr>
        <w:ind w:left="284" w:right="141"/>
        <w:jc w:val="both"/>
        <w:rPr>
          <w:sz w:val="4"/>
          <w:szCs w:val="8"/>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AF5A66" w:rsidRPr="00FC3D35" w:rsidTr="00443A93">
        <w:trPr>
          <w:trHeight w:val="401"/>
        </w:trPr>
        <w:tc>
          <w:tcPr>
            <w:tcW w:w="10631" w:type="dxa"/>
            <w:tcBorders>
              <w:top w:val="single" w:sz="4" w:space="0" w:color="000000"/>
              <w:left w:val="single" w:sz="4" w:space="0" w:color="000000"/>
              <w:bottom w:val="single" w:sz="4" w:space="0" w:color="000000"/>
              <w:right w:val="single" w:sz="4" w:space="0" w:color="000000"/>
            </w:tcBorders>
            <w:vAlign w:val="center"/>
            <w:hideMark/>
          </w:tcPr>
          <w:p w:rsidR="00AF5A66" w:rsidRPr="00F55603" w:rsidRDefault="00AF5A66" w:rsidP="00443A93">
            <w:pPr>
              <w:ind w:left="284" w:right="141"/>
              <w:jc w:val="center"/>
              <w:rPr>
                <w:b/>
              </w:rPr>
            </w:pPr>
            <w:r w:rsidRPr="00F55603">
              <w:rPr>
                <w:b/>
              </w:rPr>
              <w:t>U OVOM TJEDNU SE SPOMINJEMO</w:t>
            </w:r>
            <w:r w:rsidRPr="00F55603">
              <w:t>:</w:t>
            </w:r>
          </w:p>
        </w:tc>
      </w:tr>
    </w:tbl>
    <w:p w:rsidR="00AF5A66" w:rsidRDefault="00AF5A66" w:rsidP="00AF5A66">
      <w:pPr>
        <w:ind w:left="284" w:right="141"/>
        <w:rPr>
          <w:sz w:val="6"/>
          <w:szCs w:val="6"/>
          <w:lang w:eastAsia="hr-HR"/>
        </w:rPr>
      </w:pPr>
    </w:p>
    <w:p w:rsidR="00AF5A66" w:rsidRPr="00FB5227" w:rsidRDefault="00AF5A66" w:rsidP="00AF5A66">
      <w:pPr>
        <w:ind w:left="1560" w:right="141"/>
        <w:rPr>
          <w:sz w:val="12"/>
          <w:szCs w:val="12"/>
        </w:rPr>
      </w:pPr>
    </w:p>
    <w:p w:rsidR="00AF5A66" w:rsidRDefault="00AF5A66" w:rsidP="00AF5A66">
      <w:pPr>
        <w:ind w:left="1560" w:right="141"/>
      </w:pPr>
      <w:r>
        <w:t xml:space="preserve">Nedjelja </w:t>
      </w:r>
      <w:r>
        <w:tab/>
        <w:t>(27. 11.) 1. NEDJELJA DOŠAŠĆA – u godini „A“</w:t>
      </w:r>
    </w:p>
    <w:p w:rsidR="00AF5A66" w:rsidRPr="0011648B" w:rsidRDefault="00AF5A66" w:rsidP="00AF5A66">
      <w:pPr>
        <w:ind w:left="1560" w:right="141"/>
        <w:rPr>
          <w:lang w:eastAsia="hr-HR"/>
        </w:rPr>
      </w:pPr>
      <w:r w:rsidRPr="0011648B">
        <w:rPr>
          <w:lang w:eastAsia="hr-HR"/>
        </w:rPr>
        <w:t xml:space="preserve">Utorak </w:t>
      </w:r>
      <w:r>
        <w:rPr>
          <w:lang w:eastAsia="hr-HR"/>
        </w:rPr>
        <w:tab/>
      </w:r>
      <w:r w:rsidRPr="0011648B">
        <w:rPr>
          <w:lang w:eastAsia="hr-HR"/>
        </w:rPr>
        <w:t>(29. 11.): Bl. Bernard Franjo de Hoyos, DI; spomendan</w:t>
      </w:r>
    </w:p>
    <w:p w:rsidR="00AF5A66" w:rsidRPr="0011648B" w:rsidRDefault="00AF5A66" w:rsidP="00AF5A66">
      <w:pPr>
        <w:ind w:left="1560" w:right="141"/>
        <w:rPr>
          <w:lang w:eastAsia="hr-HR"/>
        </w:rPr>
      </w:pPr>
      <w:r w:rsidRPr="0011648B">
        <w:rPr>
          <w:lang w:eastAsia="hr-HR"/>
        </w:rPr>
        <w:t xml:space="preserve">Srijeda </w:t>
      </w:r>
      <w:r>
        <w:rPr>
          <w:lang w:eastAsia="hr-HR"/>
        </w:rPr>
        <w:tab/>
      </w:r>
      <w:r w:rsidRPr="0011648B">
        <w:rPr>
          <w:lang w:eastAsia="hr-HR"/>
        </w:rPr>
        <w:t>(30. 11.): SV. ANDRIJA, apostol; blagdan</w:t>
      </w:r>
    </w:p>
    <w:p w:rsidR="00AF5A66" w:rsidRPr="0011648B" w:rsidRDefault="00AF5A66" w:rsidP="00AF5A66">
      <w:pPr>
        <w:ind w:left="1560" w:right="141"/>
        <w:rPr>
          <w:lang w:eastAsia="hr-HR"/>
        </w:rPr>
      </w:pPr>
      <w:r w:rsidRPr="0011648B">
        <w:rPr>
          <w:lang w:eastAsia="hr-HR"/>
        </w:rPr>
        <w:t xml:space="preserve">Četvrtak </w:t>
      </w:r>
      <w:r>
        <w:rPr>
          <w:lang w:eastAsia="hr-HR"/>
        </w:rPr>
        <w:tab/>
      </w:r>
      <w:r w:rsidRPr="0011648B">
        <w:rPr>
          <w:lang w:eastAsia="hr-HR"/>
        </w:rPr>
        <w:t>(</w:t>
      </w:r>
      <w:r>
        <w:rPr>
          <w:lang w:eastAsia="hr-HR"/>
        </w:rPr>
        <w:t xml:space="preserve">  </w:t>
      </w:r>
      <w:r w:rsidRPr="0011648B">
        <w:rPr>
          <w:lang w:eastAsia="hr-HR"/>
        </w:rPr>
        <w:t>1. 12.): Sv. Edmund Campion i dr.muč.DI; spomendan.</w:t>
      </w:r>
    </w:p>
    <w:p w:rsidR="00AF5A66" w:rsidRPr="0011648B" w:rsidRDefault="00AF5A66" w:rsidP="00AF5A66">
      <w:pPr>
        <w:ind w:left="1560" w:right="141"/>
        <w:rPr>
          <w:lang w:eastAsia="hr-HR"/>
        </w:rPr>
      </w:pPr>
      <w:r w:rsidRPr="0011648B">
        <w:rPr>
          <w:lang w:eastAsia="hr-HR"/>
        </w:rPr>
        <w:t xml:space="preserve">Subota </w:t>
      </w:r>
      <w:r>
        <w:rPr>
          <w:lang w:eastAsia="hr-HR"/>
        </w:rPr>
        <w:tab/>
      </w:r>
      <w:r w:rsidRPr="0011648B">
        <w:rPr>
          <w:lang w:eastAsia="hr-HR"/>
        </w:rPr>
        <w:t>(</w:t>
      </w:r>
      <w:r>
        <w:rPr>
          <w:lang w:eastAsia="hr-HR"/>
        </w:rPr>
        <w:t xml:space="preserve">  </w:t>
      </w:r>
      <w:r w:rsidRPr="0011648B">
        <w:rPr>
          <w:lang w:eastAsia="hr-HR"/>
        </w:rPr>
        <w:t>3. 12.): Sv. FRANJO KSAVERSKI, DI; blagdan</w:t>
      </w:r>
    </w:p>
    <w:p w:rsidR="00AF5A66" w:rsidRDefault="00AF5A66" w:rsidP="00AF5A66">
      <w:pPr>
        <w:ind w:left="1560" w:right="141"/>
        <w:rPr>
          <w:lang w:eastAsia="hr-HR"/>
        </w:rPr>
      </w:pPr>
      <w:r w:rsidRPr="0011648B">
        <w:rPr>
          <w:lang w:eastAsia="hr-HR"/>
        </w:rPr>
        <w:t xml:space="preserve">Nedjelja </w:t>
      </w:r>
      <w:r>
        <w:rPr>
          <w:lang w:eastAsia="hr-HR"/>
        </w:rPr>
        <w:tab/>
      </w:r>
      <w:r w:rsidRPr="0011648B">
        <w:rPr>
          <w:lang w:eastAsia="hr-HR"/>
        </w:rPr>
        <w:t>(</w:t>
      </w:r>
      <w:r>
        <w:rPr>
          <w:lang w:eastAsia="hr-HR"/>
        </w:rPr>
        <w:t xml:space="preserve">  </w:t>
      </w:r>
      <w:r w:rsidRPr="0011648B">
        <w:rPr>
          <w:lang w:eastAsia="hr-HR"/>
        </w:rPr>
        <w:t>4. 12.): 2. NEDJELJA DOŠAŠĆA</w:t>
      </w:r>
    </w:p>
    <w:p w:rsidR="00AF5A66" w:rsidRPr="0011648B" w:rsidRDefault="00AF5A66" w:rsidP="00AF5A66">
      <w:pPr>
        <w:ind w:left="1560" w:right="141"/>
        <w:rPr>
          <w:lang w:eastAsia="hr-HR"/>
        </w:rPr>
      </w:pPr>
    </w:p>
    <w:p w:rsidR="00AF5A66" w:rsidRPr="00E90596" w:rsidRDefault="00AF5A66" w:rsidP="00AF5A66">
      <w:pPr>
        <w:ind w:left="284" w:right="141"/>
        <w:rPr>
          <w:sz w:val="16"/>
          <w:szCs w:val="16"/>
        </w:rPr>
      </w:pPr>
      <w:r>
        <w:rPr>
          <w:bCs/>
          <w:szCs w:val="26"/>
          <w:lang w:eastAsia="hr-HR"/>
        </w:rPr>
        <w:tab/>
      </w:r>
    </w:p>
    <w:tbl>
      <w:tblPr>
        <w:tblW w:w="0" w:type="auto"/>
        <w:tblInd w:w="242" w:type="dxa"/>
        <w:tblLayout w:type="fixed"/>
        <w:tblCellMar>
          <w:top w:w="15" w:type="dxa"/>
          <w:left w:w="15" w:type="dxa"/>
          <w:bottom w:w="15" w:type="dxa"/>
          <w:right w:w="15" w:type="dxa"/>
        </w:tblCellMar>
        <w:tblLook w:val="04A0" w:firstRow="1" w:lastRow="0" w:firstColumn="1" w:lastColumn="0" w:noHBand="0" w:noVBand="1"/>
      </w:tblPr>
      <w:tblGrid>
        <w:gridCol w:w="4678"/>
        <w:gridCol w:w="2126"/>
        <w:gridCol w:w="3969"/>
      </w:tblGrid>
      <w:tr w:rsidR="00AF5A66" w:rsidRPr="00741242" w:rsidTr="00443A93">
        <w:trPr>
          <w:trHeight w:val="3479"/>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A66" w:rsidRPr="00741242" w:rsidRDefault="00AF5A66" w:rsidP="00443A93">
            <w:pPr>
              <w:ind w:left="284" w:right="141"/>
              <w:jc w:val="center"/>
              <w:rPr>
                <w:lang w:eastAsia="hr-HR"/>
              </w:rPr>
            </w:pPr>
            <w:r w:rsidRPr="00741242">
              <w:rPr>
                <w:rFonts w:ascii="Calibri" w:hAnsi="Calibri"/>
                <w:b/>
                <w:bCs/>
                <w:color w:val="000000"/>
                <w:sz w:val="28"/>
                <w:szCs w:val="28"/>
                <w:u w:val="single"/>
                <w:lang w:eastAsia="hr-HR"/>
              </w:rPr>
              <w:t>SV. MISE</w:t>
            </w:r>
            <w:r w:rsidRPr="00741242">
              <w:rPr>
                <w:rFonts w:ascii="Calibri" w:hAnsi="Calibri"/>
                <w:b/>
                <w:bCs/>
                <w:color w:val="000000"/>
                <w:sz w:val="28"/>
                <w:szCs w:val="28"/>
                <w:lang w:eastAsia="hr-HR"/>
              </w:rPr>
              <w:t> </w:t>
            </w:r>
          </w:p>
          <w:p w:rsidR="00AF5A66" w:rsidRDefault="00AF5A66" w:rsidP="00443A93">
            <w:pPr>
              <w:ind w:left="42" w:right="-100"/>
              <w:rPr>
                <w:rFonts w:ascii="Calibri" w:hAnsi="Calibri"/>
                <w:b/>
                <w:bCs/>
                <w:color w:val="000000"/>
                <w:lang w:eastAsia="hr-HR"/>
              </w:rPr>
            </w:pPr>
            <w:r w:rsidRPr="00741242">
              <w:rPr>
                <w:rFonts w:ascii="Calibri" w:hAnsi="Calibri"/>
                <w:b/>
                <w:bCs/>
                <w:color w:val="000000"/>
                <w:sz w:val="28"/>
                <w:szCs w:val="28"/>
                <w:lang w:eastAsia="hr-HR"/>
              </w:rPr>
              <w:t> </w:t>
            </w:r>
            <w:r w:rsidRPr="00741242">
              <w:rPr>
                <w:rFonts w:ascii="Calibri" w:hAnsi="Calibri"/>
                <w:b/>
                <w:bCs/>
                <w:color w:val="000000"/>
                <w:lang w:eastAsia="hr-HR"/>
              </w:rPr>
              <w:t>NEDJELJA </w:t>
            </w:r>
            <w:r>
              <w:rPr>
                <w:rFonts w:ascii="Calibri" w:hAnsi="Calibri"/>
                <w:b/>
                <w:bCs/>
                <w:color w:val="000000"/>
                <w:lang w:eastAsia="hr-HR"/>
              </w:rPr>
              <w:t xml:space="preserve">                      </w:t>
            </w:r>
            <w:r w:rsidRPr="00741242">
              <w:rPr>
                <w:rFonts w:ascii="Calibri" w:hAnsi="Calibri"/>
                <w:b/>
                <w:bCs/>
                <w:color w:val="000000"/>
                <w:lang w:eastAsia="hr-HR"/>
              </w:rPr>
              <w:t xml:space="preserve">RADNI </w:t>
            </w:r>
            <w:r>
              <w:rPr>
                <w:rFonts w:ascii="Calibri" w:hAnsi="Calibri"/>
                <w:b/>
                <w:bCs/>
                <w:color w:val="000000"/>
                <w:lang w:eastAsia="hr-HR"/>
              </w:rPr>
              <w:t>T</w:t>
            </w:r>
            <w:r w:rsidRPr="00741242">
              <w:rPr>
                <w:rFonts w:ascii="Calibri" w:hAnsi="Calibri"/>
                <w:b/>
                <w:bCs/>
                <w:color w:val="000000"/>
                <w:lang w:eastAsia="hr-HR"/>
              </w:rPr>
              <w:t>JEDAN  </w:t>
            </w:r>
            <w:r>
              <w:rPr>
                <w:rFonts w:ascii="Calibri" w:hAnsi="Calibri"/>
                <w:b/>
                <w:bCs/>
                <w:color w:val="000000"/>
                <w:lang w:eastAsia="hr-HR"/>
              </w:rPr>
              <w:t xml:space="preserve">    </w:t>
            </w:r>
            <w:r w:rsidRPr="00741242">
              <w:rPr>
                <w:rFonts w:ascii="Calibri" w:hAnsi="Calibri"/>
                <w:b/>
                <w:bCs/>
                <w:color w:val="000000"/>
                <w:lang w:eastAsia="hr-HR"/>
              </w:rPr>
              <w:t> </w:t>
            </w:r>
          </w:p>
          <w:p w:rsidR="00AF5A66" w:rsidRPr="00741242" w:rsidRDefault="00AF5A66" w:rsidP="00443A93">
            <w:pPr>
              <w:ind w:left="42" w:right="-100"/>
              <w:rPr>
                <w:lang w:eastAsia="hr-HR"/>
              </w:rPr>
            </w:pPr>
            <w:r w:rsidRPr="00741242">
              <w:rPr>
                <w:rFonts w:ascii="Calibri" w:hAnsi="Calibri"/>
                <w:color w:val="000000"/>
                <w:lang w:eastAsia="hr-HR"/>
              </w:rPr>
              <w:t>27. 11. 2022. </w:t>
            </w:r>
            <w:r>
              <w:rPr>
                <w:rFonts w:ascii="Calibri" w:hAnsi="Calibri"/>
                <w:color w:val="000000"/>
                <w:lang w:eastAsia="hr-HR"/>
              </w:rPr>
              <w:t xml:space="preserve">                   </w:t>
            </w:r>
            <w:r w:rsidRPr="00741242">
              <w:rPr>
                <w:rFonts w:ascii="Calibri" w:hAnsi="Calibri"/>
                <w:color w:val="000000"/>
                <w:lang w:eastAsia="hr-HR"/>
              </w:rPr>
              <w:t>28.</w:t>
            </w:r>
            <w:r>
              <w:rPr>
                <w:rFonts w:ascii="Calibri" w:hAnsi="Calibri"/>
                <w:color w:val="000000"/>
                <w:lang w:eastAsia="hr-HR"/>
              </w:rPr>
              <w:t>11. - 3.1</w:t>
            </w:r>
            <w:r w:rsidRPr="00741242">
              <w:rPr>
                <w:rFonts w:ascii="Calibri" w:hAnsi="Calibri"/>
                <w:color w:val="000000"/>
                <w:lang w:eastAsia="hr-HR"/>
              </w:rPr>
              <w:t>2. </w:t>
            </w:r>
          </w:p>
          <w:p w:rsidR="00AF5A66" w:rsidRPr="00FE7C74" w:rsidRDefault="00AF5A66" w:rsidP="00443A93">
            <w:pPr>
              <w:ind w:left="42" w:right="-100"/>
              <w:rPr>
                <w:rFonts w:ascii="Calibri" w:hAnsi="Calibri"/>
                <w:color w:val="000000"/>
                <w:sz w:val="6"/>
                <w:szCs w:val="6"/>
                <w:lang w:eastAsia="hr-HR"/>
              </w:rPr>
            </w:pPr>
          </w:p>
          <w:p w:rsidR="00AF5A66" w:rsidRDefault="00AF5A66" w:rsidP="00443A93">
            <w:pPr>
              <w:ind w:left="42" w:right="-100"/>
              <w:rPr>
                <w:rFonts w:ascii="Calibri" w:hAnsi="Calibri"/>
                <w:color w:val="000000"/>
                <w:lang w:eastAsia="hr-HR"/>
              </w:rPr>
            </w:pPr>
            <w:r w:rsidRPr="00741242">
              <w:rPr>
                <w:rFonts w:ascii="Calibri" w:hAnsi="Calibri"/>
                <w:color w:val="000000"/>
                <w:lang w:eastAsia="hr-HR"/>
              </w:rPr>
              <w:t xml:space="preserve">8.00: P. KOČIŠ </w:t>
            </w:r>
            <w:r>
              <w:rPr>
                <w:rFonts w:ascii="Calibri" w:hAnsi="Calibri"/>
                <w:color w:val="000000"/>
                <w:lang w:eastAsia="hr-HR"/>
              </w:rPr>
              <w:t xml:space="preserve">             </w:t>
            </w:r>
            <w:r w:rsidRPr="00741242">
              <w:rPr>
                <w:rFonts w:ascii="Calibri" w:hAnsi="Calibri"/>
                <w:color w:val="000000"/>
                <w:lang w:eastAsia="hr-HR"/>
              </w:rPr>
              <w:t>6.00: P. BALATINAC</w:t>
            </w:r>
          </w:p>
          <w:p w:rsidR="00AF5A66" w:rsidRDefault="00AF5A66" w:rsidP="00443A93">
            <w:pPr>
              <w:ind w:left="42" w:right="-100"/>
              <w:rPr>
                <w:rFonts w:ascii="Calibri" w:hAnsi="Calibri"/>
                <w:color w:val="000000"/>
                <w:lang w:eastAsia="hr-HR"/>
              </w:rPr>
            </w:pPr>
            <w:r w:rsidRPr="00741242">
              <w:rPr>
                <w:rFonts w:ascii="Calibri" w:hAnsi="Calibri"/>
                <w:color w:val="000000"/>
                <w:lang w:eastAsia="hr-HR"/>
              </w:rPr>
              <w:t xml:space="preserve">9.30: P. BALATINAC </w:t>
            </w:r>
            <w:r>
              <w:rPr>
                <w:rFonts w:ascii="Calibri" w:hAnsi="Calibri"/>
                <w:color w:val="000000"/>
                <w:lang w:eastAsia="hr-HR"/>
              </w:rPr>
              <w:t xml:space="preserve">    </w:t>
            </w:r>
            <w:r w:rsidRPr="00741242">
              <w:rPr>
                <w:rFonts w:ascii="Calibri" w:hAnsi="Calibri"/>
                <w:color w:val="000000"/>
                <w:lang w:eastAsia="hr-HR"/>
              </w:rPr>
              <w:t xml:space="preserve"> </w:t>
            </w:r>
            <w:r>
              <w:rPr>
                <w:rFonts w:ascii="Calibri" w:hAnsi="Calibri"/>
                <w:color w:val="000000"/>
                <w:lang w:eastAsia="hr-HR"/>
              </w:rPr>
              <w:t xml:space="preserve">         </w:t>
            </w:r>
            <w:r w:rsidRPr="00741242">
              <w:rPr>
                <w:rFonts w:ascii="Calibri" w:hAnsi="Calibri"/>
                <w:color w:val="000000"/>
                <w:lang w:eastAsia="hr-HR"/>
              </w:rPr>
              <w:t xml:space="preserve">P. JUNUŠIĆ </w:t>
            </w:r>
          </w:p>
          <w:p w:rsidR="00AF5A66" w:rsidRPr="00741242" w:rsidRDefault="00AF5A66" w:rsidP="00443A93">
            <w:pPr>
              <w:ind w:left="42" w:right="-100"/>
              <w:rPr>
                <w:lang w:eastAsia="hr-HR"/>
              </w:rPr>
            </w:pPr>
            <w:r w:rsidRPr="00741242">
              <w:rPr>
                <w:rFonts w:ascii="Calibri" w:hAnsi="Calibri"/>
                <w:color w:val="000000"/>
                <w:lang w:eastAsia="hr-HR"/>
              </w:rPr>
              <w:t xml:space="preserve">11.00: P. BILIĆ </w:t>
            </w:r>
            <w:r>
              <w:rPr>
                <w:rFonts w:ascii="Calibri" w:hAnsi="Calibri"/>
                <w:color w:val="000000"/>
                <w:lang w:eastAsia="hr-HR"/>
              </w:rPr>
              <w:t xml:space="preserve">             7.00: P. SKELIN/</w:t>
            </w:r>
            <w:r w:rsidRPr="00741242">
              <w:rPr>
                <w:rFonts w:ascii="Calibri" w:hAnsi="Calibri"/>
                <w:color w:val="000000"/>
                <w:lang w:eastAsia="hr-HR"/>
              </w:rPr>
              <w:t xml:space="preserve">P. VLAH 12.15: P. JUNUŠIĆ </w:t>
            </w:r>
            <w:r>
              <w:rPr>
                <w:rFonts w:ascii="Calibri" w:hAnsi="Calibri"/>
                <w:color w:val="000000"/>
                <w:lang w:eastAsia="hr-HR"/>
              </w:rPr>
              <w:t xml:space="preserve">      </w:t>
            </w:r>
            <w:r w:rsidRPr="00741242">
              <w:rPr>
                <w:rFonts w:ascii="Calibri" w:hAnsi="Calibri"/>
                <w:color w:val="000000"/>
                <w:lang w:eastAsia="hr-HR"/>
              </w:rPr>
              <w:t>8.00: P. ŠTAMBUK </w:t>
            </w:r>
          </w:p>
          <w:p w:rsidR="00AF5A66" w:rsidRPr="00741242" w:rsidRDefault="00AF5A66" w:rsidP="00443A93">
            <w:pPr>
              <w:ind w:left="42" w:right="-100"/>
              <w:rPr>
                <w:lang w:eastAsia="hr-HR"/>
              </w:rPr>
            </w:pPr>
            <w:r w:rsidRPr="00741242">
              <w:rPr>
                <w:rFonts w:ascii="Calibri" w:hAnsi="Calibri"/>
                <w:color w:val="000000"/>
                <w:lang w:eastAsia="hr-HR"/>
              </w:rPr>
              <w:t xml:space="preserve">17.00: P. ŠTAMBUK </w:t>
            </w:r>
            <w:r>
              <w:rPr>
                <w:rFonts w:ascii="Calibri" w:hAnsi="Calibri"/>
                <w:color w:val="000000"/>
                <w:lang w:eastAsia="hr-HR"/>
              </w:rPr>
              <w:t xml:space="preserve">   </w:t>
            </w:r>
            <w:r w:rsidRPr="00741242">
              <w:rPr>
                <w:rFonts w:ascii="Calibri" w:hAnsi="Calibri"/>
                <w:color w:val="000000"/>
                <w:lang w:eastAsia="hr-HR"/>
              </w:rPr>
              <w:t>9.00: P. ŠTANFEL </w:t>
            </w:r>
          </w:p>
          <w:p w:rsidR="00AF5A66" w:rsidRPr="00741242" w:rsidRDefault="00AF5A66" w:rsidP="00443A93">
            <w:pPr>
              <w:ind w:left="42" w:right="-100"/>
              <w:rPr>
                <w:lang w:eastAsia="hr-HR"/>
              </w:rPr>
            </w:pPr>
            <w:r w:rsidRPr="00741242">
              <w:rPr>
                <w:rFonts w:ascii="Calibri" w:hAnsi="Calibri"/>
                <w:color w:val="000000"/>
                <w:lang w:eastAsia="hr-HR"/>
              </w:rPr>
              <w:t xml:space="preserve">19.00: P. SKELIN </w:t>
            </w:r>
            <w:r>
              <w:rPr>
                <w:rFonts w:ascii="Calibri" w:hAnsi="Calibri"/>
                <w:color w:val="000000"/>
                <w:lang w:eastAsia="hr-HR"/>
              </w:rPr>
              <w:t xml:space="preserve">        </w:t>
            </w:r>
            <w:r w:rsidRPr="00741242">
              <w:rPr>
                <w:rFonts w:ascii="Calibri" w:hAnsi="Calibri"/>
                <w:color w:val="000000"/>
                <w:lang w:eastAsia="hr-HR"/>
              </w:rPr>
              <w:t>12.00: P. BIJELIĆ </w:t>
            </w:r>
          </w:p>
          <w:p w:rsidR="00AF5A66" w:rsidRPr="00741242" w:rsidRDefault="00AF5A66" w:rsidP="00443A93">
            <w:pPr>
              <w:ind w:left="42" w:right="-100"/>
              <w:rPr>
                <w:lang w:eastAsia="hr-HR"/>
              </w:rPr>
            </w:pPr>
            <w:r>
              <w:rPr>
                <w:rFonts w:ascii="Calibri" w:hAnsi="Calibri"/>
                <w:color w:val="000000"/>
                <w:lang w:eastAsia="hr-HR"/>
              </w:rPr>
              <w:t xml:space="preserve">                                      </w:t>
            </w:r>
            <w:r w:rsidRPr="00741242">
              <w:rPr>
                <w:rFonts w:ascii="Calibri" w:hAnsi="Calibri"/>
                <w:color w:val="000000"/>
                <w:lang w:eastAsia="hr-HR"/>
              </w:rPr>
              <w:t>18.30: P. BILIĆ</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A66" w:rsidRPr="00741242" w:rsidRDefault="00AF5A66" w:rsidP="00443A93">
            <w:pPr>
              <w:tabs>
                <w:tab w:val="left" w:pos="1926"/>
              </w:tabs>
              <w:ind w:right="-100"/>
              <w:rPr>
                <w:lang w:eastAsia="hr-HR"/>
              </w:rPr>
            </w:pPr>
            <w:r w:rsidRPr="00741242">
              <w:rPr>
                <w:rFonts w:ascii="Calibri" w:hAnsi="Calibri"/>
                <w:b/>
                <w:bCs/>
                <w:color w:val="000000"/>
                <w:sz w:val="28"/>
                <w:szCs w:val="28"/>
                <w:u w:val="single"/>
                <w:lang w:eastAsia="hr-HR"/>
              </w:rPr>
              <w:t>ISPOVIJEDANJE</w:t>
            </w:r>
            <w:r w:rsidRPr="00741242">
              <w:rPr>
                <w:rFonts w:ascii="Calibri" w:hAnsi="Calibri"/>
                <w:b/>
                <w:bCs/>
                <w:color w:val="000000"/>
                <w:sz w:val="28"/>
                <w:szCs w:val="28"/>
                <w:lang w:eastAsia="hr-HR"/>
              </w:rPr>
              <w:t> </w:t>
            </w:r>
          </w:p>
          <w:p w:rsidR="00AF5A66" w:rsidRDefault="00AF5A66" w:rsidP="00443A93">
            <w:pPr>
              <w:tabs>
                <w:tab w:val="left" w:pos="1926"/>
              </w:tabs>
              <w:ind w:right="-100"/>
              <w:rPr>
                <w:rFonts w:ascii="Calibri" w:hAnsi="Calibri"/>
                <w:b/>
                <w:bCs/>
                <w:color w:val="000000"/>
                <w:lang w:eastAsia="hr-HR"/>
              </w:rPr>
            </w:pPr>
            <w:r w:rsidRPr="00741242">
              <w:rPr>
                <w:rFonts w:ascii="Calibri" w:hAnsi="Calibri"/>
                <w:b/>
                <w:bCs/>
                <w:color w:val="000000"/>
                <w:sz w:val="28"/>
                <w:szCs w:val="28"/>
                <w:lang w:eastAsia="hr-HR"/>
              </w:rPr>
              <w:t> </w:t>
            </w:r>
            <w:r w:rsidRPr="00741242">
              <w:rPr>
                <w:rFonts w:ascii="Calibri" w:hAnsi="Calibri"/>
                <w:b/>
                <w:bCs/>
                <w:color w:val="000000"/>
                <w:lang w:eastAsia="hr-HR"/>
              </w:rPr>
              <w:t>NEDJELJA  </w:t>
            </w:r>
          </w:p>
          <w:p w:rsidR="00AF5A66" w:rsidRDefault="00AF5A66" w:rsidP="00443A93">
            <w:pPr>
              <w:tabs>
                <w:tab w:val="left" w:pos="1926"/>
              </w:tabs>
              <w:ind w:right="-100"/>
              <w:rPr>
                <w:rFonts w:ascii="Calibri" w:hAnsi="Calibri"/>
                <w:color w:val="000000"/>
                <w:lang w:eastAsia="hr-HR"/>
              </w:rPr>
            </w:pPr>
            <w:r>
              <w:rPr>
                <w:rFonts w:ascii="Calibri" w:hAnsi="Calibri"/>
                <w:color w:val="000000"/>
                <w:lang w:eastAsia="hr-HR"/>
              </w:rPr>
              <w:t>2</w:t>
            </w:r>
            <w:r w:rsidRPr="00741242">
              <w:rPr>
                <w:rFonts w:ascii="Calibri" w:hAnsi="Calibri"/>
                <w:color w:val="000000"/>
                <w:lang w:eastAsia="hr-HR"/>
              </w:rPr>
              <w:t>7.11. 2022. </w:t>
            </w:r>
          </w:p>
          <w:p w:rsidR="00AF5A66" w:rsidRPr="00741242" w:rsidRDefault="00AF5A66" w:rsidP="00443A93">
            <w:pPr>
              <w:tabs>
                <w:tab w:val="left" w:pos="1926"/>
              </w:tabs>
              <w:ind w:right="-100"/>
              <w:rPr>
                <w:sz w:val="6"/>
                <w:szCs w:val="6"/>
                <w:lang w:eastAsia="hr-HR"/>
              </w:rPr>
            </w:pPr>
          </w:p>
          <w:p w:rsidR="00AF5A66" w:rsidRDefault="00AF5A66" w:rsidP="00443A93">
            <w:pPr>
              <w:tabs>
                <w:tab w:val="left" w:pos="1926"/>
              </w:tabs>
              <w:ind w:right="-100"/>
              <w:rPr>
                <w:rFonts w:ascii="Calibri" w:hAnsi="Calibri"/>
                <w:color w:val="000000"/>
                <w:lang w:eastAsia="hr-HR"/>
              </w:rPr>
            </w:pPr>
            <w:r>
              <w:rPr>
                <w:rFonts w:ascii="Calibri" w:hAnsi="Calibri"/>
                <w:color w:val="000000"/>
                <w:lang w:eastAsia="hr-HR"/>
              </w:rPr>
              <w:t xml:space="preserve">  </w:t>
            </w:r>
            <w:r w:rsidRPr="00741242">
              <w:rPr>
                <w:rFonts w:ascii="Calibri" w:hAnsi="Calibri"/>
                <w:color w:val="000000"/>
                <w:lang w:eastAsia="hr-HR"/>
              </w:rPr>
              <w:t xml:space="preserve">7.30 - 13.00 </w:t>
            </w:r>
          </w:p>
          <w:p w:rsidR="00AF5A66" w:rsidRDefault="00AF5A66" w:rsidP="00443A93">
            <w:pPr>
              <w:tabs>
                <w:tab w:val="left" w:pos="1926"/>
              </w:tabs>
              <w:ind w:right="-100"/>
              <w:rPr>
                <w:rFonts w:ascii="Calibri" w:hAnsi="Calibri"/>
                <w:color w:val="000000"/>
                <w:lang w:eastAsia="hr-HR"/>
              </w:rPr>
            </w:pPr>
            <w:r w:rsidRPr="00741242">
              <w:rPr>
                <w:rFonts w:ascii="Calibri" w:hAnsi="Calibri"/>
                <w:color w:val="000000"/>
                <w:lang w:eastAsia="hr-HR"/>
              </w:rPr>
              <w:t>16.30 - 19.30</w:t>
            </w:r>
          </w:p>
          <w:p w:rsidR="00AF5A66" w:rsidRDefault="00AF5A66" w:rsidP="00443A93">
            <w:pPr>
              <w:tabs>
                <w:tab w:val="left" w:pos="1926"/>
              </w:tabs>
              <w:ind w:right="-100"/>
              <w:rPr>
                <w:rFonts w:ascii="Calibri" w:hAnsi="Calibri"/>
                <w:color w:val="000000"/>
                <w:lang w:eastAsia="hr-HR"/>
              </w:rPr>
            </w:pPr>
          </w:p>
          <w:p w:rsidR="00AF5A66" w:rsidRDefault="00AF5A66" w:rsidP="00443A93">
            <w:pPr>
              <w:tabs>
                <w:tab w:val="left" w:pos="1926"/>
              </w:tabs>
              <w:ind w:right="-100"/>
              <w:rPr>
                <w:rFonts w:ascii="Calibri" w:hAnsi="Calibri"/>
                <w:color w:val="000000"/>
                <w:lang w:eastAsia="hr-HR"/>
              </w:rPr>
            </w:pPr>
            <w:r w:rsidRPr="00741242">
              <w:rPr>
                <w:rFonts w:ascii="Calibri" w:hAnsi="Calibri"/>
                <w:b/>
                <w:bCs/>
                <w:color w:val="000000"/>
                <w:lang w:eastAsia="hr-HR"/>
              </w:rPr>
              <w:t xml:space="preserve">RADNI </w:t>
            </w:r>
            <w:r>
              <w:rPr>
                <w:rFonts w:ascii="Calibri" w:hAnsi="Calibri"/>
                <w:b/>
                <w:bCs/>
                <w:color w:val="000000"/>
                <w:lang w:eastAsia="hr-HR"/>
              </w:rPr>
              <w:t xml:space="preserve"> TJEDAN</w:t>
            </w:r>
          </w:p>
          <w:p w:rsidR="00AF5A66" w:rsidRDefault="00AF5A66" w:rsidP="00443A93">
            <w:pPr>
              <w:tabs>
                <w:tab w:val="left" w:pos="1926"/>
              </w:tabs>
              <w:ind w:right="-100"/>
              <w:rPr>
                <w:rFonts w:ascii="Calibri" w:hAnsi="Calibri"/>
                <w:color w:val="000000"/>
                <w:lang w:eastAsia="hr-HR"/>
              </w:rPr>
            </w:pPr>
            <w:r w:rsidRPr="00741242">
              <w:rPr>
                <w:rFonts w:ascii="Calibri" w:hAnsi="Calibri"/>
                <w:color w:val="000000"/>
                <w:lang w:eastAsia="hr-HR"/>
              </w:rPr>
              <w:t>28.11. – 3.12. </w:t>
            </w:r>
          </w:p>
          <w:p w:rsidR="00AF5A66" w:rsidRPr="00741242" w:rsidRDefault="00AF5A66" w:rsidP="00443A93">
            <w:pPr>
              <w:tabs>
                <w:tab w:val="left" w:pos="1926"/>
              </w:tabs>
              <w:ind w:right="-100"/>
              <w:rPr>
                <w:rFonts w:ascii="Calibri" w:hAnsi="Calibri"/>
                <w:color w:val="000000"/>
                <w:sz w:val="6"/>
                <w:szCs w:val="6"/>
                <w:lang w:eastAsia="hr-HR"/>
              </w:rPr>
            </w:pPr>
          </w:p>
          <w:p w:rsidR="00AF5A66" w:rsidRDefault="00AF5A66" w:rsidP="00443A93">
            <w:pPr>
              <w:tabs>
                <w:tab w:val="left" w:pos="1926"/>
              </w:tabs>
              <w:ind w:right="-100"/>
              <w:rPr>
                <w:rFonts w:ascii="Calibri" w:hAnsi="Calibri"/>
                <w:color w:val="000000"/>
                <w:lang w:eastAsia="hr-HR"/>
              </w:rPr>
            </w:pPr>
            <w:r>
              <w:rPr>
                <w:rFonts w:ascii="Calibri" w:hAnsi="Calibri"/>
                <w:color w:val="000000"/>
                <w:lang w:eastAsia="hr-HR"/>
              </w:rPr>
              <w:t xml:space="preserve">  </w:t>
            </w:r>
            <w:r w:rsidRPr="00741242">
              <w:rPr>
                <w:rFonts w:ascii="Calibri" w:hAnsi="Calibri"/>
                <w:color w:val="000000"/>
                <w:lang w:eastAsia="hr-HR"/>
              </w:rPr>
              <w:t xml:space="preserve">5.30 - 09.30   </w:t>
            </w:r>
          </w:p>
          <w:p w:rsidR="00AF5A66" w:rsidRDefault="00AF5A66" w:rsidP="00443A93">
            <w:pPr>
              <w:tabs>
                <w:tab w:val="left" w:pos="1926"/>
              </w:tabs>
              <w:ind w:right="-100"/>
              <w:rPr>
                <w:rFonts w:ascii="Calibri" w:hAnsi="Calibri"/>
                <w:color w:val="000000"/>
                <w:lang w:eastAsia="hr-HR"/>
              </w:rPr>
            </w:pPr>
            <w:r w:rsidRPr="00741242">
              <w:rPr>
                <w:rFonts w:ascii="Calibri" w:hAnsi="Calibri"/>
                <w:color w:val="000000"/>
                <w:lang w:eastAsia="hr-HR"/>
              </w:rPr>
              <w:t xml:space="preserve">11.00 - 12.30  </w:t>
            </w:r>
          </w:p>
          <w:p w:rsidR="00AF5A66" w:rsidRPr="00741242" w:rsidRDefault="00AF5A66" w:rsidP="00443A93">
            <w:pPr>
              <w:tabs>
                <w:tab w:val="left" w:pos="1926"/>
              </w:tabs>
              <w:ind w:right="-100"/>
              <w:rPr>
                <w:lang w:eastAsia="hr-HR"/>
              </w:rPr>
            </w:pPr>
            <w:r w:rsidRPr="00741242">
              <w:rPr>
                <w:rFonts w:ascii="Calibri" w:hAnsi="Calibri"/>
                <w:color w:val="000000"/>
                <w:lang w:eastAsia="hr-HR"/>
              </w:rPr>
              <w:t>18.00 - 19.30</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A66" w:rsidRPr="00741242" w:rsidRDefault="00AF5A66" w:rsidP="00443A93">
            <w:pPr>
              <w:ind w:left="284" w:right="141"/>
              <w:jc w:val="center"/>
              <w:rPr>
                <w:lang w:eastAsia="hr-HR"/>
              </w:rPr>
            </w:pPr>
            <w:r w:rsidRPr="00741242">
              <w:rPr>
                <w:rFonts w:ascii="Calibri" w:hAnsi="Calibri"/>
                <w:b/>
                <w:bCs/>
                <w:color w:val="000000"/>
                <w:sz w:val="28"/>
                <w:szCs w:val="28"/>
                <w:u w:val="single"/>
                <w:lang w:eastAsia="hr-HR"/>
              </w:rPr>
              <w:t>PRVI PETAK, 2. 12.</w:t>
            </w:r>
            <w:r w:rsidRPr="00741242">
              <w:rPr>
                <w:rFonts w:ascii="Calibri" w:hAnsi="Calibri"/>
                <w:b/>
                <w:bCs/>
                <w:color w:val="000000"/>
                <w:sz w:val="28"/>
                <w:szCs w:val="28"/>
                <w:lang w:eastAsia="hr-HR"/>
              </w:rPr>
              <w:t> </w:t>
            </w:r>
          </w:p>
          <w:p w:rsidR="00AF5A66" w:rsidRPr="00741242" w:rsidRDefault="00AF5A66" w:rsidP="00443A93">
            <w:pPr>
              <w:ind w:right="-100"/>
              <w:rPr>
                <w:lang w:eastAsia="hr-HR"/>
              </w:rPr>
            </w:pPr>
            <w:r w:rsidRPr="00741242">
              <w:rPr>
                <w:rFonts w:ascii="Calibri" w:hAnsi="Calibri"/>
                <w:b/>
                <w:bCs/>
                <w:color w:val="000000"/>
                <w:sz w:val="28"/>
                <w:szCs w:val="28"/>
                <w:lang w:eastAsia="hr-HR"/>
              </w:rPr>
              <w:t> </w:t>
            </w:r>
            <w:r w:rsidRPr="00741242">
              <w:rPr>
                <w:rFonts w:ascii="Calibri" w:hAnsi="Calibri"/>
                <w:b/>
                <w:bCs/>
                <w:color w:val="000000"/>
                <w:lang w:eastAsia="hr-HR"/>
              </w:rPr>
              <w:t>SV. MISE </w:t>
            </w:r>
            <w:r>
              <w:rPr>
                <w:rFonts w:ascii="Calibri" w:hAnsi="Calibri"/>
                <w:b/>
                <w:bCs/>
                <w:color w:val="000000"/>
                <w:lang w:eastAsia="hr-HR"/>
              </w:rPr>
              <w:t xml:space="preserve">                </w:t>
            </w:r>
            <w:r w:rsidRPr="00741242">
              <w:rPr>
                <w:rFonts w:ascii="Calibri" w:hAnsi="Calibri"/>
                <w:color w:val="000000"/>
                <w:lang w:eastAsia="hr-HR"/>
              </w:rPr>
              <w:t> </w:t>
            </w:r>
            <w:r>
              <w:rPr>
                <w:rFonts w:ascii="Calibri" w:hAnsi="Calibri"/>
                <w:color w:val="000000"/>
                <w:lang w:eastAsia="hr-HR"/>
              </w:rPr>
              <w:t xml:space="preserve">    </w:t>
            </w:r>
            <w:r w:rsidRPr="00741242">
              <w:rPr>
                <w:rFonts w:ascii="Calibri" w:hAnsi="Calibri"/>
                <w:b/>
                <w:bCs/>
                <w:color w:val="000000"/>
                <w:lang w:eastAsia="hr-HR"/>
              </w:rPr>
              <w:t>ISPOVIJEDANJE </w:t>
            </w:r>
          </w:p>
          <w:p w:rsidR="00AF5A66" w:rsidRPr="00741242" w:rsidRDefault="00AF5A66" w:rsidP="00443A93">
            <w:pPr>
              <w:ind w:right="-100"/>
              <w:rPr>
                <w:lang w:eastAsia="hr-HR"/>
              </w:rPr>
            </w:pPr>
            <w:r w:rsidRPr="00741242">
              <w:rPr>
                <w:rFonts w:ascii="Calibri" w:hAnsi="Calibri"/>
                <w:b/>
                <w:bCs/>
                <w:color w:val="000000"/>
                <w:lang w:eastAsia="hr-HR"/>
              </w:rPr>
              <w:t> </w:t>
            </w:r>
            <w:r w:rsidRPr="00741242">
              <w:rPr>
                <w:rFonts w:ascii="Calibri" w:hAnsi="Calibri"/>
                <w:color w:val="000000"/>
                <w:lang w:eastAsia="hr-HR"/>
              </w:rPr>
              <w:t>6.00: P. JUNUŠIĆ </w:t>
            </w:r>
            <w:r>
              <w:rPr>
                <w:rFonts w:ascii="Calibri" w:hAnsi="Calibri"/>
                <w:color w:val="000000"/>
                <w:lang w:eastAsia="hr-HR"/>
              </w:rPr>
              <w:t xml:space="preserve">          5</w:t>
            </w:r>
            <w:r w:rsidRPr="00741242">
              <w:rPr>
                <w:rFonts w:ascii="Calibri" w:hAnsi="Calibri"/>
                <w:color w:val="000000"/>
                <w:lang w:eastAsia="hr-HR"/>
              </w:rPr>
              <w:t>.30 – 13.00 </w:t>
            </w:r>
          </w:p>
          <w:p w:rsidR="00F77F34" w:rsidRDefault="00F77F34" w:rsidP="00443A93">
            <w:pPr>
              <w:ind w:right="-100"/>
              <w:rPr>
                <w:rFonts w:ascii="Calibri" w:hAnsi="Calibri"/>
                <w:color w:val="000000"/>
                <w:lang w:eastAsia="hr-HR"/>
              </w:rPr>
            </w:pPr>
            <w:r>
              <w:rPr>
                <w:rFonts w:ascii="Calibri" w:hAnsi="Calibri"/>
                <w:color w:val="000000"/>
                <w:lang w:eastAsia="hr-HR"/>
              </w:rPr>
              <w:t xml:space="preserve"> 7.00 p. VLAH                 </w:t>
            </w:r>
            <w:r w:rsidRPr="00741242">
              <w:rPr>
                <w:rFonts w:ascii="Calibri" w:hAnsi="Calibri"/>
                <w:color w:val="000000"/>
                <w:lang w:eastAsia="hr-HR"/>
              </w:rPr>
              <w:t>16.30 – 19.30</w:t>
            </w:r>
          </w:p>
          <w:p w:rsidR="00AF5A66" w:rsidRDefault="00F77F34" w:rsidP="00443A93">
            <w:pPr>
              <w:ind w:right="-100"/>
              <w:rPr>
                <w:rFonts w:ascii="Calibri" w:hAnsi="Calibri"/>
                <w:color w:val="000000"/>
                <w:lang w:eastAsia="hr-HR"/>
              </w:rPr>
            </w:pPr>
            <w:r>
              <w:rPr>
                <w:rFonts w:ascii="Calibri" w:hAnsi="Calibri"/>
                <w:color w:val="000000"/>
                <w:lang w:eastAsia="hr-HR"/>
              </w:rPr>
              <w:t xml:space="preserve"> </w:t>
            </w:r>
            <w:r w:rsidR="00AF5A66" w:rsidRPr="00741242">
              <w:rPr>
                <w:rFonts w:ascii="Calibri" w:hAnsi="Calibri"/>
                <w:color w:val="000000"/>
                <w:lang w:eastAsia="hr-HR"/>
              </w:rPr>
              <w:t xml:space="preserve">8.00: P. ŠTANFEL </w:t>
            </w:r>
            <w:r w:rsidR="00AF5A66">
              <w:rPr>
                <w:rFonts w:ascii="Calibri" w:hAnsi="Calibri"/>
                <w:color w:val="000000"/>
                <w:lang w:eastAsia="hr-HR"/>
              </w:rPr>
              <w:t xml:space="preserve">          </w:t>
            </w:r>
          </w:p>
          <w:p w:rsidR="00AF5A66" w:rsidRPr="00741242" w:rsidRDefault="00F77F34" w:rsidP="00443A93">
            <w:pPr>
              <w:ind w:right="-100"/>
              <w:rPr>
                <w:lang w:eastAsia="hr-HR"/>
              </w:rPr>
            </w:pPr>
            <w:r>
              <w:rPr>
                <w:rFonts w:ascii="Calibri" w:hAnsi="Calibri"/>
                <w:color w:val="000000"/>
                <w:lang w:eastAsia="hr-HR"/>
              </w:rPr>
              <w:t xml:space="preserve"> </w:t>
            </w:r>
            <w:bookmarkStart w:id="0" w:name="_GoBack"/>
            <w:bookmarkEnd w:id="0"/>
            <w:r w:rsidR="00AF5A66" w:rsidRPr="00741242">
              <w:rPr>
                <w:rFonts w:ascii="Calibri" w:hAnsi="Calibri"/>
                <w:color w:val="000000"/>
                <w:lang w:eastAsia="hr-HR"/>
              </w:rPr>
              <w:t>9.00: P. SKELIN  </w:t>
            </w:r>
          </w:p>
          <w:p w:rsidR="00AF5A66" w:rsidRPr="00741242" w:rsidRDefault="00AF5A66" w:rsidP="00443A93">
            <w:pPr>
              <w:ind w:right="-100"/>
              <w:rPr>
                <w:lang w:eastAsia="hr-HR"/>
              </w:rPr>
            </w:pPr>
            <w:r w:rsidRPr="00741242">
              <w:rPr>
                <w:rFonts w:ascii="Calibri" w:hAnsi="Calibri"/>
                <w:color w:val="000000"/>
                <w:lang w:eastAsia="hr-HR"/>
              </w:rPr>
              <w:t>11.00: P. BIJIELIĆ  </w:t>
            </w:r>
          </w:p>
          <w:p w:rsidR="00AF5A66" w:rsidRPr="00741242" w:rsidRDefault="00AF5A66" w:rsidP="00443A93">
            <w:pPr>
              <w:ind w:right="-100"/>
              <w:rPr>
                <w:lang w:eastAsia="hr-HR"/>
              </w:rPr>
            </w:pPr>
            <w:r w:rsidRPr="00741242">
              <w:rPr>
                <w:rFonts w:ascii="Calibri" w:hAnsi="Calibri"/>
                <w:color w:val="000000"/>
                <w:lang w:eastAsia="hr-HR"/>
              </w:rPr>
              <w:t>12.00: P. ŠTAMBUK </w:t>
            </w:r>
          </w:p>
          <w:p w:rsidR="00AF5A66" w:rsidRPr="00741242" w:rsidRDefault="00AF5A66" w:rsidP="00443A93">
            <w:pPr>
              <w:ind w:right="-100"/>
              <w:rPr>
                <w:lang w:eastAsia="hr-HR"/>
              </w:rPr>
            </w:pPr>
            <w:r w:rsidRPr="00741242">
              <w:rPr>
                <w:rFonts w:ascii="Calibri" w:hAnsi="Calibri"/>
                <w:color w:val="000000"/>
                <w:lang w:eastAsia="hr-HR"/>
              </w:rPr>
              <w:t>17.00: P. NAGY </w:t>
            </w:r>
          </w:p>
          <w:p w:rsidR="00AF5A66" w:rsidRPr="00741242" w:rsidRDefault="00AF5A66" w:rsidP="00443A93">
            <w:pPr>
              <w:ind w:right="-100"/>
              <w:rPr>
                <w:lang w:eastAsia="hr-HR"/>
              </w:rPr>
            </w:pPr>
            <w:r w:rsidRPr="00741242">
              <w:rPr>
                <w:rFonts w:ascii="Calibri" w:hAnsi="Calibri"/>
                <w:color w:val="000000"/>
                <w:lang w:eastAsia="hr-HR"/>
              </w:rPr>
              <w:t>18.30: P. BILIĆ</w:t>
            </w:r>
          </w:p>
        </w:tc>
      </w:tr>
    </w:tbl>
    <w:p w:rsidR="00AF5A66" w:rsidRDefault="00AF5A66" w:rsidP="00AF5A66">
      <w:pPr>
        <w:ind w:left="284" w:right="141"/>
        <w:rPr>
          <w:b/>
          <w:bCs/>
          <w:sz w:val="20"/>
          <w:szCs w:val="20"/>
          <w:lang w:eastAsia="hr-HR"/>
        </w:rPr>
      </w:pPr>
    </w:p>
    <w:p w:rsidR="00AF5A66" w:rsidRPr="00233C70" w:rsidRDefault="00AF5A66" w:rsidP="00AF5A66">
      <w:pPr>
        <w:ind w:left="284" w:right="141"/>
        <w:rPr>
          <w:b/>
          <w:bCs/>
          <w:sz w:val="20"/>
          <w:szCs w:val="20"/>
          <w:lang w:eastAsia="hr-HR"/>
        </w:rPr>
      </w:pPr>
      <w:r w:rsidRPr="00376E07">
        <w:rPr>
          <w:noProof/>
          <w:sz w:val="20"/>
          <w:szCs w:val="20"/>
          <w:lang w:eastAsia="hr-HR"/>
        </w:rPr>
        <mc:AlternateContent>
          <mc:Choice Requires="wps">
            <w:drawing>
              <wp:anchor distT="0" distB="0" distL="114300" distR="114300" simplePos="0" relativeHeight="251660288" behindDoc="0" locked="0" layoutInCell="1" allowOverlap="1" wp14:anchorId="7922BB40" wp14:editId="44767691">
                <wp:simplePos x="0" y="0"/>
                <wp:positionH relativeFrom="column">
                  <wp:posOffset>125730</wp:posOffset>
                </wp:positionH>
                <wp:positionV relativeFrom="paragraph">
                  <wp:posOffset>116840</wp:posOffset>
                </wp:positionV>
                <wp:extent cx="6686550" cy="464024"/>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64024"/>
                        </a:xfrm>
                        <a:prstGeom prst="rect">
                          <a:avLst/>
                        </a:prstGeom>
                        <a:solidFill>
                          <a:srgbClr val="FFFFFF"/>
                        </a:solidFill>
                        <a:ln w="9525">
                          <a:solidFill>
                            <a:srgbClr val="000000"/>
                          </a:solidFill>
                          <a:miter lim="800000"/>
                          <a:headEnd/>
                          <a:tailEnd/>
                        </a:ln>
                      </wps:spPr>
                      <wps:txbx>
                        <w:txbxContent>
                          <w:p w:rsidR="00AF5A66" w:rsidRPr="00376E07" w:rsidRDefault="00AF5A66" w:rsidP="00AF5A66">
                            <w:pPr>
                              <w:jc w:val="center"/>
                            </w:pPr>
                            <w:r w:rsidRPr="00376E07">
                              <w:t>Izdaje župa Presvetog Srca Isusova, Palmotićeva 31, Zagreb,</w:t>
                            </w:r>
                          </w:p>
                          <w:p w:rsidR="00AF5A66" w:rsidRPr="00376E07" w:rsidRDefault="00AF5A66" w:rsidP="00AF5A66">
                            <w:pPr>
                              <w:jc w:val="center"/>
                              <w:rPr>
                                <w:u w:val="single"/>
                              </w:rPr>
                            </w:pPr>
                            <w:r w:rsidRPr="00376E07">
                              <w:t xml:space="preserve">tel. 210 4451, zupalma@email.t-com.hr, godina: IX, </w:t>
                            </w:r>
                            <w:hyperlink r:id="rId9" w:history="1">
                              <w:r w:rsidRPr="00376E07">
                                <w:rPr>
                                  <w:rStyle w:val="Hyperlink"/>
                                  <w:rFonts w:eastAsia="Calibri"/>
                                </w:rPr>
                                <w:t>http://www.zupa-presvetog-srca-isusova.hr/</w:t>
                              </w:r>
                            </w:hyperlink>
                          </w:p>
                          <w:p w:rsidR="00AF5A66" w:rsidRPr="00A91BF1" w:rsidRDefault="00AF5A66" w:rsidP="00AF5A66">
                            <w:pPr>
                              <w:jc w:val="center"/>
                              <w:rPr>
                                <w:sz w:val="20"/>
                                <w:szCs w:val="20"/>
                              </w:rPr>
                            </w:pPr>
                          </w:p>
                          <w:p w:rsidR="00AF5A66" w:rsidRDefault="00AF5A66" w:rsidP="00AF5A6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2BB40" id="Text Box 1" o:spid="_x0000_s1027" type="#_x0000_t202" style="position:absolute;left:0;text-align:left;margin-left:9.9pt;margin-top:9.2pt;width:526.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">
                <v:textbox>
                  <w:txbxContent>
                    <w:p w:rsidR="00AF5A66" w:rsidRPr="00376E07" w:rsidRDefault="00AF5A66" w:rsidP="00AF5A66">
                      <w:pPr>
                        <w:jc w:val="center"/>
                      </w:pPr>
                      <w:r w:rsidRPr="00376E07">
                        <w:t>Izdaje župa Presvetog Srca Isusova, Palmotićeva 31, Zagreb,</w:t>
                      </w:r>
                    </w:p>
                    <w:p w:rsidR="00AF5A66" w:rsidRPr="00376E07" w:rsidRDefault="00AF5A66" w:rsidP="00AF5A66">
                      <w:pPr>
                        <w:jc w:val="center"/>
                        <w:rPr>
                          <w:u w:val="single"/>
                        </w:rPr>
                      </w:pPr>
                      <w:r w:rsidRPr="00376E07">
                        <w:t xml:space="preserve">tel. 210 4451, zupalma@email.t-com.hr, godina: IX, </w:t>
                      </w:r>
                      <w:hyperlink r:id="rId10" w:history="1">
                        <w:r w:rsidRPr="00376E07">
                          <w:rPr>
                            <w:rStyle w:val="Hiperveza"/>
                            <w:rFonts w:eastAsia="Calibri"/>
                          </w:rPr>
                          <w:t>http://www.zupa-presvetog-srca-isusova.hr/</w:t>
                        </w:r>
                      </w:hyperlink>
                    </w:p>
                    <w:p w:rsidR="00AF5A66" w:rsidRPr="00A91BF1" w:rsidRDefault="00AF5A66" w:rsidP="00AF5A66">
                      <w:pPr>
                        <w:jc w:val="center"/>
                        <w:rPr>
                          <w:sz w:val="20"/>
                          <w:szCs w:val="20"/>
                        </w:rPr>
                      </w:pPr>
                    </w:p>
                    <w:p w:rsidR="00AF5A66" w:rsidRDefault="00AF5A66" w:rsidP="00AF5A66">
                      <w:pPr>
                        <w:jc w:val="center"/>
                        <w:rPr>
                          <w:sz w:val="22"/>
                          <w:szCs w:val="22"/>
                        </w:rPr>
                      </w:pPr>
                    </w:p>
                  </w:txbxContent>
                </v:textbox>
              </v:shape>
            </w:pict>
          </mc:Fallback>
        </mc:AlternateContent>
      </w:r>
    </w:p>
    <w:p w:rsidR="00AF5A66" w:rsidRDefault="00AF5A66" w:rsidP="00AF5A66">
      <w:pPr>
        <w:ind w:left="284" w:right="141"/>
      </w:pPr>
    </w:p>
    <w:p w:rsidR="001825D4" w:rsidRDefault="001825D4"/>
    <w:sectPr w:rsidR="001825D4" w:rsidSect="00E90596">
      <w:pgSz w:w="11907" w:h="16839" w:code="9"/>
      <w:pgMar w:top="284" w:right="425"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66"/>
    <w:rsid w:val="001825D4"/>
    <w:rsid w:val="00AF5A66"/>
    <w:rsid w:val="00F77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5A66"/>
    <w:rPr>
      <w:lang w:eastAsia="hr-HR" w:bidi="ta-IN"/>
    </w:rPr>
  </w:style>
  <w:style w:type="character" w:styleId="Hyperlink">
    <w:name w:val="Hyperlink"/>
    <w:uiPriority w:val="99"/>
    <w:unhideWhenUsed/>
    <w:rsid w:val="00AF5A66"/>
    <w:rPr>
      <w:color w:val="0000FF"/>
      <w:u w:val="single"/>
    </w:rPr>
  </w:style>
  <w:style w:type="paragraph" w:styleId="PlainText">
    <w:name w:val="Plain Text"/>
    <w:basedOn w:val="Normal"/>
    <w:link w:val="PlainTextChar"/>
    <w:uiPriority w:val="99"/>
    <w:unhideWhenUsed/>
    <w:rsid w:val="00AF5A66"/>
    <w:rPr>
      <w:rFonts w:ascii="Calibri" w:eastAsia="Calibri" w:hAnsi="Calibri"/>
      <w:sz w:val="22"/>
      <w:szCs w:val="21"/>
    </w:rPr>
  </w:style>
  <w:style w:type="character" w:customStyle="1" w:styleId="PlainTextChar">
    <w:name w:val="Plain Text Char"/>
    <w:basedOn w:val="DefaultParagraphFont"/>
    <w:link w:val="PlainText"/>
    <w:uiPriority w:val="99"/>
    <w:rsid w:val="00AF5A66"/>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AF5A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5A66"/>
    <w:rPr>
      <w:lang w:eastAsia="hr-HR" w:bidi="ta-IN"/>
    </w:rPr>
  </w:style>
  <w:style w:type="character" w:styleId="Hyperlink">
    <w:name w:val="Hyperlink"/>
    <w:uiPriority w:val="99"/>
    <w:unhideWhenUsed/>
    <w:rsid w:val="00AF5A66"/>
    <w:rPr>
      <w:color w:val="0000FF"/>
      <w:u w:val="single"/>
    </w:rPr>
  </w:style>
  <w:style w:type="paragraph" w:styleId="PlainText">
    <w:name w:val="Plain Text"/>
    <w:basedOn w:val="Normal"/>
    <w:link w:val="PlainTextChar"/>
    <w:uiPriority w:val="99"/>
    <w:unhideWhenUsed/>
    <w:rsid w:val="00AF5A66"/>
    <w:rPr>
      <w:rFonts w:ascii="Calibri" w:eastAsia="Calibri" w:hAnsi="Calibri"/>
      <w:sz w:val="22"/>
      <w:szCs w:val="21"/>
    </w:rPr>
  </w:style>
  <w:style w:type="character" w:customStyle="1" w:styleId="PlainTextChar">
    <w:name w:val="Plain Text Char"/>
    <w:basedOn w:val="DefaultParagraphFont"/>
    <w:link w:val="PlainText"/>
    <w:uiPriority w:val="99"/>
    <w:rsid w:val="00AF5A66"/>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AF5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palma@email.t-com.hr" TargetMode="External"/><Relationship Id="rId3" Type="http://schemas.openxmlformats.org/officeDocument/2006/relationships/settings" Target="settings.xml"/><Relationship Id="rId7" Type="http://schemas.openxmlformats.org/officeDocument/2006/relationships/hyperlink" Target="mailto:stipobc5@yaho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zaklada-anamarija-carevi&#263;.h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zupa-presvetog-srca-isusova.hr/" TargetMode="External"/><Relationship Id="rId4" Type="http://schemas.openxmlformats.org/officeDocument/2006/relationships/webSettings" Target="webSettings.xml"/><Relationship Id="rId9" Type="http://schemas.openxmlformats.org/officeDocument/2006/relationships/hyperlink" Target="http://www.zupa-presvetog-srca-isuso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Dario</cp:lastModifiedBy>
  <cp:revision>2</cp:revision>
  <dcterms:created xsi:type="dcterms:W3CDTF">2022-11-26T10:04:00Z</dcterms:created>
  <dcterms:modified xsi:type="dcterms:W3CDTF">2022-11-26T10:30:00Z</dcterms:modified>
</cp:coreProperties>
</file>