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CE" w:rsidRPr="00442C29" w:rsidRDefault="00442C29" w:rsidP="008C72CE">
      <w:pPr>
        <w:ind w:left="284" w:right="-426"/>
        <w:jc w:val="center"/>
        <w:rPr>
          <w:b/>
        </w:rPr>
      </w:pPr>
      <w:r w:rsidRPr="00790E46">
        <w:rPr>
          <w:noProof/>
          <w:lang w:eastAsia="hr-HR"/>
        </w:rPr>
        <w:drawing>
          <wp:anchor distT="0" distB="0" distL="114300" distR="114300" simplePos="0" relativeHeight="251662336" behindDoc="0" locked="0" layoutInCell="1" allowOverlap="1" wp14:anchorId="6AA4E691" wp14:editId="532E3924">
            <wp:simplePos x="0" y="0"/>
            <wp:positionH relativeFrom="column">
              <wp:posOffset>27940</wp:posOffset>
            </wp:positionH>
            <wp:positionV relativeFrom="paragraph">
              <wp:posOffset>-33020</wp:posOffset>
            </wp:positionV>
            <wp:extent cx="2096770" cy="1793875"/>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770" cy="1793875"/>
                    </a:xfrm>
                    <a:prstGeom prst="rect">
                      <a:avLst/>
                    </a:prstGeom>
                    <a:noFill/>
                  </pic:spPr>
                </pic:pic>
              </a:graphicData>
            </a:graphic>
            <wp14:sizeRelH relativeFrom="margin">
              <wp14:pctWidth>0</wp14:pctWidth>
            </wp14:sizeRelH>
            <wp14:sizeRelV relativeFrom="margin">
              <wp14:pctHeight>0</wp14:pctHeight>
            </wp14:sizeRelV>
          </wp:anchor>
        </w:drawing>
      </w:r>
      <w:r w:rsidR="008C72CE" w:rsidRPr="00442C29">
        <w:rPr>
          <w:b/>
        </w:rPr>
        <w:t>Župa Presvetog Srca Isusova, Palmotićeva 31, Zagreb</w:t>
      </w:r>
    </w:p>
    <w:p w:rsidR="004577C9" w:rsidRPr="00442C29" w:rsidRDefault="004577C9" w:rsidP="0005778D">
      <w:pPr>
        <w:jc w:val="center"/>
        <w:rPr>
          <w:b/>
          <w:sz w:val="6"/>
          <w:szCs w:val="6"/>
        </w:rPr>
      </w:pPr>
    </w:p>
    <w:p w:rsidR="00D8754E" w:rsidRPr="00442C29" w:rsidRDefault="00D8754E" w:rsidP="0005778D">
      <w:pPr>
        <w:jc w:val="center"/>
        <w:rPr>
          <w:b/>
          <w:sz w:val="6"/>
          <w:szCs w:val="6"/>
        </w:rPr>
      </w:pPr>
    </w:p>
    <w:p w:rsidR="00D8754E" w:rsidRPr="00442C29" w:rsidRDefault="00D8754E" w:rsidP="0005778D">
      <w:pPr>
        <w:jc w:val="center"/>
        <w:rPr>
          <w:b/>
          <w:sz w:val="6"/>
          <w:szCs w:val="6"/>
        </w:rPr>
      </w:pPr>
    </w:p>
    <w:p w:rsidR="004577C9" w:rsidRPr="00442C29" w:rsidRDefault="004577C9" w:rsidP="0005778D">
      <w:pPr>
        <w:pStyle w:val="NormalWeb"/>
        <w:jc w:val="center"/>
        <w:rPr>
          <w:b/>
          <w:sz w:val="52"/>
          <w:szCs w:val="52"/>
        </w:rPr>
      </w:pPr>
      <w:r w:rsidRPr="00442C29">
        <w:rPr>
          <w:b/>
          <w:sz w:val="48"/>
          <w:szCs w:val="48"/>
        </w:rPr>
        <w:t>ŽUPNI LISTIĆ</w:t>
      </w:r>
      <w:r w:rsidRPr="00442C29">
        <w:rPr>
          <w:b/>
          <w:sz w:val="52"/>
          <w:szCs w:val="52"/>
        </w:rPr>
        <w:t xml:space="preserve"> </w:t>
      </w:r>
      <w:r w:rsidR="00892D93" w:rsidRPr="00442C29">
        <w:rPr>
          <w:b/>
          <w:sz w:val="36"/>
          <w:szCs w:val="36"/>
        </w:rPr>
        <w:t xml:space="preserve">broj </w:t>
      </w:r>
      <w:r w:rsidR="001B2D67">
        <w:rPr>
          <w:b/>
          <w:sz w:val="48"/>
          <w:szCs w:val="48"/>
        </w:rPr>
        <w:t>441</w:t>
      </w:r>
    </w:p>
    <w:p w:rsidR="006E4141" w:rsidRPr="00442C29" w:rsidRDefault="006E4141" w:rsidP="0005778D">
      <w:pPr>
        <w:jc w:val="center"/>
        <w:rPr>
          <w:b/>
          <w:sz w:val="8"/>
          <w:szCs w:val="8"/>
        </w:rPr>
      </w:pPr>
    </w:p>
    <w:p w:rsidR="00D8754E" w:rsidRPr="00442C29" w:rsidRDefault="00D8754E" w:rsidP="0005778D">
      <w:pPr>
        <w:jc w:val="center"/>
        <w:rPr>
          <w:b/>
          <w:sz w:val="8"/>
          <w:szCs w:val="8"/>
        </w:rPr>
      </w:pPr>
    </w:p>
    <w:p w:rsidR="00D8754E" w:rsidRPr="00442C29" w:rsidRDefault="00D8754E" w:rsidP="0005778D">
      <w:pPr>
        <w:jc w:val="center"/>
        <w:rPr>
          <w:b/>
          <w:sz w:val="8"/>
          <w:szCs w:val="8"/>
        </w:rPr>
      </w:pPr>
    </w:p>
    <w:p w:rsidR="004577C9" w:rsidRPr="00442C29" w:rsidRDefault="004577C9" w:rsidP="0005778D">
      <w:pPr>
        <w:jc w:val="center"/>
        <w:rPr>
          <w:sz w:val="32"/>
          <w:szCs w:val="32"/>
        </w:rPr>
      </w:pPr>
      <w:r w:rsidRPr="00442C29">
        <w:rPr>
          <w:sz w:val="32"/>
          <w:szCs w:val="32"/>
        </w:rPr>
        <w:t>N</w:t>
      </w:r>
      <w:r w:rsidR="00396C74" w:rsidRPr="00442C29">
        <w:rPr>
          <w:sz w:val="32"/>
          <w:szCs w:val="32"/>
        </w:rPr>
        <w:t>edjelja</w:t>
      </w:r>
      <w:r w:rsidR="000A5A61" w:rsidRPr="00442C29">
        <w:rPr>
          <w:sz w:val="32"/>
          <w:szCs w:val="32"/>
        </w:rPr>
        <w:t xml:space="preserve"> </w:t>
      </w:r>
      <w:r w:rsidR="00254C0E" w:rsidRPr="00442C29">
        <w:rPr>
          <w:sz w:val="32"/>
          <w:szCs w:val="32"/>
        </w:rPr>
        <w:t>1</w:t>
      </w:r>
      <w:r w:rsidR="001B2D67">
        <w:rPr>
          <w:sz w:val="32"/>
          <w:szCs w:val="32"/>
        </w:rPr>
        <w:t>4</w:t>
      </w:r>
      <w:r w:rsidR="00E1460B" w:rsidRPr="00442C29">
        <w:rPr>
          <w:sz w:val="32"/>
          <w:szCs w:val="32"/>
        </w:rPr>
        <w:t xml:space="preserve">. </w:t>
      </w:r>
      <w:r w:rsidR="001B2D67">
        <w:rPr>
          <w:sz w:val="32"/>
          <w:szCs w:val="32"/>
        </w:rPr>
        <w:t>travnj</w:t>
      </w:r>
      <w:r w:rsidR="00C66677" w:rsidRPr="00442C29">
        <w:rPr>
          <w:sz w:val="32"/>
          <w:szCs w:val="32"/>
        </w:rPr>
        <w:t>a</w:t>
      </w:r>
      <w:r w:rsidR="00E1460B" w:rsidRPr="00442C29">
        <w:rPr>
          <w:sz w:val="32"/>
          <w:szCs w:val="32"/>
        </w:rPr>
        <w:t xml:space="preserve"> </w:t>
      </w:r>
      <w:r w:rsidR="007872A7" w:rsidRPr="00442C29">
        <w:rPr>
          <w:sz w:val="32"/>
          <w:szCs w:val="32"/>
        </w:rPr>
        <w:t>2024</w:t>
      </w:r>
      <w:r w:rsidRPr="00442C29">
        <w:rPr>
          <w:sz w:val="32"/>
          <w:szCs w:val="32"/>
        </w:rPr>
        <w:t>.</w:t>
      </w:r>
    </w:p>
    <w:p w:rsidR="00811C94" w:rsidRPr="00442C29" w:rsidRDefault="00811C94" w:rsidP="0005778D">
      <w:pPr>
        <w:jc w:val="center"/>
        <w:rPr>
          <w:b/>
          <w:sz w:val="8"/>
          <w:szCs w:val="8"/>
        </w:rPr>
      </w:pPr>
    </w:p>
    <w:p w:rsidR="00D8754E" w:rsidRPr="00442C29" w:rsidRDefault="00D8754E" w:rsidP="0005778D">
      <w:pPr>
        <w:jc w:val="center"/>
        <w:rPr>
          <w:b/>
          <w:sz w:val="8"/>
          <w:szCs w:val="8"/>
        </w:rPr>
      </w:pPr>
    </w:p>
    <w:p w:rsidR="00D8754E" w:rsidRPr="00442C29" w:rsidRDefault="00D8754E" w:rsidP="0005778D">
      <w:pPr>
        <w:jc w:val="center"/>
        <w:rPr>
          <w:b/>
          <w:sz w:val="8"/>
          <w:szCs w:val="8"/>
        </w:rPr>
      </w:pPr>
    </w:p>
    <w:p w:rsidR="00BB0382" w:rsidRDefault="00BB0382" w:rsidP="0005778D">
      <w:pPr>
        <w:pStyle w:val="NormalWeb"/>
        <w:jc w:val="both"/>
        <w:rPr>
          <w:rStyle w:val="Strong"/>
          <w:b w:val="0"/>
          <w:bCs w:val="0"/>
          <w:shd w:val="clear" w:color="auto" w:fill="FFFFFF"/>
        </w:rPr>
      </w:pPr>
    </w:p>
    <w:p w:rsidR="001B2D67" w:rsidRPr="006C654F" w:rsidRDefault="006C654F" w:rsidP="006C654F">
      <w:pPr>
        <w:pStyle w:val="NormalWeb"/>
        <w:jc w:val="center"/>
        <w:rPr>
          <w:rStyle w:val="Strong"/>
          <w:bCs w:val="0"/>
          <w:sz w:val="44"/>
          <w:szCs w:val="44"/>
          <w:shd w:val="clear" w:color="auto" w:fill="FFFFFF"/>
        </w:rPr>
      </w:pPr>
      <w:r w:rsidRPr="006C654F">
        <w:rPr>
          <w:rStyle w:val="Strong"/>
          <w:bCs w:val="0"/>
          <w:sz w:val="44"/>
          <w:szCs w:val="44"/>
          <w:shd w:val="clear" w:color="auto" w:fill="FFFFFF"/>
        </w:rPr>
        <w:t>TREĆA VAZMENA NEDJELJA</w:t>
      </w:r>
    </w:p>
    <w:p w:rsidR="001B2D67" w:rsidRPr="00442C29" w:rsidRDefault="001B2D67" w:rsidP="0005778D">
      <w:pPr>
        <w:pStyle w:val="NormalWeb"/>
        <w:jc w:val="both"/>
        <w:rPr>
          <w:rStyle w:val="Strong"/>
          <w:b w:val="0"/>
          <w:bCs w:val="0"/>
          <w:shd w:val="clear" w:color="auto" w:fill="FFFFFF"/>
        </w:rPr>
      </w:pPr>
    </w:p>
    <w:p w:rsidR="001B2D67" w:rsidRPr="001B2D67" w:rsidRDefault="001B2D67" w:rsidP="001B2D67">
      <w:pPr>
        <w:pStyle w:val="NormalWeb"/>
        <w:ind w:right="300"/>
        <w:jc w:val="both"/>
      </w:pPr>
      <w:r w:rsidRPr="001B2D67">
        <w:rPr>
          <w:rStyle w:val="Strong"/>
          <w:bCs w:val="0"/>
          <w:shd w:val="clear" w:color="auto" w:fill="FFFFFF"/>
        </w:rPr>
        <w:t xml:space="preserve">Evanđelje: </w:t>
      </w:r>
      <w:r w:rsidRPr="001B2D67">
        <w:rPr>
          <w:shd w:val="clear" w:color="auto" w:fill="FFFFFF"/>
        </w:rPr>
        <w:t>Lk 24,35-48</w:t>
      </w:r>
    </w:p>
    <w:p w:rsidR="001B2D67" w:rsidRPr="00662D00" w:rsidRDefault="001B2D67" w:rsidP="001B2D67">
      <w:pPr>
        <w:shd w:val="clear" w:color="auto" w:fill="FFFFFF"/>
        <w:spacing w:after="75"/>
        <w:jc w:val="both"/>
        <w:rPr>
          <w:rFonts w:eastAsia="SimSun"/>
          <w:sz w:val="12"/>
          <w:szCs w:val="12"/>
          <w:shd w:val="clear" w:color="auto" w:fill="FFFFFF"/>
          <w:lang/>
        </w:rPr>
      </w:pPr>
    </w:p>
    <w:p w:rsidR="001B2D67" w:rsidRPr="001B2D67" w:rsidRDefault="001B2D67" w:rsidP="001B2D67">
      <w:pPr>
        <w:shd w:val="clear" w:color="auto" w:fill="FFFFFF"/>
        <w:spacing w:after="75"/>
        <w:ind w:firstLine="720"/>
        <w:jc w:val="both"/>
        <w:rPr>
          <w:rFonts w:eastAsia="SimSun"/>
          <w:shd w:val="clear" w:color="auto" w:fill="FFFFFF"/>
          <w:lang/>
        </w:rPr>
      </w:pPr>
      <w:r w:rsidRPr="001B2D67">
        <w:rPr>
          <w:rFonts w:eastAsia="SimSun"/>
          <w:shd w:val="clear" w:color="auto" w:fill="FFFFFF"/>
          <w:lang/>
        </w:rPr>
        <w:t xml:space="preserve">U ono vrijeme: Učenici su Isusovi pripovijedali što se dogodilo na putu i kako ga prepoznaše u lomljenju kruha. Dok su oni o tom razgovarali, stane Isus posred njih i reče im: </w:t>
      </w:r>
      <w:r w:rsidR="00662D00">
        <w:rPr>
          <w:rFonts w:eastAsia="SimSun"/>
          <w:shd w:val="clear" w:color="auto" w:fill="FFFFFF"/>
          <w:lang/>
        </w:rPr>
        <w:t>„</w:t>
      </w:r>
      <w:r w:rsidRPr="001B2D67">
        <w:rPr>
          <w:rFonts w:eastAsia="SimSun"/>
          <w:shd w:val="clear" w:color="auto" w:fill="FFFFFF"/>
          <w:lang/>
        </w:rPr>
        <w:t>Mir vama!</w:t>
      </w:r>
      <w:r w:rsidR="00662D00">
        <w:rPr>
          <w:rFonts w:eastAsia="SimSun"/>
          <w:shd w:val="clear" w:color="auto" w:fill="FFFFFF"/>
          <w:lang/>
        </w:rPr>
        <w:t>“</w:t>
      </w:r>
      <w:r w:rsidRPr="001B2D67">
        <w:rPr>
          <w:rFonts w:eastAsia="SimSun"/>
          <w:shd w:val="clear" w:color="auto" w:fill="FFFFFF"/>
          <w:lang/>
        </w:rPr>
        <w:t xml:space="preserve"> Oni, zbunjeni i prestrašeni, pomisliše da vide duha. Reče im Isus: </w:t>
      </w:r>
      <w:r w:rsidR="00662D00">
        <w:rPr>
          <w:rFonts w:eastAsia="SimSun"/>
          <w:shd w:val="clear" w:color="auto" w:fill="FFFFFF"/>
          <w:lang/>
        </w:rPr>
        <w:t>„</w:t>
      </w:r>
      <w:r w:rsidRPr="001B2D67">
        <w:rPr>
          <w:rFonts w:eastAsia="SimSun"/>
          <w:shd w:val="clear" w:color="auto" w:fill="FFFFFF"/>
          <w:lang/>
        </w:rPr>
        <w:t>Zašto se prepadoste? Zašto vam sumnje obuzimaju srce? Pogledajte ruke moje i noge! Ta ja sam! Opipajte me i vidite jer duh tijela ni kostiju nema kao što vidite da ja imam.</w:t>
      </w:r>
      <w:r w:rsidR="00662D00">
        <w:rPr>
          <w:rFonts w:eastAsia="SimSun"/>
          <w:shd w:val="clear" w:color="auto" w:fill="FFFFFF"/>
          <w:lang/>
        </w:rPr>
        <w:t>“</w:t>
      </w:r>
      <w:r w:rsidRPr="001B2D67">
        <w:rPr>
          <w:rFonts w:eastAsia="SimSun"/>
          <w:shd w:val="clear" w:color="auto" w:fill="FFFFFF"/>
          <w:lang/>
        </w:rPr>
        <w:t xml:space="preserve"> Rekavši to, pokaza im ruke i noge. I dok oni od radosti još nisu vjerovali, nego se čudom čudili, on im reče: </w:t>
      </w:r>
      <w:r w:rsidR="00662D00">
        <w:rPr>
          <w:rFonts w:eastAsia="SimSun"/>
          <w:shd w:val="clear" w:color="auto" w:fill="FFFFFF"/>
          <w:lang/>
        </w:rPr>
        <w:t>„</w:t>
      </w:r>
      <w:r w:rsidRPr="001B2D67">
        <w:rPr>
          <w:rFonts w:eastAsia="SimSun"/>
          <w:shd w:val="clear" w:color="auto" w:fill="FFFFFF"/>
          <w:lang/>
        </w:rPr>
        <w:t>Imate li ovdje što za jelo?</w:t>
      </w:r>
      <w:r w:rsidR="00662D00">
        <w:rPr>
          <w:rFonts w:eastAsia="SimSun"/>
          <w:shd w:val="clear" w:color="auto" w:fill="FFFFFF"/>
          <w:lang/>
        </w:rPr>
        <w:t>“</w:t>
      </w:r>
      <w:r w:rsidRPr="001B2D67">
        <w:rPr>
          <w:rFonts w:eastAsia="SimSun"/>
          <w:shd w:val="clear" w:color="auto" w:fill="FFFFFF"/>
          <w:lang/>
        </w:rPr>
        <w:t xml:space="preserve"> Oni mu pruže komad pečene ribe. On uzme i pred njima pojede. </w:t>
      </w:r>
    </w:p>
    <w:p w:rsidR="001B2D67" w:rsidRPr="001B2D67" w:rsidRDefault="001B2D67" w:rsidP="001B2D67">
      <w:pPr>
        <w:shd w:val="clear" w:color="auto" w:fill="FFFFFF"/>
        <w:spacing w:after="75"/>
        <w:ind w:firstLine="720"/>
        <w:jc w:val="both"/>
        <w:rPr>
          <w:rFonts w:eastAsiaTheme="minorEastAsia"/>
          <w:lang w:val="en-US"/>
        </w:rPr>
      </w:pPr>
      <w:r w:rsidRPr="001B2D67">
        <w:rPr>
          <w:rFonts w:eastAsia="SimSun"/>
          <w:shd w:val="clear" w:color="auto" w:fill="FFFFFF"/>
          <w:lang/>
        </w:rPr>
        <w:t xml:space="preserve">Nato im reče: </w:t>
      </w:r>
      <w:r w:rsidR="00662D00">
        <w:rPr>
          <w:rFonts w:eastAsia="SimSun"/>
          <w:shd w:val="clear" w:color="auto" w:fill="FFFFFF"/>
          <w:lang/>
        </w:rPr>
        <w:t>„</w:t>
      </w:r>
      <w:r w:rsidRPr="001B2D67">
        <w:rPr>
          <w:rFonts w:eastAsia="SimSun"/>
          <w:shd w:val="clear" w:color="auto" w:fill="FFFFFF"/>
          <w:lang/>
        </w:rPr>
        <w:t>To je ono što sam vam govorio dok sam još bio s vama: treba da se ispuni sve što je u Mojsijevu Zakonu, u Prorocima i Psalmima o meni napisano.</w:t>
      </w:r>
      <w:r w:rsidR="00662D00">
        <w:rPr>
          <w:rFonts w:eastAsia="SimSun"/>
          <w:shd w:val="clear" w:color="auto" w:fill="FFFFFF"/>
          <w:lang/>
        </w:rPr>
        <w:t>“</w:t>
      </w:r>
      <w:r w:rsidRPr="001B2D67">
        <w:rPr>
          <w:rFonts w:eastAsia="SimSun"/>
          <w:shd w:val="clear" w:color="auto" w:fill="FFFFFF"/>
          <w:lang/>
        </w:rPr>
        <w:t xml:space="preserve"> Tada im otvori pamet da razumiju Pisma te im reče: </w:t>
      </w:r>
      <w:r w:rsidR="00662D00">
        <w:rPr>
          <w:rFonts w:eastAsia="SimSun"/>
          <w:shd w:val="clear" w:color="auto" w:fill="FFFFFF"/>
          <w:lang/>
        </w:rPr>
        <w:t>„</w:t>
      </w:r>
      <w:r w:rsidRPr="001B2D67">
        <w:rPr>
          <w:rFonts w:eastAsia="SimSun"/>
          <w:shd w:val="clear" w:color="auto" w:fill="FFFFFF"/>
          <w:lang/>
        </w:rPr>
        <w:t>Ovako je pisano: ’Krist će trpjeti i treći dan ustati od mrtvih, i u njegovo će se ime propovijedati obraćenje i otpuštenje grijeha po svim narodima počevši od Jeruzalema.’ Vi ste tomu svjedoci.</w:t>
      </w:r>
      <w:r w:rsidR="00662D00">
        <w:rPr>
          <w:rFonts w:eastAsia="SimSun"/>
          <w:shd w:val="clear" w:color="auto" w:fill="FFFFFF"/>
          <w:lang/>
        </w:rPr>
        <w:t>“</w:t>
      </w:r>
    </w:p>
    <w:p w:rsidR="0003071C" w:rsidRPr="00442C29" w:rsidRDefault="0003071C" w:rsidP="0003071C"/>
    <w:p w:rsidR="00224B8E" w:rsidRDefault="00224B8E" w:rsidP="00224B8E">
      <w:pPr>
        <w:rPr>
          <w:b/>
        </w:rPr>
      </w:pPr>
      <w:r w:rsidRPr="00442C29">
        <w:rPr>
          <w:b/>
        </w:rPr>
        <w:t xml:space="preserve">Komentar župnika: </w:t>
      </w:r>
    </w:p>
    <w:p w:rsidR="00662D00" w:rsidRPr="00442C29" w:rsidRDefault="00662D00" w:rsidP="00224B8E">
      <w:pPr>
        <w:rPr>
          <w:b/>
        </w:rPr>
      </w:pPr>
    </w:p>
    <w:p w:rsidR="00303AA9" w:rsidRPr="00303AA9" w:rsidRDefault="00303AA9" w:rsidP="00303AA9">
      <w:pPr>
        <w:jc w:val="both"/>
      </w:pPr>
      <w:r w:rsidRPr="00303AA9">
        <w:t xml:space="preserve">U našoj vrevi života i užurbanom načinu djelovanja i reagiranja potrebno je i zaustaviti se, sabrati, razmatrati, pogotovo nad Evanđeljem. Nedjelja nam je za to idealna prilika. Nastojmo zato promatrati Uskrslog Isusa i učenike i uživljavati se u njihove postupke i susrete s Isusom da bi na taj način osjetili i Božji poticaj za nas. </w:t>
      </w:r>
    </w:p>
    <w:p w:rsidR="00303AA9" w:rsidRPr="00303AA9" w:rsidRDefault="00303AA9" w:rsidP="00303AA9">
      <w:pPr>
        <w:pStyle w:val="BodyTextIndent"/>
        <w:ind w:right="23" w:firstLine="0"/>
        <w:jc w:val="both"/>
        <w:rPr>
          <w:szCs w:val="24"/>
          <w:lang w:val="en-US"/>
        </w:rPr>
      </w:pPr>
      <w:r w:rsidRPr="00303AA9">
        <w:rPr>
          <w:szCs w:val="24"/>
        </w:rPr>
        <w:t xml:space="preserve">Učenici “na putu” su učenici iz Emausa koji već naviještaju Radosnu vijest. Dobro nam je znano što se njima dogodilo, a sada oni su već obnovljeni, oni su već obraćeni i njima su grijesi već oprošteni tako da mogu prekinuti sa svojim zavičajem i ukućanima, a potpuno se posvetiti Isusovu kraljevstvu. </w:t>
      </w:r>
    </w:p>
    <w:p w:rsidR="00303AA9" w:rsidRPr="00303AA9" w:rsidRDefault="00303AA9" w:rsidP="00303AA9">
      <w:pPr>
        <w:pStyle w:val="BodyTextIndent"/>
        <w:ind w:right="23" w:firstLine="0"/>
        <w:jc w:val="both"/>
        <w:rPr>
          <w:szCs w:val="24"/>
        </w:rPr>
      </w:pPr>
      <w:r w:rsidRPr="00303AA9">
        <w:rPr>
          <w:szCs w:val="24"/>
        </w:rPr>
        <w:t xml:space="preserve">Jedanaestorica su zbunjeni pasivni promatrači, ali koji prolaze važan proces u svojoj dunovnoj preobrazbi i u kojima se događaju velike promjene. Njima je „otvorena pamet“ da razumiju Božji plan spasenja i Isusovo poslanje, tako da su oni primatelji </w:t>
      </w:r>
      <w:r w:rsidRPr="00303AA9">
        <w:rPr>
          <w:i/>
          <w:szCs w:val="24"/>
        </w:rPr>
        <w:t>ulivene milosti</w:t>
      </w:r>
      <w:r w:rsidRPr="00303AA9">
        <w:rPr>
          <w:szCs w:val="24"/>
        </w:rPr>
        <w:t xml:space="preserve"> i nakon toga vjerni izvršitelji Isusovih naloga. </w:t>
      </w:r>
    </w:p>
    <w:p w:rsidR="00303AA9" w:rsidRPr="00303AA9" w:rsidRDefault="00303AA9" w:rsidP="00303AA9">
      <w:pPr>
        <w:pStyle w:val="BodyTextIndent"/>
        <w:ind w:right="23" w:firstLine="0"/>
        <w:jc w:val="both"/>
        <w:rPr>
          <w:szCs w:val="24"/>
        </w:rPr>
      </w:pPr>
      <w:r w:rsidRPr="00303AA9">
        <w:rPr>
          <w:szCs w:val="24"/>
        </w:rPr>
        <w:t xml:space="preserve">Isus se pojavljuje među svojima, donosi im mir i žele da ga prepoznaju i povjeruju  njegovu mesijanizmu. Koristi se onim metodama koje će njegovi učenici najbolje shvatiti: Ako čovjek pojede komad pečene ribe onda nije duh! </w:t>
      </w:r>
    </w:p>
    <w:p w:rsidR="00303AA9" w:rsidRPr="00303AA9" w:rsidRDefault="00303AA9" w:rsidP="00303AA9">
      <w:pPr>
        <w:pStyle w:val="BodyTextIndent"/>
        <w:ind w:right="23" w:firstLine="0"/>
        <w:jc w:val="both"/>
        <w:rPr>
          <w:szCs w:val="24"/>
        </w:rPr>
      </w:pPr>
      <w:r w:rsidRPr="00303AA9">
        <w:rPr>
          <w:szCs w:val="24"/>
        </w:rPr>
        <w:t>Isus ih želi obnoviti, zapravo stvara od njih nove ljude, s novom sviješću, novim načinom mišljenja i novim djelovanjem. To je potpuno obraćenje koje će još finalizirati silazak Duha Svetoga. Na taj način oni će nastaviti njegovo poslanje i „bit će svjedoci“! Isus želi i nas obnoviti, želi i nama dati svoga Duha, želi i od nas učiniti prave svjedoke svoga Evanđelja! Zato osluškujmo u tišini srca njegove poticaje kako konkretno tamo gdje živimo širiti uskrsnu radost i djelovati u skladu s Božjom voljom.</w:t>
      </w:r>
    </w:p>
    <w:p w:rsidR="00224B8E" w:rsidRDefault="00224B8E" w:rsidP="0003071C"/>
    <w:p w:rsidR="000662AC" w:rsidRDefault="000662AC" w:rsidP="000662AC"/>
    <w:tbl>
      <w:tblPr>
        <w:tblStyle w:val="TableGrid"/>
        <w:tblW w:w="10632" w:type="dxa"/>
        <w:tblInd w:w="108" w:type="dxa"/>
        <w:tblLook w:val="04A0" w:firstRow="1" w:lastRow="0" w:firstColumn="1" w:lastColumn="0" w:noHBand="0" w:noVBand="1"/>
      </w:tblPr>
      <w:tblGrid>
        <w:gridCol w:w="6028"/>
        <w:gridCol w:w="4604"/>
      </w:tblGrid>
      <w:tr w:rsidR="000662AC" w:rsidTr="00EE32C4">
        <w:trPr>
          <w:trHeight w:val="3094"/>
        </w:trPr>
        <w:tc>
          <w:tcPr>
            <w:tcW w:w="6028" w:type="dxa"/>
          </w:tcPr>
          <w:p w:rsidR="000662AC" w:rsidRDefault="000662AC" w:rsidP="00E91A48">
            <w:pPr>
              <w:jc w:val="center"/>
              <w:rPr>
                <w:sz w:val="8"/>
                <w:szCs w:val="8"/>
              </w:rPr>
            </w:pPr>
          </w:p>
          <w:p w:rsidR="000662AC" w:rsidRDefault="000662AC" w:rsidP="00E91A48">
            <w:pPr>
              <w:jc w:val="center"/>
              <w:rPr>
                <w:b/>
                <w:bCs/>
                <w:sz w:val="28"/>
                <w:szCs w:val="28"/>
                <w:u w:val="single"/>
              </w:rPr>
            </w:pPr>
            <w:r>
              <w:rPr>
                <w:b/>
                <w:bCs/>
                <w:sz w:val="28"/>
                <w:szCs w:val="28"/>
                <w:u w:val="single"/>
              </w:rPr>
              <w:t>SV. MISE</w:t>
            </w:r>
          </w:p>
          <w:p w:rsidR="000662AC" w:rsidRDefault="000662AC" w:rsidP="00E91A48">
            <w:pPr>
              <w:jc w:val="center"/>
              <w:rPr>
                <w:sz w:val="16"/>
                <w:szCs w:val="16"/>
              </w:rPr>
            </w:pPr>
          </w:p>
          <w:tbl>
            <w:tblPr>
              <w:tblStyle w:val="TableGrid"/>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578"/>
            </w:tblGrid>
            <w:tr w:rsidR="000662AC" w:rsidTr="00E91A48">
              <w:tc>
                <w:tcPr>
                  <w:tcW w:w="3234" w:type="dxa"/>
                </w:tcPr>
                <w:p w:rsidR="000662AC" w:rsidRDefault="000662AC" w:rsidP="00E91A48">
                  <w:pPr>
                    <w:jc w:val="center"/>
                    <w:rPr>
                      <w:b/>
                      <w:bCs/>
                    </w:rPr>
                  </w:pPr>
                  <w:r>
                    <w:rPr>
                      <w:b/>
                      <w:bCs/>
                    </w:rPr>
                    <w:t xml:space="preserve">TREĆA VAZMENA </w:t>
                  </w:r>
                </w:p>
                <w:p w:rsidR="000662AC" w:rsidRDefault="000662AC" w:rsidP="00E91A48">
                  <w:pPr>
                    <w:jc w:val="center"/>
                    <w:rPr>
                      <w:b/>
                      <w:bCs/>
                    </w:rPr>
                  </w:pPr>
                  <w:r>
                    <w:rPr>
                      <w:b/>
                      <w:bCs/>
                    </w:rPr>
                    <w:t>NEDJELJA, 14. 4. 2024.</w:t>
                  </w:r>
                </w:p>
                <w:p w:rsidR="000662AC" w:rsidRDefault="000662AC" w:rsidP="00E91A48">
                  <w:pPr>
                    <w:jc w:val="center"/>
                    <w:rPr>
                      <w:sz w:val="8"/>
                      <w:szCs w:val="8"/>
                    </w:rPr>
                  </w:pPr>
                </w:p>
              </w:tc>
              <w:tc>
                <w:tcPr>
                  <w:tcW w:w="2578" w:type="dxa"/>
                </w:tcPr>
                <w:p w:rsidR="000662AC" w:rsidRDefault="000662AC" w:rsidP="000662AC">
                  <w:pPr>
                    <w:ind w:left="-189" w:right="-284"/>
                    <w:jc w:val="center"/>
                    <w:rPr>
                      <w:b/>
                      <w:bCs/>
                    </w:rPr>
                  </w:pPr>
                  <w:r>
                    <w:rPr>
                      <w:b/>
                      <w:bCs/>
                    </w:rPr>
                    <w:t xml:space="preserve">RADNI TJEDAN </w:t>
                  </w:r>
                </w:p>
                <w:p w:rsidR="000662AC" w:rsidRDefault="000662AC" w:rsidP="000662AC">
                  <w:pPr>
                    <w:ind w:left="-189" w:right="-284"/>
                    <w:jc w:val="center"/>
                  </w:pPr>
                  <w:r>
                    <w:rPr>
                      <w:b/>
                      <w:bCs/>
                    </w:rPr>
                    <w:t>15. – 20. 4.</w:t>
                  </w:r>
                </w:p>
              </w:tc>
            </w:tr>
            <w:tr w:rsidR="000662AC" w:rsidTr="00E91A48">
              <w:tc>
                <w:tcPr>
                  <w:tcW w:w="3234" w:type="dxa"/>
                </w:tcPr>
                <w:p w:rsidR="000662AC" w:rsidRDefault="000662AC" w:rsidP="00E91A48">
                  <w:r>
                    <w:t>08.00: P. PETRIČEVIĆ</w:t>
                  </w:r>
                </w:p>
              </w:tc>
              <w:tc>
                <w:tcPr>
                  <w:tcW w:w="2578" w:type="dxa"/>
                </w:tcPr>
                <w:p w:rsidR="000662AC" w:rsidRDefault="000662AC" w:rsidP="000662AC">
                  <w:pPr>
                    <w:ind w:left="-189" w:right="-284"/>
                  </w:pPr>
                  <w:r>
                    <w:t xml:space="preserve">     07.00: P. BILIĆ</w:t>
                  </w:r>
                </w:p>
              </w:tc>
            </w:tr>
            <w:tr w:rsidR="000662AC" w:rsidTr="00E91A48">
              <w:tc>
                <w:tcPr>
                  <w:tcW w:w="3234" w:type="dxa"/>
                </w:tcPr>
                <w:p w:rsidR="000662AC" w:rsidRDefault="000662AC" w:rsidP="00E91A48">
                  <w:r>
                    <w:t>09.30: P. BALATINAC</w:t>
                  </w:r>
                </w:p>
              </w:tc>
              <w:tc>
                <w:tcPr>
                  <w:tcW w:w="2578" w:type="dxa"/>
                </w:tcPr>
                <w:p w:rsidR="000662AC" w:rsidRDefault="000662AC" w:rsidP="000662AC">
                  <w:pPr>
                    <w:ind w:left="-189" w:right="-284"/>
                  </w:pPr>
                  <w:r>
                    <w:t xml:space="preserve">     08.00: P. SKELIN</w:t>
                  </w:r>
                </w:p>
              </w:tc>
            </w:tr>
            <w:tr w:rsidR="000662AC" w:rsidTr="00E91A48">
              <w:tc>
                <w:tcPr>
                  <w:tcW w:w="3234" w:type="dxa"/>
                </w:tcPr>
                <w:p w:rsidR="000662AC" w:rsidRDefault="000662AC" w:rsidP="00E91A48">
                  <w:r>
                    <w:t>11.00: P. KOČIŠ</w:t>
                  </w:r>
                </w:p>
                <w:p w:rsidR="000662AC" w:rsidRDefault="000662AC" w:rsidP="00E91A48">
                  <w:r>
                    <w:t>12.15: P. VLAH</w:t>
                  </w:r>
                </w:p>
              </w:tc>
              <w:tc>
                <w:tcPr>
                  <w:tcW w:w="2578" w:type="dxa"/>
                </w:tcPr>
                <w:p w:rsidR="000662AC" w:rsidRDefault="000662AC" w:rsidP="000662AC">
                  <w:pPr>
                    <w:ind w:left="-189" w:right="-284"/>
                  </w:pPr>
                  <w:r>
                    <w:t xml:space="preserve">     09.00: P. BALATINAC</w:t>
                  </w:r>
                </w:p>
                <w:p w:rsidR="000662AC" w:rsidRDefault="000662AC" w:rsidP="000662AC">
                  <w:pPr>
                    <w:ind w:left="-189" w:right="-284"/>
                  </w:pPr>
                  <w:r>
                    <w:t xml:space="preserve">     12.00: P. VLAH</w:t>
                  </w:r>
                </w:p>
              </w:tc>
            </w:tr>
            <w:tr w:rsidR="000662AC" w:rsidTr="00E91A48">
              <w:tc>
                <w:tcPr>
                  <w:tcW w:w="3234" w:type="dxa"/>
                </w:tcPr>
                <w:p w:rsidR="000662AC" w:rsidRDefault="000662AC" w:rsidP="00E91A48">
                  <w:pPr>
                    <w:rPr>
                      <w:sz w:val="2"/>
                      <w:szCs w:val="2"/>
                    </w:rPr>
                  </w:pPr>
                </w:p>
              </w:tc>
              <w:tc>
                <w:tcPr>
                  <w:tcW w:w="2578" w:type="dxa"/>
                </w:tcPr>
                <w:p w:rsidR="000662AC" w:rsidRDefault="000662AC" w:rsidP="000662AC">
                  <w:pPr>
                    <w:ind w:left="-189" w:right="-284"/>
                    <w:rPr>
                      <w:sz w:val="2"/>
                      <w:szCs w:val="2"/>
                    </w:rPr>
                  </w:pPr>
                  <w:r>
                    <w:t xml:space="preserve">              </w:t>
                  </w:r>
                </w:p>
              </w:tc>
            </w:tr>
            <w:tr w:rsidR="000662AC" w:rsidTr="00E91A48">
              <w:tc>
                <w:tcPr>
                  <w:tcW w:w="3234" w:type="dxa"/>
                </w:tcPr>
                <w:p w:rsidR="000662AC" w:rsidRDefault="000662AC" w:rsidP="00E91A48">
                  <w:r>
                    <w:t>17.00: P. ŠTAMBUK</w:t>
                  </w:r>
                </w:p>
              </w:tc>
              <w:tc>
                <w:tcPr>
                  <w:tcW w:w="2578" w:type="dxa"/>
                </w:tcPr>
                <w:p w:rsidR="000662AC" w:rsidRDefault="000662AC" w:rsidP="000662AC">
                  <w:pPr>
                    <w:ind w:left="-189" w:right="-284"/>
                  </w:pPr>
                  <w:r>
                    <w:t xml:space="preserve">     18.30: P. ŠTAMBUK</w:t>
                  </w:r>
                </w:p>
              </w:tc>
            </w:tr>
            <w:tr w:rsidR="000662AC" w:rsidTr="00E91A48">
              <w:trPr>
                <w:trHeight w:val="77"/>
              </w:trPr>
              <w:tc>
                <w:tcPr>
                  <w:tcW w:w="3234" w:type="dxa"/>
                </w:tcPr>
                <w:p w:rsidR="000662AC" w:rsidRDefault="000662AC" w:rsidP="00E91A48">
                  <w:r>
                    <w:t>19.00: P. SKELIN</w:t>
                  </w:r>
                </w:p>
              </w:tc>
              <w:tc>
                <w:tcPr>
                  <w:tcW w:w="2578" w:type="dxa"/>
                </w:tcPr>
                <w:p w:rsidR="000662AC" w:rsidRDefault="000662AC" w:rsidP="000662AC">
                  <w:pPr>
                    <w:ind w:left="-189" w:right="-284"/>
                  </w:pPr>
                </w:p>
              </w:tc>
            </w:tr>
          </w:tbl>
          <w:p w:rsidR="000662AC" w:rsidRDefault="000662AC" w:rsidP="00E91A48"/>
        </w:tc>
        <w:tc>
          <w:tcPr>
            <w:tcW w:w="4604" w:type="dxa"/>
          </w:tcPr>
          <w:p w:rsidR="000662AC" w:rsidRDefault="000662AC" w:rsidP="00E91A48">
            <w:pPr>
              <w:jc w:val="center"/>
              <w:rPr>
                <w:sz w:val="8"/>
                <w:szCs w:val="8"/>
              </w:rPr>
            </w:pPr>
          </w:p>
          <w:p w:rsidR="000662AC" w:rsidRDefault="000662AC" w:rsidP="00E91A48">
            <w:pPr>
              <w:jc w:val="center"/>
              <w:rPr>
                <w:b/>
                <w:bCs/>
                <w:sz w:val="28"/>
                <w:szCs w:val="28"/>
                <w:u w:val="single"/>
              </w:rPr>
            </w:pPr>
            <w:r>
              <w:rPr>
                <w:b/>
                <w:bCs/>
                <w:sz w:val="28"/>
                <w:szCs w:val="28"/>
                <w:u w:val="single"/>
              </w:rPr>
              <w:t>ISPOVIJEDANJE</w:t>
            </w:r>
          </w:p>
          <w:p w:rsidR="000662AC" w:rsidRDefault="000662AC" w:rsidP="00E91A48">
            <w:pPr>
              <w:jc w:val="center"/>
              <w:rPr>
                <w:sz w:val="16"/>
                <w:szCs w:val="16"/>
              </w:rPr>
            </w:pPr>
          </w:p>
          <w:tbl>
            <w:tblPr>
              <w:tblStyle w:val="TableGrid"/>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008"/>
            </w:tblGrid>
            <w:tr w:rsidR="000662AC" w:rsidTr="00EE32C4">
              <w:tc>
                <w:tcPr>
                  <w:tcW w:w="2369" w:type="dxa"/>
                </w:tcPr>
                <w:p w:rsidR="000662AC" w:rsidRDefault="000662AC" w:rsidP="00EE32C4">
                  <w:pPr>
                    <w:ind w:left="-148"/>
                    <w:jc w:val="center"/>
                    <w:rPr>
                      <w:b/>
                      <w:bCs/>
                    </w:rPr>
                  </w:pPr>
                  <w:r>
                    <w:rPr>
                      <w:b/>
                      <w:bCs/>
                    </w:rPr>
                    <w:t xml:space="preserve">TREĆA VAZMENA </w:t>
                  </w:r>
                </w:p>
                <w:p w:rsidR="000662AC" w:rsidRDefault="000662AC" w:rsidP="00EE32C4">
                  <w:pPr>
                    <w:ind w:left="-148"/>
                    <w:jc w:val="center"/>
                    <w:rPr>
                      <w:b/>
                      <w:bCs/>
                    </w:rPr>
                  </w:pPr>
                  <w:r>
                    <w:rPr>
                      <w:b/>
                      <w:bCs/>
                    </w:rPr>
                    <w:t>NEDJELJA, 14. 4.</w:t>
                  </w:r>
                </w:p>
                <w:p w:rsidR="000662AC" w:rsidRDefault="000662AC" w:rsidP="00EE32C4">
                  <w:pPr>
                    <w:ind w:left="-148"/>
                    <w:jc w:val="center"/>
                    <w:rPr>
                      <w:b/>
                      <w:bCs/>
                      <w:sz w:val="16"/>
                      <w:szCs w:val="16"/>
                    </w:rPr>
                  </w:pPr>
                </w:p>
              </w:tc>
              <w:tc>
                <w:tcPr>
                  <w:tcW w:w="2008" w:type="dxa"/>
                </w:tcPr>
                <w:p w:rsidR="000662AC" w:rsidRDefault="000662AC" w:rsidP="000662AC">
                  <w:pPr>
                    <w:ind w:left="-186" w:right="-148" w:firstLine="186"/>
                    <w:jc w:val="center"/>
                    <w:rPr>
                      <w:b/>
                      <w:bCs/>
                    </w:rPr>
                  </w:pPr>
                  <w:r>
                    <w:rPr>
                      <w:b/>
                      <w:bCs/>
                    </w:rPr>
                    <w:t xml:space="preserve">RADNI TJEDAN </w:t>
                  </w:r>
                </w:p>
                <w:p w:rsidR="000662AC" w:rsidRDefault="000662AC" w:rsidP="000662AC">
                  <w:pPr>
                    <w:ind w:left="-186" w:right="-148" w:firstLine="186"/>
                    <w:jc w:val="center"/>
                    <w:rPr>
                      <w:b/>
                      <w:bCs/>
                    </w:rPr>
                  </w:pPr>
                  <w:r>
                    <w:rPr>
                      <w:b/>
                      <w:bCs/>
                    </w:rPr>
                    <w:t>15. – 20. 4.</w:t>
                  </w:r>
                </w:p>
              </w:tc>
            </w:tr>
            <w:tr w:rsidR="000662AC" w:rsidTr="00EE32C4">
              <w:tc>
                <w:tcPr>
                  <w:tcW w:w="2369" w:type="dxa"/>
                </w:tcPr>
                <w:p w:rsidR="000662AC" w:rsidRDefault="000662AC" w:rsidP="00EE32C4">
                  <w:pPr>
                    <w:ind w:left="-148"/>
                  </w:pPr>
                  <w:r>
                    <w:t xml:space="preserve">    07.30 – 13.00</w:t>
                  </w:r>
                </w:p>
              </w:tc>
              <w:tc>
                <w:tcPr>
                  <w:tcW w:w="2008" w:type="dxa"/>
                </w:tcPr>
                <w:p w:rsidR="000662AC" w:rsidRDefault="000662AC" w:rsidP="000662AC">
                  <w:pPr>
                    <w:ind w:left="-186" w:right="-148" w:firstLine="186"/>
                  </w:pPr>
                  <w:r>
                    <w:t xml:space="preserve">   06.30 – 09.30</w:t>
                  </w:r>
                </w:p>
              </w:tc>
            </w:tr>
            <w:tr w:rsidR="000662AC" w:rsidTr="00EE32C4">
              <w:tc>
                <w:tcPr>
                  <w:tcW w:w="2369" w:type="dxa"/>
                </w:tcPr>
                <w:p w:rsidR="000662AC" w:rsidRDefault="000662AC" w:rsidP="00EE32C4">
                  <w:pPr>
                    <w:ind w:left="-148"/>
                  </w:pPr>
                  <w:r>
                    <w:t xml:space="preserve">    16.30 – 19.30</w:t>
                  </w:r>
                </w:p>
              </w:tc>
              <w:tc>
                <w:tcPr>
                  <w:tcW w:w="2008" w:type="dxa"/>
                </w:tcPr>
                <w:p w:rsidR="000662AC" w:rsidRDefault="000662AC" w:rsidP="000662AC">
                  <w:pPr>
                    <w:ind w:left="-186" w:right="-148" w:firstLine="186"/>
                  </w:pPr>
                  <w:r>
                    <w:t xml:space="preserve">   11.00 – 12.30</w:t>
                  </w:r>
                </w:p>
                <w:p w:rsidR="000662AC" w:rsidRDefault="000662AC" w:rsidP="000662AC">
                  <w:pPr>
                    <w:ind w:left="-186" w:right="-148" w:firstLine="186"/>
                  </w:pPr>
                  <w:r>
                    <w:t xml:space="preserve">   18.00 – 19.30</w:t>
                  </w:r>
                </w:p>
              </w:tc>
            </w:tr>
            <w:tr w:rsidR="000662AC" w:rsidTr="00EE32C4">
              <w:tc>
                <w:tcPr>
                  <w:tcW w:w="2369" w:type="dxa"/>
                </w:tcPr>
                <w:p w:rsidR="000662AC" w:rsidRDefault="000662AC" w:rsidP="00EE32C4">
                  <w:pPr>
                    <w:ind w:left="-148"/>
                  </w:pPr>
                </w:p>
              </w:tc>
              <w:tc>
                <w:tcPr>
                  <w:tcW w:w="2008" w:type="dxa"/>
                </w:tcPr>
                <w:p w:rsidR="000662AC" w:rsidRDefault="000662AC" w:rsidP="00E91A48">
                  <w:r>
                    <w:t xml:space="preserve">    </w:t>
                  </w:r>
                </w:p>
              </w:tc>
            </w:tr>
          </w:tbl>
          <w:p w:rsidR="000662AC" w:rsidRDefault="000662AC" w:rsidP="00E91A48"/>
        </w:tc>
      </w:tr>
    </w:tbl>
    <w:p w:rsidR="000662AC" w:rsidRDefault="000662AC" w:rsidP="000662AC"/>
    <w:p w:rsidR="00575CC0" w:rsidRPr="00442C29" w:rsidRDefault="00575CC0" w:rsidP="0005778D">
      <w:pPr>
        <w:rPr>
          <w:rFonts w:cstheme="minorHAnsi"/>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42C29" w:rsidRPr="00442C29" w:rsidTr="00183DC2">
        <w:trPr>
          <w:trHeight w:val="380"/>
        </w:trPr>
        <w:tc>
          <w:tcPr>
            <w:tcW w:w="10632" w:type="dxa"/>
            <w:tcBorders>
              <w:top w:val="single" w:sz="4" w:space="0" w:color="000000"/>
              <w:left w:val="single" w:sz="4" w:space="0" w:color="000000"/>
              <w:bottom w:val="single" w:sz="4" w:space="0" w:color="000000"/>
              <w:right w:val="single" w:sz="4" w:space="0" w:color="000000"/>
            </w:tcBorders>
            <w:vAlign w:val="center"/>
            <w:hideMark/>
          </w:tcPr>
          <w:p w:rsidR="004E4091" w:rsidRPr="00442C29" w:rsidRDefault="004E4091" w:rsidP="0005778D">
            <w:pPr>
              <w:widowControl w:val="0"/>
              <w:autoSpaceDE w:val="0"/>
              <w:autoSpaceDN w:val="0"/>
              <w:adjustRightInd w:val="0"/>
              <w:spacing w:line="276" w:lineRule="auto"/>
              <w:jc w:val="center"/>
              <w:rPr>
                <w:sz w:val="28"/>
                <w:szCs w:val="28"/>
              </w:rPr>
            </w:pPr>
            <w:r w:rsidRPr="00442C29">
              <w:rPr>
                <w:sz w:val="28"/>
                <w:szCs w:val="28"/>
              </w:rPr>
              <w:t>O B A V I J E S T I</w:t>
            </w:r>
          </w:p>
        </w:tc>
      </w:tr>
    </w:tbl>
    <w:p w:rsidR="0005778D" w:rsidRPr="00303AA9" w:rsidRDefault="0005778D" w:rsidP="0005778D">
      <w:pPr>
        <w:rPr>
          <w:sz w:val="4"/>
          <w:szCs w:val="4"/>
        </w:rPr>
      </w:pPr>
    </w:p>
    <w:p w:rsidR="006C654F" w:rsidRDefault="006C654F" w:rsidP="006C654F">
      <w:pPr>
        <w:jc w:val="center"/>
        <w:rPr>
          <w:rFonts w:asciiTheme="minorHAnsi" w:hAnsiTheme="minorHAnsi" w:cstheme="minorHAnsi"/>
          <w:b/>
          <w:bCs/>
          <w:sz w:val="36"/>
          <w:szCs w:val="36"/>
        </w:rPr>
      </w:pPr>
      <w:r>
        <w:rPr>
          <w:rFonts w:asciiTheme="minorHAnsi" w:hAnsiTheme="minorHAnsi" w:cstheme="minorHAnsi"/>
          <w:b/>
          <w:bCs/>
          <w:sz w:val="36"/>
          <w:szCs w:val="36"/>
        </w:rPr>
        <w:t xml:space="preserve">TREĆA VAZMENA NEDJELJA </w:t>
      </w:r>
    </w:p>
    <w:p w:rsidR="006C654F" w:rsidRDefault="006C654F" w:rsidP="006C654F">
      <w:pPr>
        <w:jc w:val="center"/>
        <w:rPr>
          <w:rFonts w:asciiTheme="minorHAnsi" w:hAnsiTheme="minorHAnsi" w:cstheme="minorHAnsi"/>
          <w:b/>
          <w:bCs/>
          <w:i/>
          <w:sz w:val="6"/>
          <w:szCs w:val="6"/>
        </w:rPr>
      </w:pPr>
    </w:p>
    <w:tbl>
      <w:tblPr>
        <w:tblStyle w:val="TableGrid"/>
        <w:tblW w:w="10632" w:type="dxa"/>
        <w:tblInd w:w="108" w:type="dxa"/>
        <w:tblLook w:val="04A0" w:firstRow="1" w:lastRow="0" w:firstColumn="1" w:lastColumn="0" w:noHBand="0" w:noVBand="1"/>
      </w:tblPr>
      <w:tblGrid>
        <w:gridCol w:w="3289"/>
        <w:gridCol w:w="7343"/>
      </w:tblGrid>
      <w:tr w:rsidR="006C654F" w:rsidTr="00303AA9">
        <w:tc>
          <w:tcPr>
            <w:tcW w:w="3289" w:type="dxa"/>
            <w:tcBorders>
              <w:top w:val="single" w:sz="4" w:space="0" w:color="auto"/>
              <w:left w:val="single" w:sz="4" w:space="0" w:color="auto"/>
              <w:bottom w:val="single" w:sz="4" w:space="0" w:color="auto"/>
              <w:right w:val="single" w:sz="4" w:space="0" w:color="auto"/>
            </w:tcBorders>
            <w:hideMark/>
          </w:tcPr>
          <w:p w:rsidR="006C654F" w:rsidRPr="00303AA9" w:rsidRDefault="006C654F">
            <w:pPr>
              <w:rPr>
                <w:rFonts w:asciiTheme="minorHAnsi" w:hAnsiTheme="minorHAnsi" w:cstheme="minorHAnsi"/>
                <w:b/>
                <w:bCs/>
              </w:rPr>
            </w:pPr>
            <w:r w:rsidRPr="00303AA9">
              <w:rPr>
                <w:rFonts w:asciiTheme="minorHAnsi" w:hAnsiTheme="minorHAnsi" w:cstheme="minorHAnsi"/>
                <w:b/>
                <w:bCs/>
              </w:rPr>
              <w:t>NEDJELJA, 21. 04.</w:t>
            </w:r>
          </w:p>
        </w:tc>
        <w:tc>
          <w:tcPr>
            <w:tcW w:w="7343" w:type="dxa"/>
            <w:tcBorders>
              <w:top w:val="single" w:sz="4" w:space="0" w:color="auto"/>
              <w:left w:val="single" w:sz="4" w:space="0" w:color="auto"/>
              <w:bottom w:val="single" w:sz="4" w:space="0" w:color="auto"/>
              <w:right w:val="single" w:sz="4" w:space="0" w:color="auto"/>
            </w:tcBorders>
            <w:hideMark/>
          </w:tcPr>
          <w:p w:rsidR="006C654F" w:rsidRPr="00303AA9" w:rsidRDefault="006C654F">
            <w:pPr>
              <w:rPr>
                <w:rFonts w:asciiTheme="minorHAnsi" w:hAnsiTheme="minorHAnsi" w:cstheme="minorHAnsi"/>
                <w:b/>
                <w:bCs/>
              </w:rPr>
            </w:pPr>
            <w:r w:rsidRPr="00303AA9">
              <w:rPr>
                <w:rFonts w:asciiTheme="minorHAnsi" w:hAnsiTheme="minorHAnsi" w:cstheme="minorHAnsi"/>
                <w:b/>
                <w:bCs/>
              </w:rPr>
              <w:t>ČETVRTA VAZMENA NEDJELJA,</w:t>
            </w:r>
          </w:p>
          <w:p w:rsidR="006C654F" w:rsidRPr="00303AA9" w:rsidRDefault="006C654F">
            <w:pPr>
              <w:rPr>
                <w:rFonts w:asciiTheme="minorHAnsi" w:hAnsiTheme="minorHAnsi" w:cstheme="minorHAnsi"/>
                <w:b/>
                <w:bCs/>
              </w:rPr>
            </w:pPr>
            <w:r w:rsidRPr="00303AA9">
              <w:rPr>
                <w:rFonts w:asciiTheme="minorHAnsi" w:hAnsiTheme="minorHAnsi" w:cstheme="minorHAnsi"/>
              </w:rPr>
              <w:t>NEDJELJA DOBROG PASTIRA</w:t>
            </w:r>
          </w:p>
        </w:tc>
      </w:tr>
    </w:tbl>
    <w:p w:rsidR="006C654F" w:rsidRDefault="006C654F" w:rsidP="006C654F">
      <w:pPr>
        <w:jc w:val="both"/>
        <w:rPr>
          <w:rFonts w:asciiTheme="minorHAnsi" w:hAnsiTheme="minorHAnsi" w:cstheme="minorHAnsi"/>
          <w:sz w:val="2"/>
          <w:szCs w:val="2"/>
          <w:lang w:eastAsia="hr-HR"/>
        </w:rPr>
      </w:pPr>
    </w:p>
    <w:p w:rsidR="006C654F" w:rsidRPr="00303AA9" w:rsidRDefault="006C654F" w:rsidP="006C654F">
      <w:pPr>
        <w:ind w:firstLine="720"/>
        <w:jc w:val="both"/>
        <w:rPr>
          <w:rFonts w:ascii="Calibri" w:hAnsi="Calibri" w:cs="Calibri"/>
          <w:sz w:val="10"/>
          <w:szCs w:val="10"/>
          <w:lang w:val="en-US" w:eastAsia="hr-HR"/>
        </w:rPr>
      </w:pPr>
    </w:p>
    <w:p w:rsidR="006C654F" w:rsidRPr="003E01C9" w:rsidRDefault="006C654F" w:rsidP="006C654F">
      <w:pPr>
        <w:ind w:firstLine="720"/>
        <w:jc w:val="both"/>
        <w:rPr>
          <w:lang w:val="en-US" w:eastAsia="hr-HR"/>
        </w:rPr>
      </w:pPr>
      <w:proofErr w:type="gramStart"/>
      <w:r w:rsidRPr="003E01C9">
        <w:rPr>
          <w:lang w:val="en-US" w:eastAsia="hr-HR"/>
        </w:rPr>
        <w:t xml:space="preserve">U </w:t>
      </w:r>
      <w:proofErr w:type="spellStart"/>
      <w:r w:rsidRPr="003E01C9">
        <w:rPr>
          <w:lang w:val="en-US" w:eastAsia="hr-HR"/>
        </w:rPr>
        <w:t>sljedećem</w:t>
      </w:r>
      <w:proofErr w:type="spellEnd"/>
      <w:r w:rsidRPr="003E01C9">
        <w:rPr>
          <w:lang w:val="en-US" w:eastAsia="hr-HR"/>
        </w:rPr>
        <w:t xml:space="preserve"> </w:t>
      </w:r>
      <w:proofErr w:type="spellStart"/>
      <w:r w:rsidRPr="003E01C9">
        <w:rPr>
          <w:lang w:val="en-US" w:eastAsia="hr-HR"/>
        </w:rPr>
        <w:t>tjednu</w:t>
      </w:r>
      <w:proofErr w:type="spellEnd"/>
      <w:r w:rsidRPr="003E01C9">
        <w:rPr>
          <w:lang w:val="en-US" w:eastAsia="hr-HR"/>
        </w:rPr>
        <w:t xml:space="preserve"> </w:t>
      </w:r>
      <w:r w:rsidRPr="003E01C9">
        <w:rPr>
          <w:b/>
          <w:bCs/>
          <w:lang w:val="en-US" w:eastAsia="hr-HR"/>
        </w:rPr>
        <w:t xml:space="preserve">u </w:t>
      </w:r>
      <w:proofErr w:type="spellStart"/>
      <w:r w:rsidRPr="003E01C9">
        <w:rPr>
          <w:b/>
          <w:bCs/>
          <w:lang w:val="en-US" w:eastAsia="hr-HR"/>
        </w:rPr>
        <w:t>srijedu</w:t>
      </w:r>
      <w:proofErr w:type="spellEnd"/>
      <w:r w:rsidRPr="003E01C9">
        <w:rPr>
          <w:b/>
          <w:bCs/>
          <w:lang w:val="en-US" w:eastAsia="hr-HR"/>
        </w:rPr>
        <w:t xml:space="preserve"> je </w:t>
      </w:r>
      <w:proofErr w:type="spellStart"/>
      <w:r w:rsidRPr="003E01C9">
        <w:rPr>
          <w:b/>
          <w:bCs/>
          <w:lang w:val="en-US" w:eastAsia="hr-HR"/>
        </w:rPr>
        <w:t>neradni</w:t>
      </w:r>
      <w:proofErr w:type="spellEnd"/>
      <w:r w:rsidRPr="003E01C9">
        <w:rPr>
          <w:b/>
          <w:bCs/>
          <w:lang w:val="en-US" w:eastAsia="hr-HR"/>
        </w:rPr>
        <w:t xml:space="preserve"> </w:t>
      </w:r>
      <w:proofErr w:type="spellStart"/>
      <w:r w:rsidRPr="003E01C9">
        <w:rPr>
          <w:b/>
          <w:bCs/>
          <w:lang w:val="en-US" w:eastAsia="hr-HR"/>
        </w:rPr>
        <w:t>dan</w:t>
      </w:r>
      <w:proofErr w:type="spellEnd"/>
      <w:r w:rsidRPr="003E01C9">
        <w:rPr>
          <w:b/>
          <w:bCs/>
          <w:lang w:val="en-US" w:eastAsia="hr-HR"/>
        </w:rPr>
        <w:t xml:space="preserve"> </w:t>
      </w:r>
      <w:proofErr w:type="spellStart"/>
      <w:r w:rsidRPr="003E01C9">
        <w:rPr>
          <w:b/>
          <w:bCs/>
          <w:lang w:val="en-US" w:eastAsia="hr-HR"/>
        </w:rPr>
        <w:t>zbog</w:t>
      </w:r>
      <w:proofErr w:type="spellEnd"/>
      <w:r w:rsidRPr="003E01C9">
        <w:rPr>
          <w:b/>
          <w:bCs/>
          <w:lang w:val="en-US" w:eastAsia="hr-HR"/>
        </w:rPr>
        <w:t xml:space="preserve"> </w:t>
      </w:r>
      <w:proofErr w:type="spellStart"/>
      <w:r w:rsidRPr="003E01C9">
        <w:rPr>
          <w:b/>
          <w:bCs/>
          <w:lang w:val="en-US" w:eastAsia="hr-HR"/>
        </w:rPr>
        <w:t>izbora</w:t>
      </w:r>
      <w:proofErr w:type="spellEnd"/>
      <w:r w:rsidRPr="003E01C9">
        <w:rPr>
          <w:b/>
          <w:bCs/>
          <w:lang w:val="en-US" w:eastAsia="hr-HR"/>
        </w:rPr>
        <w:t xml:space="preserve"> za </w:t>
      </w:r>
      <w:proofErr w:type="spellStart"/>
      <w:r w:rsidRPr="003E01C9">
        <w:rPr>
          <w:b/>
          <w:bCs/>
          <w:lang w:val="en-US" w:eastAsia="hr-HR"/>
        </w:rPr>
        <w:t>Sabor</w:t>
      </w:r>
      <w:proofErr w:type="spellEnd"/>
      <w:r w:rsidRPr="003E01C9">
        <w:rPr>
          <w:b/>
          <w:bCs/>
          <w:lang w:val="en-US" w:eastAsia="hr-HR"/>
        </w:rPr>
        <w:t xml:space="preserve">, a </w:t>
      </w:r>
      <w:proofErr w:type="spellStart"/>
      <w:r w:rsidRPr="003E01C9">
        <w:rPr>
          <w:b/>
          <w:bCs/>
          <w:lang w:val="en-US" w:eastAsia="hr-HR"/>
        </w:rPr>
        <w:t>sv</w:t>
      </w:r>
      <w:proofErr w:type="spellEnd"/>
      <w:r w:rsidRPr="003E01C9">
        <w:rPr>
          <w:b/>
          <w:bCs/>
          <w:lang w:val="en-US" w:eastAsia="hr-HR"/>
        </w:rPr>
        <w:t>.</w:t>
      </w:r>
      <w:proofErr w:type="gramEnd"/>
      <w:r w:rsidRPr="003E01C9">
        <w:rPr>
          <w:b/>
          <w:bCs/>
          <w:lang w:val="en-US" w:eastAsia="hr-HR"/>
        </w:rPr>
        <w:t xml:space="preserve"> Mise i </w:t>
      </w:r>
      <w:proofErr w:type="spellStart"/>
      <w:r w:rsidRPr="003E01C9">
        <w:rPr>
          <w:b/>
          <w:bCs/>
          <w:lang w:val="en-US" w:eastAsia="hr-HR"/>
        </w:rPr>
        <w:t>ispovijedanje</w:t>
      </w:r>
      <w:proofErr w:type="spellEnd"/>
      <w:r w:rsidRPr="003E01C9">
        <w:rPr>
          <w:b/>
          <w:bCs/>
          <w:lang w:val="en-US" w:eastAsia="hr-HR"/>
        </w:rPr>
        <w:t xml:space="preserve"> bit </w:t>
      </w:r>
      <w:proofErr w:type="spellStart"/>
      <w:proofErr w:type="gramStart"/>
      <w:r w:rsidRPr="003E01C9">
        <w:rPr>
          <w:b/>
          <w:bCs/>
          <w:lang w:val="en-US" w:eastAsia="hr-HR"/>
        </w:rPr>
        <w:t>će</w:t>
      </w:r>
      <w:proofErr w:type="spellEnd"/>
      <w:proofErr w:type="gramEnd"/>
      <w:r w:rsidRPr="003E01C9">
        <w:rPr>
          <w:b/>
          <w:bCs/>
          <w:lang w:val="en-US" w:eastAsia="hr-HR"/>
        </w:rPr>
        <w:t xml:space="preserve"> </w:t>
      </w:r>
      <w:proofErr w:type="spellStart"/>
      <w:r w:rsidRPr="003E01C9">
        <w:rPr>
          <w:b/>
          <w:bCs/>
          <w:lang w:val="en-US" w:eastAsia="hr-HR"/>
        </w:rPr>
        <w:t>kao</w:t>
      </w:r>
      <w:proofErr w:type="spellEnd"/>
      <w:r w:rsidRPr="003E01C9">
        <w:rPr>
          <w:b/>
          <w:bCs/>
          <w:lang w:val="en-US" w:eastAsia="hr-HR"/>
        </w:rPr>
        <w:t xml:space="preserve"> </w:t>
      </w:r>
      <w:proofErr w:type="spellStart"/>
      <w:r w:rsidRPr="003E01C9">
        <w:rPr>
          <w:b/>
          <w:bCs/>
          <w:lang w:val="en-US" w:eastAsia="hr-HR"/>
        </w:rPr>
        <w:t>radnim</w:t>
      </w:r>
      <w:proofErr w:type="spellEnd"/>
      <w:r w:rsidRPr="003E01C9">
        <w:rPr>
          <w:b/>
          <w:bCs/>
          <w:lang w:val="en-US" w:eastAsia="hr-HR"/>
        </w:rPr>
        <w:t xml:space="preserve"> </w:t>
      </w:r>
      <w:proofErr w:type="spellStart"/>
      <w:r w:rsidRPr="003E01C9">
        <w:rPr>
          <w:b/>
          <w:bCs/>
          <w:lang w:val="en-US" w:eastAsia="hr-HR"/>
        </w:rPr>
        <w:t>danom</w:t>
      </w:r>
      <w:proofErr w:type="spellEnd"/>
      <w:r w:rsidRPr="003E01C9">
        <w:rPr>
          <w:lang w:val="en-US" w:eastAsia="hr-HR"/>
        </w:rPr>
        <w:t xml:space="preserve">. </w:t>
      </w:r>
      <w:proofErr w:type="spellStart"/>
      <w:r w:rsidRPr="003E01C9">
        <w:rPr>
          <w:lang w:val="en-US" w:eastAsia="hr-HR"/>
        </w:rPr>
        <w:t>Neće</w:t>
      </w:r>
      <w:proofErr w:type="spellEnd"/>
      <w:r w:rsidRPr="003E01C9">
        <w:rPr>
          <w:lang w:val="en-US" w:eastAsia="hr-HR"/>
        </w:rPr>
        <w:t xml:space="preserve"> </w:t>
      </w:r>
      <w:proofErr w:type="spellStart"/>
      <w:r w:rsidRPr="003E01C9">
        <w:rPr>
          <w:lang w:val="en-US" w:eastAsia="hr-HR"/>
        </w:rPr>
        <w:t>raditi</w:t>
      </w:r>
      <w:proofErr w:type="spellEnd"/>
      <w:r w:rsidRPr="003E01C9">
        <w:rPr>
          <w:lang w:val="en-US" w:eastAsia="hr-HR"/>
        </w:rPr>
        <w:t xml:space="preserve"> </w:t>
      </w:r>
      <w:proofErr w:type="spellStart"/>
      <w:r w:rsidRPr="003E01C9">
        <w:rPr>
          <w:lang w:val="en-US" w:eastAsia="hr-HR"/>
        </w:rPr>
        <w:t>župni</w:t>
      </w:r>
      <w:proofErr w:type="spellEnd"/>
      <w:r w:rsidRPr="003E01C9">
        <w:rPr>
          <w:lang w:val="en-US" w:eastAsia="hr-HR"/>
        </w:rPr>
        <w:t xml:space="preserve"> ured, </w:t>
      </w:r>
      <w:proofErr w:type="gramStart"/>
      <w:r w:rsidRPr="003E01C9">
        <w:rPr>
          <w:lang w:val="en-US" w:eastAsia="hr-HR"/>
        </w:rPr>
        <w:t>a</w:t>
      </w:r>
      <w:proofErr w:type="gramEnd"/>
      <w:r w:rsidRPr="003E01C9">
        <w:rPr>
          <w:lang w:val="en-US" w:eastAsia="hr-HR"/>
        </w:rPr>
        <w:t xml:space="preserve"> </w:t>
      </w:r>
      <w:proofErr w:type="spellStart"/>
      <w:r w:rsidRPr="003E01C9">
        <w:rPr>
          <w:lang w:val="en-US" w:eastAsia="hr-HR"/>
        </w:rPr>
        <w:t>ostale</w:t>
      </w:r>
      <w:proofErr w:type="spellEnd"/>
      <w:r w:rsidRPr="003E01C9">
        <w:rPr>
          <w:lang w:val="en-US" w:eastAsia="hr-HR"/>
        </w:rPr>
        <w:t xml:space="preserve"> </w:t>
      </w:r>
      <w:proofErr w:type="spellStart"/>
      <w:r w:rsidRPr="003E01C9">
        <w:rPr>
          <w:lang w:val="en-US" w:eastAsia="hr-HR"/>
        </w:rPr>
        <w:t>pastoralne</w:t>
      </w:r>
      <w:proofErr w:type="spellEnd"/>
      <w:r w:rsidRPr="003E01C9">
        <w:rPr>
          <w:lang w:val="en-US" w:eastAsia="hr-HR"/>
        </w:rPr>
        <w:t xml:space="preserve"> </w:t>
      </w:r>
      <w:proofErr w:type="spellStart"/>
      <w:r w:rsidRPr="003E01C9">
        <w:rPr>
          <w:lang w:val="en-US" w:eastAsia="hr-HR"/>
        </w:rPr>
        <w:t>aktivnosti</w:t>
      </w:r>
      <w:proofErr w:type="spellEnd"/>
      <w:r w:rsidRPr="003E01C9">
        <w:rPr>
          <w:lang w:val="en-US" w:eastAsia="hr-HR"/>
        </w:rPr>
        <w:t xml:space="preserve"> bit </w:t>
      </w:r>
      <w:proofErr w:type="spellStart"/>
      <w:r w:rsidRPr="003E01C9">
        <w:rPr>
          <w:lang w:val="en-US" w:eastAsia="hr-HR"/>
        </w:rPr>
        <w:t>će</w:t>
      </w:r>
      <w:proofErr w:type="spellEnd"/>
      <w:r w:rsidRPr="003E01C9">
        <w:rPr>
          <w:lang w:val="en-US" w:eastAsia="hr-HR"/>
        </w:rPr>
        <w:t xml:space="preserve"> u </w:t>
      </w:r>
      <w:proofErr w:type="spellStart"/>
      <w:r w:rsidRPr="003E01C9">
        <w:rPr>
          <w:lang w:val="en-US" w:eastAsia="hr-HR"/>
        </w:rPr>
        <w:t>dogovoru</w:t>
      </w:r>
      <w:proofErr w:type="spellEnd"/>
      <w:r w:rsidRPr="003E01C9">
        <w:rPr>
          <w:lang w:val="en-US" w:eastAsia="hr-HR"/>
        </w:rPr>
        <w:t xml:space="preserve"> s </w:t>
      </w:r>
      <w:proofErr w:type="spellStart"/>
      <w:r w:rsidRPr="003E01C9">
        <w:rPr>
          <w:lang w:val="en-US" w:eastAsia="hr-HR"/>
        </w:rPr>
        <w:t>voditeljima</w:t>
      </w:r>
      <w:proofErr w:type="spellEnd"/>
      <w:r w:rsidRPr="003E01C9">
        <w:rPr>
          <w:lang w:val="en-US" w:eastAsia="hr-HR"/>
        </w:rPr>
        <w:t xml:space="preserve"> i </w:t>
      </w:r>
      <w:proofErr w:type="spellStart"/>
      <w:r w:rsidRPr="003E01C9">
        <w:rPr>
          <w:lang w:val="en-US" w:eastAsia="hr-HR"/>
        </w:rPr>
        <w:t>katehetama</w:t>
      </w:r>
      <w:proofErr w:type="spellEnd"/>
      <w:r w:rsidRPr="003E01C9">
        <w:rPr>
          <w:lang w:val="en-US" w:eastAsia="hr-HR"/>
        </w:rPr>
        <w:t>.</w:t>
      </w:r>
    </w:p>
    <w:p w:rsidR="006C654F" w:rsidRPr="003E01C9" w:rsidRDefault="006C654F" w:rsidP="006C654F">
      <w:pPr>
        <w:ind w:firstLine="720"/>
        <w:jc w:val="both"/>
        <w:rPr>
          <w:lang w:val="en-US" w:eastAsia="hr-HR"/>
        </w:rPr>
      </w:pPr>
      <w:proofErr w:type="spellStart"/>
      <w:r w:rsidRPr="003E01C9">
        <w:rPr>
          <w:b/>
          <w:bCs/>
          <w:lang w:val="en-US" w:eastAsia="hr-HR"/>
        </w:rPr>
        <w:t>Povodom</w:t>
      </w:r>
      <w:proofErr w:type="spellEnd"/>
      <w:r w:rsidRPr="003E01C9">
        <w:rPr>
          <w:b/>
          <w:bCs/>
          <w:lang w:val="en-US" w:eastAsia="hr-HR"/>
        </w:rPr>
        <w:t xml:space="preserve"> </w:t>
      </w:r>
      <w:proofErr w:type="spellStart"/>
      <w:r w:rsidRPr="003E01C9">
        <w:rPr>
          <w:b/>
          <w:bCs/>
          <w:lang w:val="en-US" w:eastAsia="hr-HR"/>
        </w:rPr>
        <w:t>izbora</w:t>
      </w:r>
      <w:proofErr w:type="spellEnd"/>
      <w:r w:rsidRPr="003E01C9">
        <w:rPr>
          <w:b/>
          <w:bCs/>
          <w:lang w:val="en-US" w:eastAsia="hr-HR"/>
        </w:rPr>
        <w:t xml:space="preserve"> za </w:t>
      </w:r>
      <w:proofErr w:type="spellStart"/>
      <w:r w:rsidRPr="003E01C9">
        <w:rPr>
          <w:b/>
          <w:bCs/>
          <w:lang w:val="en-US" w:eastAsia="hr-HR"/>
        </w:rPr>
        <w:t>Sabor</w:t>
      </w:r>
      <w:proofErr w:type="spellEnd"/>
      <w:r w:rsidRPr="003E01C9">
        <w:rPr>
          <w:b/>
          <w:bCs/>
          <w:lang w:val="en-US" w:eastAsia="hr-HR"/>
        </w:rPr>
        <w:t xml:space="preserve"> </w:t>
      </w:r>
      <w:proofErr w:type="spellStart"/>
      <w:r w:rsidRPr="003E01C9">
        <w:rPr>
          <w:b/>
          <w:bCs/>
          <w:lang w:val="en-US" w:eastAsia="hr-HR"/>
        </w:rPr>
        <w:t>pozivamo</w:t>
      </w:r>
      <w:proofErr w:type="spellEnd"/>
      <w:r w:rsidRPr="003E01C9">
        <w:rPr>
          <w:b/>
          <w:bCs/>
          <w:lang w:val="en-US" w:eastAsia="hr-HR"/>
        </w:rPr>
        <w:t xml:space="preserve"> </w:t>
      </w:r>
      <w:proofErr w:type="spellStart"/>
      <w:r w:rsidRPr="003E01C9">
        <w:rPr>
          <w:b/>
          <w:bCs/>
          <w:lang w:val="en-US" w:eastAsia="hr-HR"/>
        </w:rPr>
        <w:t>sve</w:t>
      </w:r>
      <w:proofErr w:type="spellEnd"/>
      <w:r w:rsidRPr="003E01C9">
        <w:rPr>
          <w:b/>
          <w:bCs/>
          <w:lang w:val="en-US" w:eastAsia="hr-HR"/>
        </w:rPr>
        <w:t xml:space="preserve"> </w:t>
      </w:r>
      <w:proofErr w:type="spellStart"/>
      <w:r w:rsidRPr="003E01C9">
        <w:rPr>
          <w:b/>
          <w:bCs/>
          <w:lang w:val="en-US" w:eastAsia="hr-HR"/>
        </w:rPr>
        <w:t>župljane</w:t>
      </w:r>
      <w:proofErr w:type="spellEnd"/>
      <w:r w:rsidRPr="003E01C9">
        <w:rPr>
          <w:b/>
          <w:bCs/>
          <w:lang w:val="en-US" w:eastAsia="hr-HR"/>
        </w:rPr>
        <w:t xml:space="preserve"> i </w:t>
      </w:r>
      <w:proofErr w:type="spellStart"/>
      <w:r w:rsidRPr="003E01C9">
        <w:rPr>
          <w:b/>
          <w:bCs/>
          <w:lang w:val="en-US" w:eastAsia="hr-HR"/>
        </w:rPr>
        <w:t>vjernike</w:t>
      </w:r>
      <w:proofErr w:type="spellEnd"/>
      <w:r w:rsidRPr="003E01C9">
        <w:rPr>
          <w:b/>
          <w:bCs/>
          <w:lang w:val="en-US" w:eastAsia="hr-HR"/>
        </w:rPr>
        <w:t xml:space="preserve"> da </w:t>
      </w:r>
      <w:proofErr w:type="spellStart"/>
      <w:r w:rsidRPr="003E01C9">
        <w:rPr>
          <w:b/>
          <w:bCs/>
          <w:lang w:val="en-US" w:eastAsia="hr-HR"/>
        </w:rPr>
        <w:t>pročitaju</w:t>
      </w:r>
      <w:proofErr w:type="spellEnd"/>
      <w:r w:rsidRPr="003E01C9">
        <w:rPr>
          <w:b/>
          <w:bCs/>
          <w:lang w:val="en-US" w:eastAsia="hr-HR"/>
        </w:rPr>
        <w:t xml:space="preserve"> </w:t>
      </w:r>
      <w:proofErr w:type="spellStart"/>
      <w:r w:rsidRPr="003E01C9">
        <w:rPr>
          <w:b/>
          <w:bCs/>
          <w:lang w:val="en-US" w:eastAsia="hr-HR"/>
        </w:rPr>
        <w:t>upute</w:t>
      </w:r>
      <w:proofErr w:type="spellEnd"/>
      <w:r w:rsidRPr="003E01C9">
        <w:rPr>
          <w:b/>
          <w:bCs/>
          <w:lang w:val="en-US" w:eastAsia="hr-HR"/>
        </w:rPr>
        <w:t xml:space="preserve"> </w:t>
      </w:r>
      <w:proofErr w:type="spellStart"/>
      <w:r w:rsidRPr="003E01C9">
        <w:rPr>
          <w:b/>
          <w:bCs/>
          <w:lang w:val="en-US" w:eastAsia="hr-HR"/>
        </w:rPr>
        <w:t>naših</w:t>
      </w:r>
      <w:proofErr w:type="spellEnd"/>
      <w:r w:rsidRPr="003E01C9">
        <w:rPr>
          <w:b/>
          <w:bCs/>
          <w:lang w:val="en-US" w:eastAsia="hr-HR"/>
        </w:rPr>
        <w:t xml:space="preserve"> </w:t>
      </w:r>
      <w:proofErr w:type="spellStart"/>
      <w:r w:rsidRPr="003E01C9">
        <w:rPr>
          <w:b/>
          <w:bCs/>
          <w:lang w:val="en-US" w:eastAsia="hr-HR"/>
        </w:rPr>
        <w:t>biskupa</w:t>
      </w:r>
      <w:proofErr w:type="spellEnd"/>
      <w:r w:rsidRPr="003E01C9">
        <w:rPr>
          <w:b/>
          <w:bCs/>
          <w:lang w:val="en-US" w:eastAsia="hr-HR"/>
        </w:rPr>
        <w:t>,</w:t>
      </w:r>
      <w:r w:rsidRPr="003E01C9">
        <w:rPr>
          <w:lang w:val="en-US" w:eastAsia="hr-HR"/>
        </w:rPr>
        <w:t xml:space="preserve"> </w:t>
      </w:r>
      <w:proofErr w:type="spellStart"/>
      <w:r w:rsidRPr="003E01C9">
        <w:rPr>
          <w:lang w:val="en-US" w:eastAsia="hr-HR"/>
        </w:rPr>
        <w:t>kao</w:t>
      </w:r>
      <w:proofErr w:type="spellEnd"/>
      <w:r w:rsidRPr="003E01C9">
        <w:rPr>
          <w:lang w:val="en-US" w:eastAsia="hr-HR"/>
        </w:rPr>
        <w:t xml:space="preserve"> </w:t>
      </w:r>
      <w:proofErr w:type="spellStart"/>
      <w:r w:rsidRPr="003E01C9">
        <w:rPr>
          <w:lang w:val="en-US" w:eastAsia="hr-HR"/>
        </w:rPr>
        <w:t>pastira</w:t>
      </w:r>
      <w:proofErr w:type="spellEnd"/>
      <w:r w:rsidRPr="003E01C9">
        <w:rPr>
          <w:lang w:val="en-US" w:eastAsia="hr-HR"/>
        </w:rPr>
        <w:t xml:space="preserve"> </w:t>
      </w:r>
      <w:proofErr w:type="spellStart"/>
      <w:r w:rsidRPr="003E01C9">
        <w:rPr>
          <w:lang w:val="en-US" w:eastAsia="hr-HR"/>
        </w:rPr>
        <w:t>Crkve</w:t>
      </w:r>
      <w:proofErr w:type="spellEnd"/>
      <w:r w:rsidRPr="003E01C9">
        <w:rPr>
          <w:lang w:val="en-US" w:eastAsia="hr-HR"/>
        </w:rPr>
        <w:t xml:space="preserve">, u </w:t>
      </w:r>
      <w:proofErr w:type="spellStart"/>
      <w:r w:rsidRPr="003E01C9">
        <w:rPr>
          <w:lang w:val="en-US" w:eastAsia="hr-HR"/>
        </w:rPr>
        <w:t>Izjavi</w:t>
      </w:r>
      <w:proofErr w:type="spellEnd"/>
      <w:r w:rsidRPr="003E01C9">
        <w:rPr>
          <w:lang w:val="en-US" w:eastAsia="hr-HR"/>
        </w:rPr>
        <w:t xml:space="preserve"> </w:t>
      </w:r>
      <w:proofErr w:type="spellStart"/>
      <w:r w:rsidRPr="003E01C9">
        <w:rPr>
          <w:lang w:val="en-US" w:eastAsia="hr-HR"/>
        </w:rPr>
        <w:t>Komisije</w:t>
      </w:r>
      <w:proofErr w:type="spellEnd"/>
      <w:r w:rsidRPr="003E01C9">
        <w:rPr>
          <w:lang w:val="en-US" w:eastAsia="hr-HR"/>
        </w:rPr>
        <w:t xml:space="preserve"> “</w:t>
      </w:r>
      <w:proofErr w:type="spellStart"/>
      <w:r w:rsidRPr="003E01C9">
        <w:rPr>
          <w:lang w:val="en-US" w:eastAsia="hr-HR"/>
        </w:rPr>
        <w:t>Iustitia</w:t>
      </w:r>
      <w:proofErr w:type="spellEnd"/>
      <w:r w:rsidRPr="003E01C9">
        <w:rPr>
          <w:lang w:val="en-US" w:eastAsia="hr-HR"/>
        </w:rPr>
        <w:t xml:space="preserve"> et </w:t>
      </w:r>
      <w:proofErr w:type="spellStart"/>
      <w:r w:rsidRPr="003E01C9">
        <w:rPr>
          <w:lang w:val="en-US" w:eastAsia="hr-HR"/>
        </w:rPr>
        <w:t>pax</w:t>
      </w:r>
      <w:proofErr w:type="spellEnd"/>
      <w:r w:rsidRPr="003E01C9">
        <w:rPr>
          <w:lang w:val="en-US" w:eastAsia="hr-HR"/>
        </w:rPr>
        <w:t xml:space="preserve">” HBK, </w:t>
      </w:r>
      <w:r w:rsidRPr="003E01C9">
        <w:rPr>
          <w:b/>
          <w:bCs/>
          <w:lang w:val="en-US" w:eastAsia="hr-HR"/>
        </w:rPr>
        <w:t xml:space="preserve">da se </w:t>
      </w:r>
      <w:proofErr w:type="spellStart"/>
      <w:r w:rsidRPr="003E01C9">
        <w:rPr>
          <w:b/>
          <w:bCs/>
          <w:lang w:val="en-US" w:eastAsia="hr-HR"/>
        </w:rPr>
        <w:t>pomole</w:t>
      </w:r>
      <w:proofErr w:type="spellEnd"/>
      <w:r w:rsidRPr="003E01C9">
        <w:rPr>
          <w:b/>
          <w:bCs/>
          <w:lang w:val="en-US" w:eastAsia="hr-HR"/>
        </w:rPr>
        <w:t xml:space="preserve"> i stave </w:t>
      </w:r>
      <w:proofErr w:type="spellStart"/>
      <w:r w:rsidRPr="003E01C9">
        <w:rPr>
          <w:b/>
          <w:bCs/>
          <w:lang w:val="en-US" w:eastAsia="hr-HR"/>
        </w:rPr>
        <w:t>pred</w:t>
      </w:r>
      <w:proofErr w:type="spellEnd"/>
      <w:r w:rsidRPr="003E01C9">
        <w:rPr>
          <w:b/>
          <w:bCs/>
          <w:lang w:val="en-US" w:eastAsia="hr-HR"/>
        </w:rPr>
        <w:t xml:space="preserve"> </w:t>
      </w:r>
      <w:proofErr w:type="spellStart"/>
      <w:r w:rsidRPr="003E01C9">
        <w:rPr>
          <w:b/>
          <w:bCs/>
          <w:lang w:val="en-US" w:eastAsia="hr-HR"/>
        </w:rPr>
        <w:t>Boga</w:t>
      </w:r>
      <w:proofErr w:type="spellEnd"/>
      <w:r w:rsidRPr="003E01C9">
        <w:rPr>
          <w:b/>
          <w:bCs/>
          <w:lang w:val="en-US" w:eastAsia="hr-HR"/>
        </w:rPr>
        <w:t xml:space="preserve"> i </w:t>
      </w:r>
      <w:proofErr w:type="spellStart"/>
      <w:r w:rsidRPr="003E01C9">
        <w:rPr>
          <w:b/>
          <w:bCs/>
          <w:lang w:val="en-US" w:eastAsia="hr-HR"/>
        </w:rPr>
        <w:t>svoju</w:t>
      </w:r>
      <w:proofErr w:type="spellEnd"/>
      <w:r w:rsidRPr="003E01C9">
        <w:rPr>
          <w:b/>
          <w:bCs/>
          <w:lang w:val="en-US" w:eastAsia="hr-HR"/>
        </w:rPr>
        <w:t xml:space="preserve"> </w:t>
      </w:r>
      <w:proofErr w:type="spellStart"/>
      <w:r w:rsidRPr="003E01C9">
        <w:rPr>
          <w:b/>
          <w:bCs/>
          <w:lang w:val="en-US" w:eastAsia="hr-HR"/>
        </w:rPr>
        <w:t>savjest</w:t>
      </w:r>
      <w:proofErr w:type="spellEnd"/>
      <w:r w:rsidRPr="003E01C9">
        <w:rPr>
          <w:b/>
          <w:bCs/>
          <w:lang w:val="en-US" w:eastAsia="hr-HR"/>
        </w:rPr>
        <w:t xml:space="preserve"> i </w:t>
      </w:r>
      <w:proofErr w:type="spellStart"/>
      <w:r w:rsidRPr="003E01C9">
        <w:rPr>
          <w:b/>
          <w:bCs/>
          <w:lang w:val="en-US" w:eastAsia="hr-HR"/>
        </w:rPr>
        <w:t>iziđu</w:t>
      </w:r>
      <w:proofErr w:type="spellEnd"/>
      <w:r w:rsidRPr="003E01C9">
        <w:rPr>
          <w:b/>
          <w:bCs/>
          <w:lang w:val="en-US" w:eastAsia="hr-HR"/>
        </w:rPr>
        <w:t xml:space="preserve"> </w:t>
      </w:r>
      <w:proofErr w:type="gramStart"/>
      <w:r w:rsidRPr="003E01C9">
        <w:rPr>
          <w:b/>
          <w:bCs/>
          <w:lang w:val="en-US" w:eastAsia="hr-HR"/>
        </w:rPr>
        <w:t>na</w:t>
      </w:r>
      <w:proofErr w:type="gramEnd"/>
      <w:r w:rsidRPr="003E01C9">
        <w:rPr>
          <w:b/>
          <w:bCs/>
          <w:lang w:val="en-US" w:eastAsia="hr-HR"/>
        </w:rPr>
        <w:t xml:space="preserve"> </w:t>
      </w:r>
      <w:proofErr w:type="spellStart"/>
      <w:r w:rsidRPr="003E01C9">
        <w:rPr>
          <w:b/>
          <w:bCs/>
          <w:lang w:val="en-US" w:eastAsia="hr-HR"/>
        </w:rPr>
        <w:t>birališta</w:t>
      </w:r>
      <w:proofErr w:type="spellEnd"/>
      <w:r w:rsidRPr="003E01C9">
        <w:rPr>
          <w:lang w:val="en-US" w:eastAsia="hr-HR"/>
        </w:rPr>
        <w:t xml:space="preserve">, </w:t>
      </w:r>
      <w:proofErr w:type="spellStart"/>
      <w:r w:rsidRPr="003E01C9">
        <w:rPr>
          <w:lang w:val="en-US" w:eastAsia="hr-HR"/>
        </w:rPr>
        <w:t>kao</w:t>
      </w:r>
      <w:proofErr w:type="spellEnd"/>
      <w:r w:rsidRPr="003E01C9">
        <w:rPr>
          <w:lang w:val="en-US" w:eastAsia="hr-HR"/>
        </w:rPr>
        <w:t xml:space="preserve"> </w:t>
      </w:r>
      <w:proofErr w:type="spellStart"/>
      <w:r w:rsidRPr="003E01C9">
        <w:rPr>
          <w:lang w:val="en-US" w:eastAsia="hr-HR"/>
        </w:rPr>
        <w:t>što</w:t>
      </w:r>
      <w:proofErr w:type="spellEnd"/>
      <w:r w:rsidRPr="003E01C9">
        <w:rPr>
          <w:lang w:val="en-US" w:eastAsia="hr-HR"/>
        </w:rPr>
        <w:t xml:space="preserve"> </w:t>
      </w:r>
      <w:proofErr w:type="spellStart"/>
      <w:r w:rsidRPr="003E01C9">
        <w:rPr>
          <w:lang w:val="en-US" w:eastAsia="hr-HR"/>
        </w:rPr>
        <w:t>nas</w:t>
      </w:r>
      <w:proofErr w:type="spellEnd"/>
      <w:r w:rsidRPr="003E01C9">
        <w:rPr>
          <w:lang w:val="en-US" w:eastAsia="hr-HR"/>
        </w:rPr>
        <w:t xml:space="preserve"> </w:t>
      </w:r>
      <w:proofErr w:type="spellStart"/>
      <w:r w:rsidRPr="003E01C9">
        <w:rPr>
          <w:lang w:val="en-US" w:eastAsia="hr-HR"/>
        </w:rPr>
        <w:t>naši</w:t>
      </w:r>
      <w:proofErr w:type="spellEnd"/>
      <w:r w:rsidRPr="003E01C9">
        <w:rPr>
          <w:lang w:val="en-US" w:eastAsia="hr-HR"/>
        </w:rPr>
        <w:t xml:space="preserve"> </w:t>
      </w:r>
      <w:proofErr w:type="spellStart"/>
      <w:r w:rsidRPr="003E01C9">
        <w:rPr>
          <w:lang w:val="en-US" w:eastAsia="hr-HR"/>
        </w:rPr>
        <w:t>pastiri</w:t>
      </w:r>
      <w:proofErr w:type="spellEnd"/>
      <w:r w:rsidRPr="003E01C9">
        <w:rPr>
          <w:lang w:val="en-US" w:eastAsia="hr-HR"/>
        </w:rPr>
        <w:t xml:space="preserve"> i </w:t>
      </w:r>
      <w:proofErr w:type="spellStart"/>
      <w:r w:rsidRPr="003E01C9">
        <w:rPr>
          <w:lang w:val="en-US" w:eastAsia="hr-HR"/>
        </w:rPr>
        <w:t>potiču</w:t>
      </w:r>
      <w:proofErr w:type="spellEnd"/>
      <w:r w:rsidRPr="003E01C9">
        <w:rPr>
          <w:lang w:val="en-US" w:eastAsia="hr-HR"/>
        </w:rPr>
        <w:t xml:space="preserve">: </w:t>
      </w:r>
      <w:r w:rsidRPr="003E01C9">
        <w:rPr>
          <w:i/>
          <w:iCs/>
          <w:lang w:val="en-US" w:eastAsia="hr-HR"/>
        </w:rPr>
        <w:t>“</w:t>
      </w:r>
      <w:proofErr w:type="spellStart"/>
      <w:r w:rsidRPr="003E01C9">
        <w:rPr>
          <w:i/>
          <w:iCs/>
          <w:lang w:val="en-US" w:eastAsia="hr-HR"/>
        </w:rPr>
        <w:t>Katolike</w:t>
      </w:r>
      <w:proofErr w:type="spellEnd"/>
      <w:r w:rsidRPr="003E01C9">
        <w:rPr>
          <w:i/>
          <w:iCs/>
          <w:lang w:val="en-US" w:eastAsia="hr-HR"/>
        </w:rPr>
        <w:t xml:space="preserve"> </w:t>
      </w:r>
      <w:proofErr w:type="spellStart"/>
      <w:r w:rsidRPr="003E01C9">
        <w:rPr>
          <w:i/>
          <w:iCs/>
          <w:lang w:val="en-US" w:eastAsia="hr-HR"/>
        </w:rPr>
        <w:t>vjernike</w:t>
      </w:r>
      <w:proofErr w:type="spellEnd"/>
      <w:r w:rsidRPr="003E01C9">
        <w:rPr>
          <w:i/>
          <w:iCs/>
          <w:lang w:val="en-US" w:eastAsia="hr-HR"/>
        </w:rPr>
        <w:t xml:space="preserve">, (...) </w:t>
      </w:r>
      <w:proofErr w:type="spellStart"/>
      <w:r w:rsidRPr="003E01C9">
        <w:rPr>
          <w:i/>
          <w:iCs/>
          <w:lang w:val="en-US" w:eastAsia="hr-HR"/>
        </w:rPr>
        <w:t>pozivamo</w:t>
      </w:r>
      <w:proofErr w:type="spellEnd"/>
      <w:r w:rsidRPr="003E01C9">
        <w:rPr>
          <w:i/>
          <w:iCs/>
          <w:lang w:val="en-US" w:eastAsia="hr-HR"/>
        </w:rPr>
        <w:t xml:space="preserve"> </w:t>
      </w:r>
      <w:proofErr w:type="spellStart"/>
      <w:r w:rsidRPr="003E01C9">
        <w:rPr>
          <w:i/>
          <w:iCs/>
          <w:lang w:val="en-US" w:eastAsia="hr-HR"/>
        </w:rPr>
        <w:t>stoga</w:t>
      </w:r>
      <w:proofErr w:type="spellEnd"/>
      <w:r w:rsidRPr="003E01C9">
        <w:rPr>
          <w:i/>
          <w:iCs/>
          <w:lang w:val="en-US" w:eastAsia="hr-HR"/>
        </w:rPr>
        <w:t xml:space="preserve"> da </w:t>
      </w:r>
      <w:proofErr w:type="spellStart"/>
      <w:r w:rsidRPr="003E01C9">
        <w:rPr>
          <w:i/>
          <w:iCs/>
          <w:lang w:val="en-US" w:eastAsia="hr-HR"/>
        </w:rPr>
        <w:t>pristupe</w:t>
      </w:r>
      <w:proofErr w:type="spellEnd"/>
      <w:r w:rsidRPr="003E01C9">
        <w:rPr>
          <w:i/>
          <w:iCs/>
          <w:lang w:val="en-US" w:eastAsia="hr-HR"/>
        </w:rPr>
        <w:t xml:space="preserve"> </w:t>
      </w:r>
      <w:proofErr w:type="spellStart"/>
      <w:r w:rsidRPr="003E01C9">
        <w:rPr>
          <w:i/>
          <w:iCs/>
          <w:lang w:val="en-US" w:eastAsia="hr-HR"/>
        </w:rPr>
        <w:t>izborima</w:t>
      </w:r>
      <w:proofErr w:type="spellEnd"/>
      <w:r w:rsidRPr="003E01C9">
        <w:rPr>
          <w:i/>
          <w:iCs/>
          <w:lang w:val="en-US" w:eastAsia="hr-HR"/>
        </w:rPr>
        <w:t xml:space="preserve"> i </w:t>
      </w:r>
      <w:proofErr w:type="spellStart"/>
      <w:r w:rsidRPr="003E01C9">
        <w:rPr>
          <w:i/>
          <w:iCs/>
          <w:lang w:val="en-US" w:eastAsia="hr-HR"/>
        </w:rPr>
        <w:t>ozbiljno</w:t>
      </w:r>
      <w:proofErr w:type="spellEnd"/>
      <w:r w:rsidRPr="003E01C9">
        <w:rPr>
          <w:i/>
          <w:iCs/>
          <w:lang w:val="en-US" w:eastAsia="hr-HR"/>
        </w:rPr>
        <w:t xml:space="preserve"> </w:t>
      </w:r>
      <w:proofErr w:type="spellStart"/>
      <w:r w:rsidRPr="003E01C9">
        <w:rPr>
          <w:i/>
          <w:iCs/>
          <w:lang w:val="en-US" w:eastAsia="hr-HR"/>
        </w:rPr>
        <w:t>promisle</w:t>
      </w:r>
      <w:proofErr w:type="spellEnd"/>
      <w:r w:rsidRPr="003E01C9">
        <w:rPr>
          <w:i/>
          <w:iCs/>
          <w:lang w:val="en-US" w:eastAsia="hr-HR"/>
        </w:rPr>
        <w:t xml:space="preserve"> </w:t>
      </w:r>
      <w:proofErr w:type="spellStart"/>
      <w:r w:rsidRPr="003E01C9">
        <w:rPr>
          <w:i/>
          <w:iCs/>
          <w:lang w:val="en-US" w:eastAsia="hr-HR"/>
        </w:rPr>
        <w:t>komu</w:t>
      </w:r>
      <w:proofErr w:type="spellEnd"/>
      <w:r w:rsidRPr="003E01C9">
        <w:rPr>
          <w:i/>
          <w:iCs/>
          <w:lang w:val="en-US" w:eastAsia="hr-HR"/>
        </w:rPr>
        <w:t xml:space="preserve"> </w:t>
      </w:r>
      <w:proofErr w:type="spellStart"/>
      <w:r w:rsidRPr="003E01C9">
        <w:rPr>
          <w:i/>
          <w:iCs/>
          <w:lang w:val="en-US" w:eastAsia="hr-HR"/>
        </w:rPr>
        <w:t>dati</w:t>
      </w:r>
      <w:proofErr w:type="spellEnd"/>
      <w:r w:rsidRPr="003E01C9">
        <w:rPr>
          <w:i/>
          <w:iCs/>
          <w:lang w:val="en-US" w:eastAsia="hr-HR"/>
        </w:rPr>
        <w:t xml:space="preserve"> </w:t>
      </w:r>
      <w:proofErr w:type="spellStart"/>
      <w:r w:rsidRPr="003E01C9">
        <w:rPr>
          <w:i/>
          <w:iCs/>
          <w:lang w:val="en-US" w:eastAsia="hr-HR"/>
        </w:rPr>
        <w:t>svoje</w:t>
      </w:r>
      <w:proofErr w:type="spellEnd"/>
      <w:r w:rsidRPr="003E01C9">
        <w:rPr>
          <w:i/>
          <w:iCs/>
          <w:lang w:val="en-US" w:eastAsia="hr-HR"/>
        </w:rPr>
        <w:t xml:space="preserve"> </w:t>
      </w:r>
      <w:proofErr w:type="spellStart"/>
      <w:r w:rsidRPr="003E01C9">
        <w:rPr>
          <w:i/>
          <w:iCs/>
          <w:lang w:val="en-US" w:eastAsia="hr-HR"/>
        </w:rPr>
        <w:t>povjerenje</w:t>
      </w:r>
      <w:proofErr w:type="spellEnd"/>
      <w:r w:rsidRPr="003E01C9">
        <w:rPr>
          <w:i/>
          <w:iCs/>
          <w:lang w:val="en-US" w:eastAsia="hr-HR"/>
        </w:rPr>
        <w:t xml:space="preserve">. </w:t>
      </w:r>
      <w:proofErr w:type="spellStart"/>
      <w:r w:rsidRPr="003E01C9">
        <w:rPr>
          <w:i/>
          <w:iCs/>
          <w:lang w:val="en-US" w:eastAsia="hr-HR"/>
        </w:rPr>
        <w:t>Pri</w:t>
      </w:r>
      <w:proofErr w:type="spellEnd"/>
      <w:r w:rsidRPr="003E01C9">
        <w:rPr>
          <w:i/>
          <w:iCs/>
          <w:lang w:val="en-US" w:eastAsia="hr-HR"/>
        </w:rPr>
        <w:t xml:space="preserve"> tome je </w:t>
      </w:r>
      <w:proofErr w:type="spellStart"/>
      <w:r w:rsidRPr="003E01C9">
        <w:rPr>
          <w:i/>
          <w:iCs/>
          <w:lang w:val="en-US" w:eastAsia="hr-HR"/>
        </w:rPr>
        <w:t>važno</w:t>
      </w:r>
      <w:proofErr w:type="spellEnd"/>
      <w:r w:rsidRPr="003E01C9">
        <w:rPr>
          <w:i/>
          <w:iCs/>
          <w:lang w:val="en-US" w:eastAsia="hr-HR"/>
        </w:rPr>
        <w:t xml:space="preserve"> da se ne </w:t>
      </w:r>
      <w:proofErr w:type="spellStart"/>
      <w:r w:rsidRPr="003E01C9">
        <w:rPr>
          <w:i/>
          <w:iCs/>
          <w:lang w:val="en-US" w:eastAsia="hr-HR"/>
        </w:rPr>
        <w:t>glasuje</w:t>
      </w:r>
      <w:proofErr w:type="spellEnd"/>
      <w:r w:rsidRPr="003E01C9">
        <w:rPr>
          <w:i/>
          <w:iCs/>
          <w:lang w:val="en-US" w:eastAsia="hr-HR"/>
        </w:rPr>
        <w:t xml:space="preserve"> </w:t>
      </w:r>
      <w:r w:rsidR="00662D00">
        <w:rPr>
          <w:i/>
          <w:iCs/>
          <w:lang w:val="en-US" w:eastAsia="hr-HR"/>
        </w:rPr>
        <w:t>„</w:t>
      </w:r>
      <w:proofErr w:type="spellStart"/>
      <w:r w:rsidRPr="003E01C9">
        <w:rPr>
          <w:i/>
          <w:iCs/>
          <w:lang w:val="en-US" w:eastAsia="hr-HR"/>
        </w:rPr>
        <w:t>protiv</w:t>
      </w:r>
      <w:proofErr w:type="spellEnd"/>
      <w:r w:rsidRPr="003E01C9">
        <w:rPr>
          <w:i/>
          <w:iCs/>
          <w:lang w:val="en-US" w:eastAsia="hr-HR"/>
        </w:rPr>
        <w:t xml:space="preserve"> </w:t>
      </w:r>
      <w:proofErr w:type="spellStart"/>
      <w:r w:rsidRPr="003E01C9">
        <w:rPr>
          <w:i/>
          <w:iCs/>
          <w:lang w:val="en-US" w:eastAsia="hr-HR"/>
        </w:rPr>
        <w:t>nekoga</w:t>
      </w:r>
      <w:proofErr w:type="spellEnd"/>
      <w:r w:rsidR="00662D00">
        <w:rPr>
          <w:i/>
          <w:iCs/>
          <w:lang w:val="en-US" w:eastAsia="hr-HR"/>
        </w:rPr>
        <w:t>“</w:t>
      </w:r>
      <w:r w:rsidRPr="003E01C9">
        <w:rPr>
          <w:i/>
          <w:iCs/>
          <w:lang w:val="en-US" w:eastAsia="hr-HR"/>
        </w:rPr>
        <w:t xml:space="preserve">, </w:t>
      </w:r>
      <w:proofErr w:type="spellStart"/>
      <w:r w:rsidRPr="003E01C9">
        <w:rPr>
          <w:i/>
          <w:iCs/>
          <w:lang w:val="en-US" w:eastAsia="hr-HR"/>
        </w:rPr>
        <w:t>nego</w:t>
      </w:r>
      <w:proofErr w:type="spellEnd"/>
      <w:r w:rsidRPr="003E01C9">
        <w:rPr>
          <w:i/>
          <w:iCs/>
          <w:lang w:val="en-US" w:eastAsia="hr-HR"/>
        </w:rPr>
        <w:t xml:space="preserve"> da </w:t>
      </w:r>
      <w:proofErr w:type="spellStart"/>
      <w:r w:rsidRPr="003E01C9">
        <w:rPr>
          <w:i/>
          <w:iCs/>
          <w:lang w:val="en-US" w:eastAsia="hr-HR"/>
        </w:rPr>
        <w:t>svojim</w:t>
      </w:r>
      <w:proofErr w:type="spellEnd"/>
      <w:r w:rsidRPr="003E01C9">
        <w:rPr>
          <w:i/>
          <w:iCs/>
          <w:lang w:val="en-US" w:eastAsia="hr-HR"/>
        </w:rPr>
        <w:t xml:space="preserve"> </w:t>
      </w:r>
      <w:proofErr w:type="spellStart"/>
      <w:r w:rsidRPr="003E01C9">
        <w:rPr>
          <w:i/>
          <w:iCs/>
          <w:lang w:val="en-US" w:eastAsia="hr-HR"/>
        </w:rPr>
        <w:t>glasom</w:t>
      </w:r>
      <w:proofErr w:type="spellEnd"/>
      <w:r w:rsidRPr="003E01C9">
        <w:rPr>
          <w:i/>
          <w:iCs/>
          <w:lang w:val="en-US" w:eastAsia="hr-HR"/>
        </w:rPr>
        <w:t xml:space="preserve"> </w:t>
      </w:r>
      <w:proofErr w:type="spellStart"/>
      <w:r w:rsidRPr="003E01C9">
        <w:rPr>
          <w:i/>
          <w:iCs/>
          <w:lang w:val="en-US" w:eastAsia="hr-HR"/>
        </w:rPr>
        <w:t>podrže</w:t>
      </w:r>
      <w:proofErr w:type="spellEnd"/>
      <w:r w:rsidRPr="003E01C9">
        <w:rPr>
          <w:i/>
          <w:iCs/>
          <w:lang w:val="en-US" w:eastAsia="hr-HR"/>
        </w:rPr>
        <w:t xml:space="preserve"> one </w:t>
      </w:r>
      <w:proofErr w:type="spellStart"/>
      <w:r w:rsidRPr="003E01C9">
        <w:rPr>
          <w:i/>
          <w:iCs/>
          <w:lang w:val="en-US" w:eastAsia="hr-HR"/>
        </w:rPr>
        <w:t>čija</w:t>
      </w:r>
      <w:proofErr w:type="spellEnd"/>
      <w:r w:rsidRPr="003E01C9">
        <w:rPr>
          <w:i/>
          <w:iCs/>
          <w:lang w:val="en-US" w:eastAsia="hr-HR"/>
        </w:rPr>
        <w:t xml:space="preserve"> </w:t>
      </w:r>
      <w:proofErr w:type="spellStart"/>
      <w:r w:rsidRPr="003E01C9">
        <w:rPr>
          <w:i/>
          <w:iCs/>
          <w:lang w:val="en-US" w:eastAsia="hr-HR"/>
        </w:rPr>
        <w:t>dosadašnja</w:t>
      </w:r>
      <w:proofErr w:type="spellEnd"/>
      <w:r w:rsidRPr="003E01C9">
        <w:rPr>
          <w:i/>
          <w:iCs/>
          <w:lang w:val="en-US" w:eastAsia="hr-HR"/>
        </w:rPr>
        <w:t xml:space="preserve"> </w:t>
      </w:r>
      <w:proofErr w:type="spellStart"/>
      <w:r w:rsidRPr="003E01C9">
        <w:rPr>
          <w:i/>
          <w:iCs/>
          <w:lang w:val="en-US" w:eastAsia="hr-HR"/>
        </w:rPr>
        <w:t>djela</w:t>
      </w:r>
      <w:proofErr w:type="spellEnd"/>
      <w:r w:rsidRPr="003E01C9">
        <w:rPr>
          <w:i/>
          <w:iCs/>
          <w:lang w:val="en-US" w:eastAsia="hr-HR"/>
        </w:rPr>
        <w:t xml:space="preserve"> </w:t>
      </w:r>
      <w:proofErr w:type="spellStart"/>
      <w:r w:rsidRPr="003E01C9">
        <w:rPr>
          <w:i/>
          <w:iCs/>
          <w:lang w:val="en-US" w:eastAsia="hr-HR"/>
        </w:rPr>
        <w:t>pokazuju</w:t>
      </w:r>
      <w:proofErr w:type="spellEnd"/>
      <w:r w:rsidRPr="003E01C9">
        <w:rPr>
          <w:i/>
          <w:iCs/>
          <w:lang w:val="en-US" w:eastAsia="hr-HR"/>
        </w:rPr>
        <w:t xml:space="preserve"> da </w:t>
      </w:r>
      <w:proofErr w:type="spellStart"/>
      <w:r w:rsidRPr="003E01C9">
        <w:rPr>
          <w:i/>
          <w:iCs/>
          <w:lang w:val="en-US" w:eastAsia="hr-HR"/>
        </w:rPr>
        <w:t>im</w:t>
      </w:r>
      <w:proofErr w:type="spellEnd"/>
      <w:r w:rsidRPr="003E01C9">
        <w:rPr>
          <w:i/>
          <w:iCs/>
          <w:lang w:val="en-US" w:eastAsia="hr-HR"/>
        </w:rPr>
        <w:t xml:space="preserve"> se </w:t>
      </w:r>
      <w:proofErr w:type="spellStart"/>
      <w:r w:rsidRPr="003E01C9">
        <w:rPr>
          <w:i/>
          <w:iCs/>
          <w:lang w:val="en-US" w:eastAsia="hr-HR"/>
        </w:rPr>
        <w:t>može</w:t>
      </w:r>
      <w:proofErr w:type="spellEnd"/>
      <w:r w:rsidRPr="003E01C9">
        <w:rPr>
          <w:i/>
          <w:iCs/>
          <w:lang w:val="en-US" w:eastAsia="hr-HR"/>
        </w:rPr>
        <w:t xml:space="preserve"> </w:t>
      </w:r>
      <w:proofErr w:type="spellStart"/>
      <w:r w:rsidRPr="003E01C9">
        <w:rPr>
          <w:i/>
          <w:iCs/>
          <w:lang w:val="en-US" w:eastAsia="hr-HR"/>
        </w:rPr>
        <w:t>vjerovati</w:t>
      </w:r>
      <w:proofErr w:type="spellEnd"/>
      <w:r w:rsidRPr="003E01C9">
        <w:rPr>
          <w:i/>
          <w:iCs/>
          <w:lang w:val="en-US" w:eastAsia="hr-HR"/>
        </w:rPr>
        <w:t xml:space="preserve">, </w:t>
      </w:r>
      <w:proofErr w:type="spellStart"/>
      <w:r w:rsidRPr="003E01C9">
        <w:rPr>
          <w:i/>
          <w:iCs/>
          <w:lang w:val="en-US" w:eastAsia="hr-HR"/>
        </w:rPr>
        <w:t>odnosno</w:t>
      </w:r>
      <w:proofErr w:type="spellEnd"/>
      <w:r w:rsidRPr="003E01C9">
        <w:rPr>
          <w:i/>
          <w:iCs/>
          <w:lang w:val="en-US" w:eastAsia="hr-HR"/>
        </w:rPr>
        <w:t xml:space="preserve"> da </w:t>
      </w:r>
      <w:proofErr w:type="spellStart"/>
      <w:r w:rsidRPr="003E01C9">
        <w:rPr>
          <w:i/>
          <w:iCs/>
          <w:lang w:val="en-US" w:eastAsia="hr-HR"/>
        </w:rPr>
        <w:t>svojim</w:t>
      </w:r>
      <w:proofErr w:type="spellEnd"/>
      <w:r w:rsidRPr="003E01C9">
        <w:rPr>
          <w:i/>
          <w:iCs/>
          <w:lang w:val="en-US" w:eastAsia="hr-HR"/>
        </w:rPr>
        <w:t xml:space="preserve"> </w:t>
      </w:r>
      <w:proofErr w:type="spellStart"/>
      <w:r w:rsidRPr="003E01C9">
        <w:rPr>
          <w:i/>
          <w:iCs/>
          <w:lang w:val="en-US" w:eastAsia="hr-HR"/>
        </w:rPr>
        <w:t>glasom</w:t>
      </w:r>
      <w:proofErr w:type="spellEnd"/>
      <w:r w:rsidRPr="003E01C9">
        <w:rPr>
          <w:i/>
          <w:iCs/>
          <w:lang w:val="en-US" w:eastAsia="hr-HR"/>
        </w:rPr>
        <w:t xml:space="preserve"> </w:t>
      </w:r>
      <w:r w:rsidR="00662D00">
        <w:rPr>
          <w:i/>
          <w:iCs/>
          <w:lang w:val="en-US" w:eastAsia="hr-HR"/>
        </w:rPr>
        <w:t>„</w:t>
      </w:r>
      <w:proofErr w:type="spellStart"/>
      <w:r w:rsidRPr="003E01C9">
        <w:rPr>
          <w:i/>
          <w:iCs/>
          <w:lang w:val="en-US" w:eastAsia="hr-HR"/>
        </w:rPr>
        <w:t>kazne</w:t>
      </w:r>
      <w:proofErr w:type="spellEnd"/>
      <w:r w:rsidR="00662D00">
        <w:rPr>
          <w:i/>
          <w:iCs/>
          <w:lang w:val="en-US" w:eastAsia="hr-HR"/>
        </w:rPr>
        <w:t>“</w:t>
      </w:r>
      <w:r w:rsidRPr="003E01C9">
        <w:rPr>
          <w:i/>
          <w:iCs/>
          <w:lang w:val="en-US" w:eastAsia="hr-HR"/>
        </w:rPr>
        <w:t xml:space="preserve"> </w:t>
      </w:r>
      <w:proofErr w:type="spellStart"/>
      <w:r w:rsidRPr="003E01C9">
        <w:rPr>
          <w:i/>
          <w:iCs/>
          <w:lang w:val="en-US" w:eastAsia="hr-HR"/>
        </w:rPr>
        <w:t>neispunjena</w:t>
      </w:r>
      <w:proofErr w:type="spellEnd"/>
      <w:r w:rsidRPr="003E01C9">
        <w:rPr>
          <w:i/>
          <w:iCs/>
          <w:lang w:val="en-US" w:eastAsia="hr-HR"/>
        </w:rPr>
        <w:t xml:space="preserve"> </w:t>
      </w:r>
      <w:proofErr w:type="spellStart"/>
      <w:r w:rsidRPr="003E01C9">
        <w:rPr>
          <w:i/>
          <w:iCs/>
          <w:lang w:val="en-US" w:eastAsia="hr-HR"/>
        </w:rPr>
        <w:t>obećanja</w:t>
      </w:r>
      <w:proofErr w:type="spellEnd"/>
      <w:r w:rsidRPr="003E01C9">
        <w:rPr>
          <w:i/>
          <w:iCs/>
          <w:lang w:val="en-US" w:eastAsia="hr-HR"/>
        </w:rPr>
        <w:t xml:space="preserve"> </w:t>
      </w:r>
      <w:proofErr w:type="spellStart"/>
      <w:r w:rsidRPr="003E01C9">
        <w:rPr>
          <w:i/>
          <w:iCs/>
          <w:lang w:val="en-US" w:eastAsia="hr-HR"/>
        </w:rPr>
        <w:t>onih</w:t>
      </w:r>
      <w:proofErr w:type="spellEnd"/>
      <w:r w:rsidRPr="003E01C9">
        <w:rPr>
          <w:i/>
          <w:iCs/>
          <w:lang w:val="en-US" w:eastAsia="hr-HR"/>
        </w:rPr>
        <w:t xml:space="preserve"> </w:t>
      </w:r>
      <w:proofErr w:type="spellStart"/>
      <w:r w:rsidRPr="003E01C9">
        <w:rPr>
          <w:i/>
          <w:iCs/>
          <w:lang w:val="en-US" w:eastAsia="hr-HR"/>
        </w:rPr>
        <w:t>kojima</w:t>
      </w:r>
      <w:proofErr w:type="spellEnd"/>
      <w:r w:rsidRPr="003E01C9">
        <w:rPr>
          <w:i/>
          <w:iCs/>
          <w:lang w:val="en-US" w:eastAsia="hr-HR"/>
        </w:rPr>
        <w:t xml:space="preserve"> </w:t>
      </w:r>
      <w:proofErr w:type="spellStart"/>
      <w:r w:rsidRPr="003E01C9">
        <w:rPr>
          <w:i/>
          <w:iCs/>
          <w:lang w:val="en-US" w:eastAsia="hr-HR"/>
        </w:rPr>
        <w:t>su</w:t>
      </w:r>
      <w:proofErr w:type="spellEnd"/>
      <w:r w:rsidRPr="003E01C9">
        <w:rPr>
          <w:i/>
          <w:iCs/>
          <w:lang w:val="en-US" w:eastAsia="hr-HR"/>
        </w:rPr>
        <w:t xml:space="preserve"> </w:t>
      </w:r>
      <w:proofErr w:type="spellStart"/>
      <w:r w:rsidRPr="003E01C9">
        <w:rPr>
          <w:i/>
          <w:iCs/>
          <w:lang w:val="en-US" w:eastAsia="hr-HR"/>
        </w:rPr>
        <w:t>prethodno</w:t>
      </w:r>
      <w:proofErr w:type="spellEnd"/>
      <w:r w:rsidRPr="003E01C9">
        <w:rPr>
          <w:i/>
          <w:iCs/>
          <w:lang w:val="en-US" w:eastAsia="hr-HR"/>
        </w:rPr>
        <w:t xml:space="preserve"> </w:t>
      </w:r>
      <w:proofErr w:type="spellStart"/>
      <w:r w:rsidRPr="003E01C9">
        <w:rPr>
          <w:i/>
          <w:iCs/>
          <w:lang w:val="en-US" w:eastAsia="hr-HR"/>
        </w:rPr>
        <w:t>dali</w:t>
      </w:r>
      <w:proofErr w:type="spellEnd"/>
      <w:r w:rsidRPr="003E01C9">
        <w:rPr>
          <w:i/>
          <w:iCs/>
          <w:lang w:val="en-US" w:eastAsia="hr-HR"/>
        </w:rPr>
        <w:t xml:space="preserve"> </w:t>
      </w:r>
      <w:proofErr w:type="spellStart"/>
      <w:r w:rsidRPr="003E01C9">
        <w:rPr>
          <w:i/>
          <w:iCs/>
          <w:lang w:val="en-US" w:eastAsia="hr-HR"/>
        </w:rPr>
        <w:t>glas</w:t>
      </w:r>
      <w:proofErr w:type="spellEnd"/>
      <w:r w:rsidRPr="003E01C9">
        <w:rPr>
          <w:i/>
          <w:iCs/>
          <w:lang w:val="en-US" w:eastAsia="hr-HR"/>
        </w:rPr>
        <w:t>.”</w:t>
      </w:r>
      <w:r w:rsidRPr="003E01C9">
        <w:rPr>
          <w:lang w:val="en-US" w:eastAsia="hr-HR"/>
        </w:rPr>
        <w:t xml:space="preserve"> </w:t>
      </w:r>
      <w:r w:rsidRPr="003E01C9">
        <w:rPr>
          <w:lang w:val="en-US" w:eastAsia="hr-HR"/>
        </w:rPr>
        <w:tab/>
      </w:r>
      <w:r w:rsidRPr="003E01C9">
        <w:rPr>
          <w:lang w:val="en-US" w:eastAsia="hr-HR"/>
        </w:rPr>
        <w:tab/>
      </w:r>
    </w:p>
    <w:p w:rsidR="006C654F" w:rsidRPr="003E01C9" w:rsidRDefault="006C654F" w:rsidP="006C654F">
      <w:pPr>
        <w:ind w:firstLine="720"/>
        <w:jc w:val="both"/>
        <w:rPr>
          <w:lang w:val="en-US" w:eastAsia="hr-HR"/>
        </w:rPr>
      </w:pPr>
      <w:proofErr w:type="spellStart"/>
      <w:r w:rsidRPr="003E01C9">
        <w:rPr>
          <w:lang w:val="en-US" w:eastAsia="hr-HR"/>
        </w:rPr>
        <w:t>Cjelovita</w:t>
      </w:r>
      <w:proofErr w:type="spellEnd"/>
      <w:r w:rsidRPr="003E01C9">
        <w:rPr>
          <w:lang w:val="en-US" w:eastAsia="hr-HR"/>
        </w:rPr>
        <w:t xml:space="preserve"> </w:t>
      </w:r>
      <w:proofErr w:type="spellStart"/>
      <w:r w:rsidRPr="003E01C9">
        <w:rPr>
          <w:lang w:val="en-US" w:eastAsia="hr-HR"/>
        </w:rPr>
        <w:t>izjava</w:t>
      </w:r>
      <w:proofErr w:type="spellEnd"/>
      <w:r w:rsidRPr="003E01C9">
        <w:rPr>
          <w:lang w:val="en-US" w:eastAsia="hr-HR"/>
        </w:rPr>
        <w:t xml:space="preserve"> </w:t>
      </w:r>
      <w:proofErr w:type="spellStart"/>
      <w:r w:rsidRPr="003E01C9">
        <w:rPr>
          <w:lang w:val="en-US" w:eastAsia="hr-HR"/>
        </w:rPr>
        <w:t>može</w:t>
      </w:r>
      <w:proofErr w:type="spellEnd"/>
      <w:r w:rsidRPr="003E01C9">
        <w:rPr>
          <w:lang w:val="en-US" w:eastAsia="hr-HR"/>
        </w:rPr>
        <w:t xml:space="preserve"> se </w:t>
      </w:r>
      <w:proofErr w:type="spellStart"/>
      <w:r w:rsidRPr="003E01C9">
        <w:rPr>
          <w:lang w:val="en-US" w:eastAsia="hr-HR"/>
        </w:rPr>
        <w:t>pročitati</w:t>
      </w:r>
      <w:proofErr w:type="spellEnd"/>
      <w:r w:rsidRPr="003E01C9">
        <w:rPr>
          <w:lang w:val="en-US" w:eastAsia="hr-HR"/>
        </w:rPr>
        <w:t xml:space="preserve"> </w:t>
      </w:r>
      <w:proofErr w:type="gramStart"/>
      <w:r w:rsidRPr="003E01C9">
        <w:rPr>
          <w:lang w:val="en-US" w:eastAsia="hr-HR"/>
        </w:rPr>
        <w:t>na</w:t>
      </w:r>
      <w:proofErr w:type="gramEnd"/>
      <w:r w:rsidRPr="003E01C9">
        <w:rPr>
          <w:lang w:val="en-US" w:eastAsia="hr-HR"/>
        </w:rPr>
        <w:t xml:space="preserve"> </w:t>
      </w:r>
      <w:proofErr w:type="spellStart"/>
      <w:r w:rsidRPr="003E01C9">
        <w:rPr>
          <w:lang w:val="en-US" w:eastAsia="hr-HR"/>
        </w:rPr>
        <w:t>poveznici</w:t>
      </w:r>
      <w:proofErr w:type="spellEnd"/>
      <w:r w:rsidRPr="003E01C9">
        <w:rPr>
          <w:lang w:val="en-US" w:eastAsia="hr-HR"/>
        </w:rPr>
        <w:t>: https://ika.hkm.hr/novosti/izjava-komisije-hbk-iustitia-et-pax-u-povodu-predstojecih-parlamentarnih-izbora/</w:t>
      </w:r>
    </w:p>
    <w:p w:rsidR="006C654F" w:rsidRPr="003E01C9" w:rsidRDefault="006C654F" w:rsidP="006C654F">
      <w:pPr>
        <w:ind w:firstLine="708"/>
        <w:jc w:val="both"/>
        <w:rPr>
          <w:lang w:val="en-US" w:eastAsia="hr-HR"/>
        </w:rPr>
      </w:pPr>
      <w:proofErr w:type="gramStart"/>
      <w:r w:rsidRPr="003E01C9">
        <w:rPr>
          <w:lang w:val="en-US" w:eastAsia="hr-HR"/>
        </w:rPr>
        <w:t xml:space="preserve">U </w:t>
      </w:r>
      <w:proofErr w:type="spellStart"/>
      <w:r w:rsidRPr="003E01C9">
        <w:rPr>
          <w:b/>
          <w:bCs/>
          <w:lang w:val="en-US" w:eastAsia="hr-HR"/>
        </w:rPr>
        <w:t>petak</w:t>
      </w:r>
      <w:proofErr w:type="spellEnd"/>
      <w:r w:rsidRPr="003E01C9">
        <w:rPr>
          <w:lang w:val="en-US" w:eastAsia="hr-HR"/>
        </w:rPr>
        <w:t>, 19.</w:t>
      </w:r>
      <w:proofErr w:type="gramEnd"/>
      <w:r w:rsidRPr="003E01C9">
        <w:rPr>
          <w:lang w:val="en-US" w:eastAsia="hr-HR"/>
        </w:rPr>
        <w:t xml:space="preserve"> </w:t>
      </w:r>
      <w:proofErr w:type="spellStart"/>
      <w:proofErr w:type="gramStart"/>
      <w:r w:rsidRPr="003E01C9">
        <w:rPr>
          <w:lang w:val="en-US" w:eastAsia="hr-HR"/>
        </w:rPr>
        <w:t>travnja</w:t>
      </w:r>
      <w:proofErr w:type="spellEnd"/>
      <w:proofErr w:type="gramEnd"/>
      <w:r w:rsidRPr="003E01C9">
        <w:rPr>
          <w:lang w:val="en-US" w:eastAsia="hr-HR"/>
        </w:rPr>
        <w:t xml:space="preserve">, </w:t>
      </w:r>
      <w:proofErr w:type="spellStart"/>
      <w:r w:rsidRPr="003E01C9">
        <w:rPr>
          <w:lang w:val="en-US" w:eastAsia="hr-HR"/>
        </w:rPr>
        <w:t>nakon</w:t>
      </w:r>
      <w:proofErr w:type="spellEnd"/>
      <w:r w:rsidRPr="003E01C9">
        <w:rPr>
          <w:lang w:val="en-US" w:eastAsia="hr-HR"/>
        </w:rPr>
        <w:t xml:space="preserve"> </w:t>
      </w:r>
      <w:proofErr w:type="spellStart"/>
      <w:r w:rsidRPr="003E01C9">
        <w:rPr>
          <w:lang w:val="en-US" w:eastAsia="hr-HR"/>
        </w:rPr>
        <w:t>večernje</w:t>
      </w:r>
      <w:proofErr w:type="spellEnd"/>
      <w:r w:rsidRPr="003E01C9">
        <w:rPr>
          <w:lang w:val="en-US" w:eastAsia="hr-HR"/>
        </w:rPr>
        <w:t xml:space="preserve"> </w:t>
      </w:r>
      <w:proofErr w:type="spellStart"/>
      <w:r w:rsidRPr="003E01C9">
        <w:rPr>
          <w:lang w:val="en-US" w:eastAsia="hr-HR"/>
        </w:rPr>
        <w:t>sv</w:t>
      </w:r>
      <w:proofErr w:type="spellEnd"/>
      <w:r w:rsidRPr="003E01C9">
        <w:rPr>
          <w:lang w:val="en-US" w:eastAsia="hr-HR"/>
        </w:rPr>
        <w:t xml:space="preserve">. Mise, u </w:t>
      </w:r>
      <w:r w:rsidRPr="003E01C9">
        <w:rPr>
          <w:b/>
          <w:bCs/>
          <w:lang w:val="en-US" w:eastAsia="hr-HR"/>
        </w:rPr>
        <w:t>19.15</w:t>
      </w:r>
      <w:r w:rsidRPr="003E01C9">
        <w:rPr>
          <w:lang w:val="en-US" w:eastAsia="hr-HR"/>
        </w:rPr>
        <w:t xml:space="preserve"> u </w:t>
      </w:r>
      <w:proofErr w:type="spellStart"/>
      <w:r w:rsidRPr="003E01C9">
        <w:rPr>
          <w:lang w:val="en-US" w:eastAsia="hr-HR"/>
        </w:rPr>
        <w:t>našoj</w:t>
      </w:r>
      <w:proofErr w:type="spellEnd"/>
      <w:r w:rsidRPr="003E01C9">
        <w:rPr>
          <w:lang w:val="en-US" w:eastAsia="hr-HR"/>
        </w:rPr>
        <w:t xml:space="preserve"> </w:t>
      </w:r>
      <w:proofErr w:type="spellStart"/>
      <w:r w:rsidRPr="003E01C9">
        <w:rPr>
          <w:lang w:val="en-US" w:eastAsia="hr-HR"/>
        </w:rPr>
        <w:t>dvorani-crkvi</w:t>
      </w:r>
      <w:proofErr w:type="spellEnd"/>
      <w:r w:rsidRPr="003E01C9">
        <w:rPr>
          <w:lang w:val="en-US" w:eastAsia="hr-HR"/>
        </w:rPr>
        <w:t xml:space="preserve"> bit </w:t>
      </w:r>
      <w:proofErr w:type="spellStart"/>
      <w:proofErr w:type="gramStart"/>
      <w:r w:rsidRPr="003E01C9">
        <w:rPr>
          <w:lang w:val="en-US" w:eastAsia="hr-HR"/>
        </w:rPr>
        <w:t>će</w:t>
      </w:r>
      <w:proofErr w:type="spellEnd"/>
      <w:proofErr w:type="gramEnd"/>
      <w:r w:rsidRPr="003E01C9">
        <w:rPr>
          <w:lang w:val="en-US" w:eastAsia="hr-HR"/>
        </w:rPr>
        <w:t xml:space="preserve"> </w:t>
      </w:r>
      <w:proofErr w:type="spellStart"/>
      <w:r w:rsidRPr="003E01C9">
        <w:rPr>
          <w:b/>
          <w:bCs/>
          <w:lang w:val="en-US" w:eastAsia="hr-HR"/>
        </w:rPr>
        <w:t>susret</w:t>
      </w:r>
      <w:proofErr w:type="spellEnd"/>
      <w:r w:rsidRPr="003E01C9">
        <w:rPr>
          <w:b/>
          <w:bCs/>
          <w:lang w:val="en-US" w:eastAsia="hr-HR"/>
        </w:rPr>
        <w:t xml:space="preserve"> s </w:t>
      </w:r>
      <w:proofErr w:type="spellStart"/>
      <w:r w:rsidRPr="003E01C9">
        <w:rPr>
          <w:b/>
          <w:bCs/>
          <w:lang w:val="en-US" w:eastAsia="hr-HR"/>
        </w:rPr>
        <w:t>roditeljima</w:t>
      </w:r>
      <w:proofErr w:type="spellEnd"/>
      <w:r w:rsidRPr="003E01C9">
        <w:rPr>
          <w:b/>
          <w:bCs/>
          <w:lang w:val="en-US" w:eastAsia="hr-HR"/>
        </w:rPr>
        <w:t xml:space="preserve"> </w:t>
      </w:r>
      <w:proofErr w:type="spellStart"/>
      <w:r w:rsidRPr="003E01C9">
        <w:rPr>
          <w:b/>
          <w:bCs/>
          <w:lang w:val="en-US" w:eastAsia="hr-HR"/>
        </w:rPr>
        <w:t>naših</w:t>
      </w:r>
      <w:proofErr w:type="spellEnd"/>
      <w:r w:rsidRPr="003E01C9">
        <w:rPr>
          <w:b/>
          <w:bCs/>
          <w:lang w:val="en-US" w:eastAsia="hr-HR"/>
        </w:rPr>
        <w:t xml:space="preserve"> </w:t>
      </w:r>
      <w:proofErr w:type="spellStart"/>
      <w:r w:rsidRPr="003E01C9">
        <w:rPr>
          <w:b/>
          <w:bCs/>
          <w:lang w:val="en-US" w:eastAsia="hr-HR"/>
        </w:rPr>
        <w:t>ovogodišnjih</w:t>
      </w:r>
      <w:proofErr w:type="spellEnd"/>
      <w:r w:rsidRPr="003E01C9">
        <w:rPr>
          <w:b/>
          <w:bCs/>
          <w:lang w:val="en-US" w:eastAsia="hr-HR"/>
        </w:rPr>
        <w:t xml:space="preserve"> </w:t>
      </w:r>
      <w:proofErr w:type="spellStart"/>
      <w:r w:rsidRPr="003E01C9">
        <w:rPr>
          <w:b/>
          <w:bCs/>
          <w:lang w:val="en-US" w:eastAsia="hr-HR"/>
        </w:rPr>
        <w:t>krizamnika</w:t>
      </w:r>
      <w:proofErr w:type="spellEnd"/>
      <w:r w:rsidRPr="003E01C9">
        <w:rPr>
          <w:lang w:val="en-US" w:eastAsia="hr-HR"/>
        </w:rPr>
        <w:t xml:space="preserve">, pa </w:t>
      </w:r>
      <w:proofErr w:type="spellStart"/>
      <w:r w:rsidRPr="003E01C9">
        <w:rPr>
          <w:lang w:val="en-US" w:eastAsia="hr-HR"/>
        </w:rPr>
        <w:t>ih</w:t>
      </w:r>
      <w:proofErr w:type="spellEnd"/>
      <w:r w:rsidRPr="003E01C9">
        <w:rPr>
          <w:lang w:val="en-US" w:eastAsia="hr-HR"/>
        </w:rPr>
        <w:t xml:space="preserve"> </w:t>
      </w:r>
      <w:proofErr w:type="spellStart"/>
      <w:r w:rsidRPr="003E01C9">
        <w:rPr>
          <w:lang w:val="en-US" w:eastAsia="hr-HR"/>
        </w:rPr>
        <w:t>sve</w:t>
      </w:r>
      <w:proofErr w:type="spellEnd"/>
      <w:r w:rsidRPr="003E01C9">
        <w:rPr>
          <w:lang w:val="en-US" w:eastAsia="hr-HR"/>
        </w:rPr>
        <w:t xml:space="preserve"> </w:t>
      </w:r>
      <w:proofErr w:type="spellStart"/>
      <w:r w:rsidRPr="003E01C9">
        <w:rPr>
          <w:lang w:val="en-US" w:eastAsia="hr-HR"/>
        </w:rPr>
        <w:t>radosno</w:t>
      </w:r>
      <w:proofErr w:type="spellEnd"/>
      <w:r w:rsidRPr="003E01C9">
        <w:rPr>
          <w:lang w:val="en-US" w:eastAsia="hr-HR"/>
        </w:rPr>
        <w:t xml:space="preserve"> </w:t>
      </w:r>
      <w:proofErr w:type="spellStart"/>
      <w:r w:rsidRPr="003E01C9">
        <w:rPr>
          <w:lang w:val="en-US" w:eastAsia="hr-HR"/>
        </w:rPr>
        <w:t>pozivamo</w:t>
      </w:r>
      <w:proofErr w:type="spellEnd"/>
      <w:r w:rsidRPr="003E01C9">
        <w:rPr>
          <w:lang w:val="en-US" w:eastAsia="hr-HR"/>
        </w:rPr>
        <w:t>.</w:t>
      </w:r>
    </w:p>
    <w:p w:rsidR="006C654F" w:rsidRPr="003E01C9" w:rsidRDefault="006C654F" w:rsidP="006C654F">
      <w:pPr>
        <w:ind w:firstLine="708"/>
        <w:jc w:val="both"/>
        <w:rPr>
          <w:b/>
          <w:bCs/>
          <w:lang w:val="en-US" w:eastAsia="hr-HR"/>
        </w:rPr>
      </w:pPr>
      <w:proofErr w:type="spellStart"/>
      <w:proofErr w:type="gramStart"/>
      <w:r w:rsidRPr="003E01C9">
        <w:rPr>
          <w:lang w:val="en-US" w:eastAsia="hr-HR"/>
        </w:rPr>
        <w:t>Sljedeća</w:t>
      </w:r>
      <w:proofErr w:type="spellEnd"/>
      <w:r w:rsidRPr="003E01C9">
        <w:rPr>
          <w:lang w:val="en-US" w:eastAsia="hr-HR"/>
        </w:rPr>
        <w:t xml:space="preserve"> </w:t>
      </w:r>
      <w:proofErr w:type="spellStart"/>
      <w:r w:rsidRPr="003E01C9">
        <w:rPr>
          <w:lang w:val="en-US" w:eastAsia="hr-HR"/>
        </w:rPr>
        <w:t>nedjelja</w:t>
      </w:r>
      <w:proofErr w:type="spellEnd"/>
      <w:r w:rsidRPr="003E01C9">
        <w:rPr>
          <w:lang w:val="en-US" w:eastAsia="hr-HR"/>
        </w:rPr>
        <w:t xml:space="preserve"> je</w:t>
      </w:r>
      <w:r w:rsidRPr="003E01C9">
        <w:rPr>
          <w:b/>
          <w:bCs/>
          <w:lang w:val="en-US" w:eastAsia="hr-HR"/>
        </w:rPr>
        <w:t xml:space="preserve"> </w:t>
      </w:r>
      <w:proofErr w:type="spellStart"/>
      <w:r w:rsidRPr="003E01C9">
        <w:rPr>
          <w:b/>
          <w:bCs/>
          <w:lang w:val="en-US" w:eastAsia="hr-HR"/>
        </w:rPr>
        <w:t>Nedjelja</w:t>
      </w:r>
      <w:proofErr w:type="spellEnd"/>
      <w:r w:rsidRPr="003E01C9">
        <w:rPr>
          <w:b/>
          <w:bCs/>
          <w:lang w:val="en-US" w:eastAsia="hr-HR"/>
        </w:rPr>
        <w:t xml:space="preserve"> </w:t>
      </w:r>
      <w:proofErr w:type="spellStart"/>
      <w:r w:rsidRPr="003E01C9">
        <w:rPr>
          <w:b/>
          <w:bCs/>
          <w:lang w:val="en-US" w:eastAsia="hr-HR"/>
        </w:rPr>
        <w:t>Dobrog</w:t>
      </w:r>
      <w:proofErr w:type="spellEnd"/>
      <w:r w:rsidRPr="003E01C9">
        <w:rPr>
          <w:b/>
          <w:bCs/>
          <w:lang w:val="en-US" w:eastAsia="hr-HR"/>
        </w:rPr>
        <w:t xml:space="preserve"> </w:t>
      </w:r>
      <w:proofErr w:type="spellStart"/>
      <w:r w:rsidRPr="003E01C9">
        <w:rPr>
          <w:b/>
          <w:bCs/>
          <w:lang w:val="en-US" w:eastAsia="hr-HR"/>
        </w:rPr>
        <w:t>Pastira</w:t>
      </w:r>
      <w:proofErr w:type="spellEnd"/>
      <w:r w:rsidRPr="003E01C9">
        <w:rPr>
          <w:b/>
          <w:bCs/>
          <w:lang w:val="en-US" w:eastAsia="hr-HR"/>
        </w:rPr>
        <w:t xml:space="preserve">, </w:t>
      </w:r>
      <w:r w:rsidRPr="003E01C9">
        <w:rPr>
          <w:lang w:val="en-US" w:eastAsia="hr-HR"/>
        </w:rPr>
        <w:t>a to je</w:t>
      </w:r>
      <w:r w:rsidRPr="003E01C9">
        <w:rPr>
          <w:b/>
          <w:bCs/>
          <w:lang w:val="en-US" w:eastAsia="hr-HR"/>
        </w:rPr>
        <w:t xml:space="preserve"> </w:t>
      </w:r>
      <w:proofErr w:type="spellStart"/>
      <w:r w:rsidRPr="003E01C9">
        <w:rPr>
          <w:b/>
          <w:bCs/>
          <w:lang w:val="en-US" w:eastAsia="hr-HR"/>
        </w:rPr>
        <w:t>Svjetski</w:t>
      </w:r>
      <w:proofErr w:type="spellEnd"/>
      <w:r w:rsidRPr="003E01C9">
        <w:rPr>
          <w:b/>
          <w:bCs/>
          <w:lang w:val="en-US" w:eastAsia="hr-HR"/>
        </w:rPr>
        <w:t xml:space="preserve"> </w:t>
      </w:r>
      <w:proofErr w:type="spellStart"/>
      <w:r w:rsidRPr="003E01C9">
        <w:rPr>
          <w:b/>
          <w:bCs/>
          <w:lang w:val="en-US" w:eastAsia="hr-HR"/>
        </w:rPr>
        <w:t>dan</w:t>
      </w:r>
      <w:proofErr w:type="spellEnd"/>
      <w:r w:rsidRPr="003E01C9">
        <w:rPr>
          <w:b/>
          <w:bCs/>
          <w:lang w:val="en-US" w:eastAsia="hr-HR"/>
        </w:rPr>
        <w:t xml:space="preserve"> </w:t>
      </w:r>
      <w:proofErr w:type="spellStart"/>
      <w:r w:rsidRPr="003E01C9">
        <w:rPr>
          <w:b/>
          <w:bCs/>
          <w:lang w:val="en-US" w:eastAsia="hr-HR"/>
        </w:rPr>
        <w:t>molitve</w:t>
      </w:r>
      <w:proofErr w:type="spellEnd"/>
      <w:r w:rsidRPr="003E01C9">
        <w:rPr>
          <w:b/>
          <w:bCs/>
          <w:lang w:val="en-US" w:eastAsia="hr-HR"/>
        </w:rPr>
        <w:t xml:space="preserve"> za </w:t>
      </w:r>
      <w:proofErr w:type="spellStart"/>
      <w:r w:rsidRPr="003E01C9">
        <w:rPr>
          <w:b/>
          <w:bCs/>
          <w:lang w:val="en-US" w:eastAsia="hr-HR"/>
        </w:rPr>
        <w:t>svećenička</w:t>
      </w:r>
      <w:proofErr w:type="spellEnd"/>
      <w:r w:rsidRPr="003E01C9">
        <w:rPr>
          <w:b/>
          <w:bCs/>
          <w:lang w:val="en-US" w:eastAsia="hr-HR"/>
        </w:rPr>
        <w:t xml:space="preserve"> i </w:t>
      </w:r>
      <w:proofErr w:type="spellStart"/>
      <w:r w:rsidRPr="003E01C9">
        <w:rPr>
          <w:b/>
          <w:bCs/>
          <w:lang w:val="en-US" w:eastAsia="hr-HR"/>
        </w:rPr>
        <w:t>redovnička</w:t>
      </w:r>
      <w:proofErr w:type="spellEnd"/>
      <w:r w:rsidRPr="003E01C9">
        <w:rPr>
          <w:b/>
          <w:bCs/>
          <w:lang w:val="en-US" w:eastAsia="hr-HR"/>
        </w:rPr>
        <w:t xml:space="preserve"> </w:t>
      </w:r>
      <w:proofErr w:type="spellStart"/>
      <w:r w:rsidRPr="003E01C9">
        <w:rPr>
          <w:b/>
          <w:bCs/>
          <w:lang w:val="en-US" w:eastAsia="hr-HR"/>
        </w:rPr>
        <w:t>zvanja</w:t>
      </w:r>
      <w:proofErr w:type="spellEnd"/>
      <w:r w:rsidRPr="003E01C9">
        <w:rPr>
          <w:b/>
          <w:bCs/>
          <w:lang w:val="en-US" w:eastAsia="hr-HR"/>
        </w:rPr>
        <w:t xml:space="preserve"> u </w:t>
      </w:r>
      <w:proofErr w:type="spellStart"/>
      <w:r w:rsidRPr="003E01C9">
        <w:rPr>
          <w:b/>
          <w:bCs/>
          <w:lang w:val="en-US" w:eastAsia="hr-HR"/>
        </w:rPr>
        <w:t>Crkvi</w:t>
      </w:r>
      <w:proofErr w:type="spellEnd"/>
      <w:r w:rsidRPr="003E01C9">
        <w:rPr>
          <w:b/>
          <w:bCs/>
          <w:lang w:val="en-US" w:eastAsia="hr-HR"/>
        </w:rPr>
        <w:t>.</w:t>
      </w:r>
      <w:proofErr w:type="gramEnd"/>
      <w:r w:rsidRPr="003E01C9">
        <w:rPr>
          <w:b/>
          <w:bCs/>
          <w:lang w:val="en-US" w:eastAsia="hr-HR"/>
        </w:rPr>
        <w:t xml:space="preserve"> </w:t>
      </w:r>
      <w:proofErr w:type="spellStart"/>
      <w:r w:rsidRPr="003E01C9">
        <w:rPr>
          <w:lang w:val="en-US" w:eastAsia="hr-HR"/>
        </w:rPr>
        <w:t>Zato</w:t>
      </w:r>
      <w:proofErr w:type="spellEnd"/>
      <w:r w:rsidRPr="003E01C9">
        <w:rPr>
          <w:lang w:val="en-US" w:eastAsia="hr-HR"/>
        </w:rPr>
        <w:t xml:space="preserve"> </w:t>
      </w:r>
      <w:proofErr w:type="spellStart"/>
      <w:r w:rsidRPr="003E01C9">
        <w:rPr>
          <w:lang w:val="en-US" w:eastAsia="hr-HR"/>
        </w:rPr>
        <w:t>ćemo</w:t>
      </w:r>
      <w:proofErr w:type="spellEnd"/>
      <w:r w:rsidRPr="003E01C9">
        <w:rPr>
          <w:lang w:val="en-US" w:eastAsia="hr-HR"/>
        </w:rPr>
        <w:t xml:space="preserve"> </w:t>
      </w:r>
      <w:proofErr w:type="spellStart"/>
      <w:r w:rsidRPr="003E01C9">
        <w:rPr>
          <w:lang w:val="en-US" w:eastAsia="hr-HR"/>
        </w:rPr>
        <w:t>čitav</w:t>
      </w:r>
      <w:proofErr w:type="spellEnd"/>
      <w:r w:rsidRPr="003E01C9">
        <w:rPr>
          <w:lang w:val="en-US" w:eastAsia="hr-HR"/>
        </w:rPr>
        <w:t xml:space="preserve"> </w:t>
      </w:r>
      <w:proofErr w:type="spellStart"/>
      <w:r w:rsidRPr="003E01C9">
        <w:rPr>
          <w:lang w:val="en-US" w:eastAsia="hr-HR"/>
        </w:rPr>
        <w:t>sljedeći</w:t>
      </w:r>
      <w:proofErr w:type="spellEnd"/>
      <w:r w:rsidRPr="003E01C9">
        <w:rPr>
          <w:lang w:val="en-US" w:eastAsia="hr-HR"/>
        </w:rPr>
        <w:t xml:space="preserve"> </w:t>
      </w:r>
      <w:proofErr w:type="spellStart"/>
      <w:r w:rsidRPr="003E01C9">
        <w:rPr>
          <w:lang w:val="en-US" w:eastAsia="hr-HR"/>
        </w:rPr>
        <w:t>tjedan</w:t>
      </w:r>
      <w:proofErr w:type="spellEnd"/>
      <w:r w:rsidRPr="003E01C9">
        <w:rPr>
          <w:lang w:val="en-US" w:eastAsia="hr-HR"/>
        </w:rPr>
        <w:t xml:space="preserve"> </w:t>
      </w:r>
      <w:proofErr w:type="spellStart"/>
      <w:r w:rsidRPr="003E01C9">
        <w:rPr>
          <w:lang w:val="en-US" w:eastAsia="hr-HR"/>
        </w:rPr>
        <w:t>toj</w:t>
      </w:r>
      <w:proofErr w:type="spellEnd"/>
      <w:r w:rsidRPr="003E01C9">
        <w:rPr>
          <w:lang w:val="en-US" w:eastAsia="hr-HR"/>
        </w:rPr>
        <w:t xml:space="preserve"> </w:t>
      </w:r>
      <w:proofErr w:type="spellStart"/>
      <w:r w:rsidRPr="003E01C9">
        <w:rPr>
          <w:lang w:val="en-US" w:eastAsia="hr-HR"/>
        </w:rPr>
        <w:t>nakani</w:t>
      </w:r>
      <w:proofErr w:type="spellEnd"/>
      <w:r w:rsidRPr="003E01C9">
        <w:rPr>
          <w:lang w:val="en-US" w:eastAsia="hr-HR"/>
        </w:rPr>
        <w:t xml:space="preserve"> </w:t>
      </w:r>
      <w:proofErr w:type="spellStart"/>
      <w:r w:rsidRPr="003E01C9">
        <w:rPr>
          <w:lang w:val="en-US" w:eastAsia="hr-HR"/>
        </w:rPr>
        <w:t>posvetiti</w:t>
      </w:r>
      <w:proofErr w:type="spellEnd"/>
      <w:r w:rsidRPr="003E01C9">
        <w:rPr>
          <w:lang w:val="en-US" w:eastAsia="hr-HR"/>
        </w:rPr>
        <w:t xml:space="preserve"> </w:t>
      </w:r>
      <w:proofErr w:type="spellStart"/>
      <w:r w:rsidRPr="003E01C9">
        <w:rPr>
          <w:lang w:val="en-US" w:eastAsia="hr-HR"/>
        </w:rPr>
        <w:t>molitve</w:t>
      </w:r>
      <w:proofErr w:type="spellEnd"/>
      <w:r w:rsidRPr="003E01C9">
        <w:rPr>
          <w:lang w:val="en-US" w:eastAsia="hr-HR"/>
        </w:rPr>
        <w:t xml:space="preserve"> </w:t>
      </w:r>
      <w:proofErr w:type="spellStart"/>
      <w:r w:rsidRPr="003E01C9">
        <w:rPr>
          <w:lang w:val="en-US" w:eastAsia="hr-HR"/>
        </w:rPr>
        <w:t>vjernika</w:t>
      </w:r>
      <w:proofErr w:type="spellEnd"/>
      <w:r w:rsidRPr="003E01C9">
        <w:rPr>
          <w:lang w:val="en-US" w:eastAsia="hr-HR"/>
        </w:rPr>
        <w:t xml:space="preserve">, a </w:t>
      </w:r>
      <w:proofErr w:type="gramStart"/>
      <w:r w:rsidRPr="003E01C9">
        <w:rPr>
          <w:lang w:val="en-US" w:eastAsia="hr-HR"/>
        </w:rPr>
        <w:t>na</w:t>
      </w:r>
      <w:proofErr w:type="gramEnd"/>
      <w:r w:rsidRPr="003E01C9">
        <w:rPr>
          <w:lang w:val="en-US" w:eastAsia="hr-HR"/>
        </w:rPr>
        <w:t xml:space="preserve"> </w:t>
      </w:r>
      <w:proofErr w:type="spellStart"/>
      <w:r w:rsidRPr="003E01C9">
        <w:rPr>
          <w:lang w:val="en-US" w:eastAsia="hr-HR"/>
        </w:rPr>
        <w:t>sam</w:t>
      </w:r>
      <w:proofErr w:type="spellEnd"/>
      <w:r w:rsidRPr="003E01C9">
        <w:rPr>
          <w:lang w:val="en-US" w:eastAsia="hr-HR"/>
        </w:rPr>
        <w:t xml:space="preserve"> </w:t>
      </w:r>
      <w:proofErr w:type="spellStart"/>
      <w:r w:rsidRPr="003E01C9">
        <w:rPr>
          <w:lang w:val="en-US" w:eastAsia="hr-HR"/>
        </w:rPr>
        <w:t>dan</w:t>
      </w:r>
      <w:proofErr w:type="spellEnd"/>
      <w:r w:rsidRPr="003E01C9">
        <w:rPr>
          <w:lang w:val="en-US" w:eastAsia="hr-HR"/>
        </w:rPr>
        <w:t xml:space="preserve"> i </w:t>
      </w:r>
      <w:proofErr w:type="spellStart"/>
      <w:r w:rsidRPr="003E01C9">
        <w:rPr>
          <w:lang w:val="en-US" w:eastAsia="hr-HR"/>
        </w:rPr>
        <w:t>liturgiju</w:t>
      </w:r>
      <w:proofErr w:type="spellEnd"/>
      <w:r w:rsidRPr="003E01C9">
        <w:rPr>
          <w:lang w:val="en-US" w:eastAsia="hr-HR"/>
        </w:rPr>
        <w:t xml:space="preserve"> i </w:t>
      </w:r>
      <w:proofErr w:type="spellStart"/>
      <w:r w:rsidRPr="003E01C9">
        <w:rPr>
          <w:lang w:val="en-US" w:eastAsia="hr-HR"/>
        </w:rPr>
        <w:t>propovijedi</w:t>
      </w:r>
      <w:proofErr w:type="spellEnd"/>
      <w:r w:rsidRPr="003E01C9">
        <w:rPr>
          <w:lang w:val="en-US" w:eastAsia="hr-HR"/>
        </w:rPr>
        <w:t xml:space="preserve"> </w:t>
      </w:r>
      <w:proofErr w:type="spellStart"/>
      <w:r w:rsidRPr="003E01C9">
        <w:rPr>
          <w:lang w:val="en-US" w:eastAsia="hr-HR"/>
        </w:rPr>
        <w:t>kao</w:t>
      </w:r>
      <w:proofErr w:type="spellEnd"/>
      <w:r w:rsidRPr="003E01C9">
        <w:rPr>
          <w:lang w:val="en-US" w:eastAsia="hr-HR"/>
        </w:rPr>
        <w:t xml:space="preserve"> </w:t>
      </w:r>
      <w:proofErr w:type="spellStart"/>
      <w:r w:rsidRPr="003E01C9">
        <w:rPr>
          <w:lang w:val="en-US" w:eastAsia="hr-HR"/>
        </w:rPr>
        <w:t>svjedočanstva</w:t>
      </w:r>
      <w:proofErr w:type="spellEnd"/>
      <w:r w:rsidRPr="003E01C9">
        <w:rPr>
          <w:lang w:val="en-US" w:eastAsia="hr-HR"/>
        </w:rPr>
        <w:t xml:space="preserve">. </w:t>
      </w:r>
    </w:p>
    <w:p w:rsidR="006C654F" w:rsidRPr="003E01C9" w:rsidRDefault="006C654F" w:rsidP="006C654F">
      <w:pPr>
        <w:ind w:firstLine="708"/>
        <w:jc w:val="both"/>
        <w:rPr>
          <w:b/>
          <w:bCs/>
          <w:lang w:val="en-US" w:eastAsia="hr-HR"/>
        </w:rPr>
      </w:pPr>
      <w:r w:rsidRPr="003E01C9">
        <w:rPr>
          <w:lang w:eastAsia="hr-HR"/>
        </w:rPr>
        <w:t>Poslužite se</w:t>
      </w:r>
      <w:r w:rsidRPr="003E01C9">
        <w:rPr>
          <w:lang w:val="en-US" w:eastAsia="hr-HR"/>
        </w:rPr>
        <w:t xml:space="preserve"> </w:t>
      </w:r>
      <w:proofErr w:type="spellStart"/>
      <w:r w:rsidRPr="003E01C9">
        <w:rPr>
          <w:lang w:val="en-US" w:eastAsia="hr-HR"/>
        </w:rPr>
        <w:t>novim</w:t>
      </w:r>
      <w:proofErr w:type="spellEnd"/>
      <w:r w:rsidRPr="003E01C9">
        <w:rPr>
          <w:lang w:val="en-US" w:eastAsia="hr-HR"/>
        </w:rPr>
        <w:t xml:space="preserve"> brojem </w:t>
      </w:r>
      <w:r w:rsidRPr="003E01C9">
        <w:rPr>
          <w:b/>
          <w:bCs/>
          <w:lang w:eastAsia="hr-HR"/>
        </w:rPr>
        <w:t>Glas</w:t>
      </w:r>
      <w:r w:rsidRPr="003E01C9">
        <w:rPr>
          <w:b/>
          <w:bCs/>
          <w:lang w:val="en-US" w:eastAsia="hr-HR"/>
        </w:rPr>
        <w:t>a</w:t>
      </w:r>
      <w:r w:rsidRPr="003E01C9">
        <w:rPr>
          <w:b/>
          <w:bCs/>
          <w:lang w:eastAsia="hr-HR"/>
        </w:rPr>
        <w:t xml:space="preserve"> Koncila</w:t>
      </w:r>
      <w:r w:rsidRPr="003E01C9">
        <w:rPr>
          <w:b/>
          <w:bCs/>
          <w:lang w:val="en-US" w:eastAsia="hr-HR"/>
        </w:rPr>
        <w:t>,</w:t>
      </w:r>
      <w:r w:rsidRPr="003E01C9">
        <w:rPr>
          <w:lang w:val="en-US" w:eastAsia="hr-HR"/>
        </w:rPr>
        <w:t xml:space="preserve"> </w:t>
      </w:r>
      <w:r w:rsidRPr="003E01C9">
        <w:rPr>
          <w:b/>
          <w:bCs/>
          <w:lang w:eastAsia="hr-HR"/>
        </w:rPr>
        <w:t>Glasnikom Srca Isusova</w:t>
      </w:r>
      <w:r w:rsidRPr="003E01C9">
        <w:rPr>
          <w:lang w:eastAsia="hr-HR"/>
        </w:rPr>
        <w:t xml:space="preserve"> </w:t>
      </w:r>
      <w:r w:rsidRPr="003E01C9">
        <w:rPr>
          <w:b/>
          <w:bCs/>
          <w:lang w:eastAsia="hr-HR"/>
        </w:rPr>
        <w:t>i Marijina</w:t>
      </w:r>
      <w:r w:rsidRPr="003E01C9">
        <w:rPr>
          <w:b/>
          <w:bCs/>
          <w:lang w:val="en-US" w:eastAsia="hr-HR"/>
        </w:rPr>
        <w:t xml:space="preserve"> </w:t>
      </w:r>
      <w:r w:rsidRPr="003E01C9">
        <w:rPr>
          <w:lang w:val="en-US" w:eastAsia="hr-HR"/>
        </w:rPr>
        <w:t xml:space="preserve">i </w:t>
      </w:r>
      <w:proofErr w:type="spellStart"/>
      <w:r w:rsidRPr="003E01C9">
        <w:rPr>
          <w:lang w:val="en-US" w:eastAsia="hr-HR"/>
        </w:rPr>
        <w:t>našim</w:t>
      </w:r>
      <w:proofErr w:type="spellEnd"/>
      <w:r w:rsidRPr="003E01C9">
        <w:rPr>
          <w:b/>
          <w:bCs/>
          <w:lang w:val="en-US" w:eastAsia="hr-HR"/>
        </w:rPr>
        <w:t xml:space="preserve"> </w:t>
      </w:r>
      <w:proofErr w:type="spellStart"/>
      <w:r w:rsidRPr="003E01C9">
        <w:rPr>
          <w:b/>
          <w:bCs/>
          <w:lang w:val="en-US" w:eastAsia="hr-HR"/>
        </w:rPr>
        <w:t>Župnim</w:t>
      </w:r>
      <w:proofErr w:type="spellEnd"/>
      <w:r w:rsidRPr="003E01C9">
        <w:rPr>
          <w:b/>
          <w:bCs/>
          <w:lang w:val="en-US" w:eastAsia="hr-HR"/>
        </w:rPr>
        <w:t xml:space="preserve"> </w:t>
      </w:r>
      <w:proofErr w:type="spellStart"/>
      <w:r w:rsidRPr="003E01C9">
        <w:rPr>
          <w:b/>
          <w:bCs/>
          <w:lang w:val="en-US" w:eastAsia="hr-HR"/>
        </w:rPr>
        <w:t>listićem</w:t>
      </w:r>
      <w:proofErr w:type="spellEnd"/>
      <w:r w:rsidRPr="003E01C9">
        <w:rPr>
          <w:b/>
          <w:bCs/>
          <w:lang w:val="en-US" w:eastAsia="hr-HR"/>
        </w:rPr>
        <w:t xml:space="preserve">. </w:t>
      </w:r>
    </w:p>
    <w:p w:rsidR="00FC7349" w:rsidRPr="00662D00" w:rsidRDefault="00FC7349" w:rsidP="00190EA9">
      <w:pPr>
        <w:ind w:firstLine="708"/>
        <w:jc w:val="both"/>
        <w:rPr>
          <w:b/>
          <w:bCs/>
          <w:sz w:val="12"/>
          <w:szCs w:val="12"/>
          <w:lang w:eastAsia="hr-HR"/>
        </w:rPr>
      </w:pPr>
      <w:bookmarkStart w:id="0" w:name="_GoBack"/>
    </w:p>
    <w:tbl>
      <w:tblPr>
        <w:tblStyle w:val="TableGrid"/>
        <w:tblW w:w="10632" w:type="dxa"/>
        <w:tblInd w:w="108" w:type="dxa"/>
        <w:tblLook w:val="04A0" w:firstRow="1" w:lastRow="0" w:firstColumn="1" w:lastColumn="0" w:noHBand="0" w:noVBand="1"/>
      </w:tblPr>
      <w:tblGrid>
        <w:gridCol w:w="10632"/>
      </w:tblGrid>
      <w:tr w:rsidR="00442C29" w:rsidRPr="00442C29" w:rsidTr="0005778D">
        <w:tc>
          <w:tcPr>
            <w:tcW w:w="10632" w:type="dxa"/>
          </w:tcPr>
          <w:bookmarkEnd w:id="0"/>
          <w:p w:rsidR="0005778D" w:rsidRPr="00442C29" w:rsidRDefault="0005778D" w:rsidP="00BD69EF">
            <w:pPr>
              <w:jc w:val="center"/>
              <w:rPr>
                <w:sz w:val="26"/>
                <w:szCs w:val="26"/>
              </w:rPr>
            </w:pPr>
            <w:r w:rsidRPr="00442C29">
              <w:rPr>
                <w:sz w:val="26"/>
                <w:szCs w:val="26"/>
              </w:rPr>
              <w:tab/>
              <w:t>MANJE JE VIŠE (LAIČKA KOLUMNICA [39</w:t>
            </w:r>
            <w:r w:rsidR="00BD69EF">
              <w:rPr>
                <w:sz w:val="26"/>
                <w:szCs w:val="26"/>
              </w:rPr>
              <w:t>4</w:t>
            </w:r>
            <w:r w:rsidRPr="00442C29">
              <w:rPr>
                <w:sz w:val="26"/>
                <w:szCs w:val="26"/>
              </w:rPr>
              <w:t>])</w:t>
            </w:r>
            <w:r w:rsidRPr="00442C29">
              <w:rPr>
                <w:rFonts w:asciiTheme="minorHAnsi" w:hAnsiTheme="minorHAnsi" w:cstheme="minorHAnsi"/>
                <w:sz w:val="26"/>
                <w:szCs w:val="26"/>
              </w:rPr>
              <w:t xml:space="preserve"> </w:t>
            </w:r>
          </w:p>
        </w:tc>
      </w:tr>
    </w:tbl>
    <w:p w:rsidR="00BD69EF" w:rsidRDefault="00BD69EF" w:rsidP="00EE32C4">
      <w:pPr>
        <w:spacing w:line="360" w:lineRule="auto"/>
        <w:jc w:val="center"/>
      </w:pPr>
      <w:r>
        <w:rPr>
          <w:b/>
          <w:bCs/>
          <w:color w:val="222222"/>
          <w:sz w:val="28"/>
          <w:szCs w:val="28"/>
        </w:rPr>
        <w:t>Povjerenje</w:t>
      </w:r>
    </w:p>
    <w:p w:rsidR="00BD69EF" w:rsidRDefault="00BD69EF" w:rsidP="00303AA9">
      <w:pPr>
        <w:jc w:val="both"/>
        <w:rPr>
          <w:rFonts w:ascii="Calibri" w:hAnsi="Calibri"/>
        </w:rPr>
      </w:pPr>
      <w:r>
        <w:t>Današnje evanđelje me potaklo na razmišljanje o važnosti povjerenja. Koliko je povjerenje važno, u kakvoj je vezi s vjerom, prema kome ga smijemo imati, treba li ga zaslužiti? Ukazati nekom povjerenje znači otvoriti srce, ponuditi ga punog nade i očekivanja, pokazati ga onakvim kakvo jest. Ako pak otvaramo srce, izlažemo ga opasnosti da bude povrijeđeno i razočarano. Je li povjerenje čin hrabrosti i spremnosti na razočarenje ili njime otvaramo put slabosti i ranjivosti? Riječ povjerenje znači nekome pristupiti po vjeri. Stvara li vjera povjerenje ili povjerenje vjeru? Vjeru možemo definirati kao sposobnost da se oslonimo na nekog bez straha da će nas on povrijediti. Vjerom se možemo na drugoga osloniti, a povjerenjem drugome prepuštamo kontrolu. Vjerom spoznajemo da nas netko poštuje, cijeni i voli. Iz te spoznaje duha vjera se pretvara u povjerenje u kojemu se priklanjamo drugome u sigurnosti da će nam činiti samo dobro. Jedna od definicija povjerenja je osjećaj emocionalne, fizičke i psihološke sigurnosti koji se stvara kada je osoba kojoj vjerujemo dosljedna svom ponašanju. Nema li dosljednijeg od života Isusa Krista? Nevjerojatno je koliko je on puta svojim postupcima pokazao da je vrijedan povjerenja, naročito svojim učenicima, dok su oni i dalje sumnjičavo tražili dokaze za njegove riječi djela i sumnjali u njegovu pojavu nakon uskrsnuća! Njima je trebalo vremena da povjeruju jer je taj osjećaj bio van njihova iskustva. Isus im je strpljivo pomogao u gradnji povjerenja i pomogao im shvatiti Sveto pismo kako bi im pokazao da je ispunio ono što je obećano. Učvrstio je njihovu krhku vjeru te je time i nas naučio kako vjerovati i graditi povjerenje. Uči nas kako i mi možemo otvoriti srca i biti svjedoci vjere u uskrsnuće. Istina, nekad zna biti teško ako živimo u okolini s ljudima koji imaju potrebu sve racionalizirati i koji zatvaraju srce pred bližnjima i Bogom. Zato nam se svake godine na dan Uskrsa iznova otvara srce, odbacujemo boli i jade te radosno obnavljamo vjeru. Novo probuđeno povjerenje prema Bogu i ljudima nam postaje temelj za mnoge pozitivne aspekte života, a ulaganje vremena za stvaranje takvog odnosa prema drugima rezultirat će životom u kojem se osjećamo sretnije i sigurnije. Povjerenje je osnova svakog kvalitetnog međuljudskog odnosa, hrabar čin davanja kojim nadilazimo svoje strahove, a zauzvrat dobivamo dubok osjećaj povezanosti s ljudima kojima smo ga povjerili, a i s Bogom koji nam je darovao taj dar. Na taj način slijedimo Isusa, našeg najboljeg učitelja, i hrabro napredujemo prema istinskoj punoći života.</w:t>
      </w:r>
      <w:r w:rsidR="00303AA9">
        <w:tab/>
      </w:r>
      <w:r w:rsidR="00303AA9">
        <w:tab/>
      </w:r>
      <w:r w:rsidR="00303AA9">
        <w:tab/>
      </w:r>
      <w:r w:rsidR="00303AA9">
        <w:tab/>
      </w:r>
      <w:r w:rsidR="00303AA9">
        <w:tab/>
      </w:r>
      <w:r w:rsidR="00303AA9">
        <w:tab/>
      </w:r>
      <w:r w:rsidR="00303AA9">
        <w:tab/>
      </w:r>
      <w:r w:rsidR="00303AA9">
        <w:tab/>
      </w:r>
      <w:r w:rsidR="00303AA9">
        <w:tab/>
      </w:r>
      <w:r>
        <w:t>Antonija Blažina</w:t>
      </w:r>
    </w:p>
    <w:p w:rsidR="009C2AF6" w:rsidRPr="00442C29" w:rsidRDefault="009C2AF6" w:rsidP="0005778D">
      <w:pPr>
        <w:jc w:val="both"/>
        <w:rPr>
          <w:rFonts w:eastAsiaTheme="minorHAnsi" w:cstheme="minorHAnsi"/>
          <w:b/>
          <w:kern w:val="2"/>
          <w:sz w:val="10"/>
          <w:szCs w:val="10"/>
          <w:lang w:eastAsia="hr-HR"/>
          <w14:ligatures w14:val="standardContextual"/>
        </w:rPr>
      </w:pPr>
    </w:p>
    <w:p w:rsidR="00FC7349" w:rsidRPr="00442C29" w:rsidRDefault="00FC7349" w:rsidP="0005778D">
      <w:pPr>
        <w:jc w:val="both"/>
        <w:rPr>
          <w:rFonts w:eastAsiaTheme="minorHAnsi" w:cstheme="minorHAnsi"/>
          <w:b/>
          <w:kern w:val="2"/>
          <w:sz w:val="10"/>
          <w:szCs w:val="10"/>
          <w:lang w:eastAsia="hr-HR"/>
          <w14:ligatures w14:val="standardContextual"/>
        </w:rPr>
      </w:pPr>
    </w:p>
    <w:p w:rsidR="00DA7B7B" w:rsidRPr="00442C29" w:rsidRDefault="00593427" w:rsidP="0005778D">
      <w:pPr>
        <w:pStyle w:val="NormalWeb"/>
        <w:rPr>
          <w:i/>
          <w:iCs/>
          <w:sz w:val="2"/>
          <w:szCs w:val="2"/>
        </w:rPr>
      </w:pPr>
      <w:r w:rsidRPr="00442C29">
        <w:rPr>
          <w:noProof/>
          <w:sz w:val="20"/>
          <w:szCs w:val="20"/>
          <w:lang w:bidi="ar-SA"/>
        </w:rPr>
        <mc:AlternateContent>
          <mc:Choice Requires="wps">
            <w:drawing>
              <wp:anchor distT="0" distB="0" distL="114300" distR="114300" simplePos="0" relativeHeight="251660288" behindDoc="0" locked="0" layoutInCell="1" allowOverlap="1" wp14:anchorId="100B17DA" wp14:editId="149EB21B">
                <wp:simplePos x="0" y="0"/>
                <wp:positionH relativeFrom="column">
                  <wp:posOffset>19517</wp:posOffset>
                </wp:positionH>
                <wp:positionV relativeFrom="paragraph">
                  <wp:posOffset>4505</wp:posOffset>
                </wp:positionV>
                <wp:extent cx="6737230" cy="555625"/>
                <wp:effectExtent l="0" t="0" r="260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230" cy="555625"/>
                        </a:xfrm>
                        <a:prstGeom prst="rect">
                          <a:avLst/>
                        </a:prstGeom>
                        <a:solidFill>
                          <a:srgbClr val="FFFFFF"/>
                        </a:solidFill>
                        <a:ln w="9525">
                          <a:solidFill>
                            <a:srgbClr val="000000"/>
                          </a:solidFill>
                          <a:miter lim="800000"/>
                          <a:headEnd/>
                          <a:tailEnd/>
                        </a:ln>
                      </wps:spPr>
                      <wps:txbx>
                        <w:txbxContent>
                          <w:p w:rsidR="004577C9" w:rsidRPr="001A5E45" w:rsidRDefault="004577C9" w:rsidP="004577C9">
                            <w:pPr>
                              <w:jc w:val="center"/>
                            </w:pPr>
                            <w:r w:rsidRPr="001A5E45">
                              <w:t>Izdaje župa Presvetog Srca Isusova, Palmotićeva 31, Zagreb,</w:t>
                            </w:r>
                            <w:r w:rsidR="00D8754E" w:rsidRPr="001A5E45">
                              <w:t xml:space="preserve"> tel. 01/210 4451</w:t>
                            </w:r>
                          </w:p>
                          <w:p w:rsidR="004577C9" w:rsidRPr="001A5E45" w:rsidRDefault="004577C9" w:rsidP="004577C9">
                            <w:pPr>
                              <w:jc w:val="center"/>
                              <w:rPr>
                                <w:u w:val="single"/>
                              </w:rPr>
                            </w:pPr>
                            <w:r w:rsidRPr="001A5E45">
                              <w:t>z</w:t>
                            </w:r>
                            <w:r w:rsidR="00BE50F8" w:rsidRPr="001A5E45">
                              <w:t xml:space="preserve">upalma@email.t-com.hr, godina </w:t>
                            </w:r>
                            <w:r w:rsidRPr="001A5E45">
                              <w:t>X,</w:t>
                            </w:r>
                            <w:r w:rsidR="00BE50F8" w:rsidRPr="001A5E45">
                              <w:t xml:space="preserve"> </w:t>
                            </w:r>
                            <w:r w:rsidRPr="001A5E45">
                              <w:t xml:space="preserve"> </w:t>
                            </w:r>
                            <w:hyperlink r:id="rId10" w:history="1">
                              <w:r w:rsidRPr="001A5E45">
                                <w:rPr>
                                  <w:rStyle w:val="Hyperlink"/>
                                  <w:rFonts w:eastAsia="Calibri"/>
                                  <w:color w:val="auto"/>
                                </w:rPr>
                                <w:t>http://www.zupa-presvetog-srca-isusova.hr/</w:t>
                              </w:r>
                            </w:hyperlink>
                          </w:p>
                          <w:p w:rsidR="004577C9" w:rsidRPr="001A5E45" w:rsidRDefault="004577C9" w:rsidP="004577C9">
                            <w:pPr>
                              <w:jc w:val="center"/>
                              <w:rPr>
                                <w:sz w:val="20"/>
                                <w:szCs w:val="20"/>
                              </w:rPr>
                            </w:pPr>
                          </w:p>
                          <w:p w:rsidR="004577C9" w:rsidRPr="001A5E45" w:rsidRDefault="004577C9" w:rsidP="004577C9">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pt;margin-top:.35pt;width:530.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">
                <v:textbox>
                  <w:txbxContent>
                    <w:p w:rsidR="004577C9" w:rsidRPr="001A5E45" w:rsidRDefault="004577C9" w:rsidP="004577C9">
                      <w:pPr>
                        <w:jc w:val="center"/>
                      </w:pPr>
                      <w:r w:rsidRPr="001A5E45">
                        <w:t>Izdaje župa Presvetog Srca Isusova, Palmotićeva 31, Zagreb,</w:t>
                      </w:r>
                      <w:r w:rsidR="00D8754E" w:rsidRPr="001A5E45">
                        <w:t xml:space="preserve"> tel. 01/210 4451</w:t>
                      </w:r>
                    </w:p>
                    <w:p w:rsidR="004577C9" w:rsidRPr="001A5E45" w:rsidRDefault="004577C9" w:rsidP="004577C9">
                      <w:pPr>
                        <w:jc w:val="center"/>
                        <w:rPr>
                          <w:u w:val="single"/>
                        </w:rPr>
                      </w:pPr>
                      <w:r w:rsidRPr="001A5E45">
                        <w:t>z</w:t>
                      </w:r>
                      <w:r w:rsidR="00BE50F8" w:rsidRPr="001A5E45">
                        <w:t xml:space="preserve">upalma@email.t-com.hr, godina </w:t>
                      </w:r>
                      <w:r w:rsidRPr="001A5E45">
                        <w:t>X,</w:t>
                      </w:r>
                      <w:r w:rsidR="00BE50F8" w:rsidRPr="001A5E45">
                        <w:t xml:space="preserve"> </w:t>
                      </w:r>
                      <w:r w:rsidRPr="001A5E45">
                        <w:t xml:space="preserve"> </w:t>
                      </w:r>
                      <w:hyperlink r:id="rId11" w:history="1">
                        <w:r w:rsidRPr="001A5E45">
                          <w:rPr>
                            <w:rStyle w:val="Hyperlink"/>
                            <w:rFonts w:eastAsia="Calibri"/>
                            <w:color w:val="auto"/>
                          </w:rPr>
                          <w:t>http://www.zupa-presvetog-srca-isusova.hr/</w:t>
                        </w:r>
                      </w:hyperlink>
                    </w:p>
                    <w:p w:rsidR="004577C9" w:rsidRPr="001A5E45" w:rsidRDefault="004577C9" w:rsidP="004577C9">
                      <w:pPr>
                        <w:jc w:val="center"/>
                        <w:rPr>
                          <w:sz w:val="20"/>
                          <w:szCs w:val="20"/>
                        </w:rPr>
                      </w:pPr>
                    </w:p>
                    <w:p w:rsidR="004577C9" w:rsidRPr="001A5E45" w:rsidRDefault="004577C9" w:rsidP="004577C9">
                      <w:pPr>
                        <w:jc w:val="center"/>
                        <w:rPr>
                          <w:sz w:val="22"/>
                          <w:szCs w:val="22"/>
                        </w:rPr>
                      </w:pPr>
                    </w:p>
                  </w:txbxContent>
                </v:textbox>
              </v:shape>
            </w:pict>
          </mc:Fallback>
        </mc:AlternateContent>
      </w:r>
    </w:p>
    <w:p w:rsidR="004577C9" w:rsidRPr="00442C29" w:rsidRDefault="004577C9" w:rsidP="0005778D">
      <w:pPr>
        <w:tabs>
          <w:tab w:val="left" w:pos="142"/>
        </w:tabs>
      </w:pPr>
    </w:p>
    <w:sectPr w:rsidR="004577C9" w:rsidRPr="00442C29" w:rsidSect="00EE32C4">
      <w:pgSz w:w="11907" w:h="16839" w:code="9"/>
      <w:pgMar w:top="-426" w:right="708"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6E" w:rsidRDefault="002A0A6E" w:rsidP="00593427">
      <w:r>
        <w:separator/>
      </w:r>
    </w:p>
  </w:endnote>
  <w:endnote w:type="continuationSeparator" w:id="0">
    <w:p w:rsidR="002A0A6E" w:rsidRDefault="002A0A6E" w:rsidP="0059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6E" w:rsidRDefault="002A0A6E" w:rsidP="00593427">
      <w:r>
        <w:separator/>
      </w:r>
    </w:p>
  </w:footnote>
  <w:footnote w:type="continuationSeparator" w:id="0">
    <w:p w:rsidR="002A0A6E" w:rsidRDefault="002A0A6E" w:rsidP="00593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C72F4"/>
    <w:multiLevelType w:val="singleLevel"/>
    <w:tmpl w:val="824C72F4"/>
    <w:lvl w:ilvl="0">
      <w:start w:val="2"/>
      <w:numFmt w:val="decimal"/>
      <w:suff w:val="space"/>
      <w:lvlText w:val="%1."/>
      <w:lvlJc w:val="left"/>
      <w:pPr>
        <w:ind w:left="0" w:firstLine="0"/>
      </w:pPr>
    </w:lvl>
  </w:abstractNum>
  <w:abstractNum w:abstractNumId="1">
    <w:nsid w:val="83868DEA"/>
    <w:multiLevelType w:val="singleLevel"/>
    <w:tmpl w:val="83868DEA"/>
    <w:lvl w:ilvl="0">
      <w:start w:val="5"/>
      <w:numFmt w:val="decimal"/>
      <w:suff w:val="space"/>
      <w:lvlText w:val="%1."/>
      <w:lvlJc w:val="left"/>
      <w:pPr>
        <w:ind w:left="0" w:firstLine="0"/>
      </w:pPr>
    </w:lvl>
  </w:abstractNum>
  <w:abstractNum w:abstractNumId="2">
    <w:nsid w:val="94316064"/>
    <w:multiLevelType w:val="singleLevel"/>
    <w:tmpl w:val="94316064"/>
    <w:lvl w:ilvl="0">
      <w:start w:val="5"/>
      <w:numFmt w:val="decimal"/>
      <w:suff w:val="space"/>
      <w:lvlText w:val="%1."/>
      <w:lvlJc w:val="left"/>
    </w:lvl>
  </w:abstractNum>
  <w:abstractNum w:abstractNumId="3">
    <w:nsid w:val="BE9D65CE"/>
    <w:multiLevelType w:val="singleLevel"/>
    <w:tmpl w:val="BE9D65CE"/>
    <w:lvl w:ilvl="0">
      <w:start w:val="4"/>
      <w:numFmt w:val="decimal"/>
      <w:suff w:val="space"/>
      <w:lvlText w:val="%1."/>
      <w:lvlJc w:val="left"/>
      <w:pPr>
        <w:ind w:left="0" w:firstLine="0"/>
      </w:pPr>
    </w:lvl>
  </w:abstractNum>
  <w:abstractNum w:abstractNumId="4">
    <w:nsid w:val="CA963634"/>
    <w:multiLevelType w:val="singleLevel"/>
    <w:tmpl w:val="CA963634"/>
    <w:lvl w:ilvl="0">
      <w:start w:val="2"/>
      <w:numFmt w:val="decimal"/>
      <w:suff w:val="space"/>
      <w:lvlText w:val="%1."/>
      <w:lvlJc w:val="left"/>
      <w:pPr>
        <w:ind w:left="0" w:firstLine="0"/>
      </w:pPr>
    </w:lvl>
  </w:abstractNum>
  <w:abstractNum w:abstractNumId="5">
    <w:nsid w:val="D37288FB"/>
    <w:multiLevelType w:val="singleLevel"/>
    <w:tmpl w:val="D37288FB"/>
    <w:lvl w:ilvl="0">
      <w:start w:val="2"/>
      <w:numFmt w:val="decimal"/>
      <w:suff w:val="space"/>
      <w:lvlText w:val="%1."/>
      <w:lvlJc w:val="left"/>
      <w:pPr>
        <w:ind w:left="0" w:firstLine="0"/>
      </w:pPr>
    </w:lvl>
  </w:abstractNum>
  <w:abstractNum w:abstractNumId="6">
    <w:nsid w:val="E331DF33"/>
    <w:multiLevelType w:val="singleLevel"/>
    <w:tmpl w:val="E331DF33"/>
    <w:lvl w:ilvl="0">
      <w:start w:val="5"/>
      <w:numFmt w:val="decimal"/>
      <w:suff w:val="space"/>
      <w:lvlText w:val="%1."/>
      <w:lvlJc w:val="left"/>
    </w:lvl>
  </w:abstractNum>
  <w:abstractNum w:abstractNumId="7">
    <w:nsid w:val="0CFF7AFD"/>
    <w:multiLevelType w:val="singleLevel"/>
    <w:tmpl w:val="0CFF7AFD"/>
    <w:lvl w:ilvl="0">
      <w:start w:val="5"/>
      <w:numFmt w:val="decimal"/>
      <w:suff w:val="space"/>
      <w:lvlText w:val="%1."/>
      <w:lvlJc w:val="left"/>
      <w:pPr>
        <w:ind w:left="0" w:firstLine="0"/>
      </w:pPr>
    </w:lvl>
  </w:abstractNum>
  <w:abstractNum w:abstractNumId="8">
    <w:nsid w:val="10576097"/>
    <w:multiLevelType w:val="singleLevel"/>
    <w:tmpl w:val="10576097"/>
    <w:lvl w:ilvl="0">
      <w:start w:val="25"/>
      <w:numFmt w:val="decimal"/>
      <w:suff w:val="space"/>
      <w:lvlText w:val="%1."/>
      <w:lvlJc w:val="left"/>
      <w:pPr>
        <w:ind w:left="0" w:firstLine="0"/>
      </w:pPr>
    </w:lvl>
  </w:abstractNum>
  <w:abstractNum w:abstractNumId="9">
    <w:nsid w:val="2146705D"/>
    <w:multiLevelType w:val="singleLevel"/>
    <w:tmpl w:val="2146705D"/>
    <w:lvl w:ilvl="0">
      <w:start w:val="6"/>
      <w:numFmt w:val="decimal"/>
      <w:suff w:val="space"/>
      <w:lvlText w:val="%1."/>
      <w:lvlJc w:val="left"/>
      <w:pPr>
        <w:ind w:left="0" w:firstLine="0"/>
      </w:pPr>
    </w:lvl>
  </w:abstractNum>
  <w:abstractNum w:abstractNumId="10">
    <w:nsid w:val="35A2FBCA"/>
    <w:multiLevelType w:val="singleLevel"/>
    <w:tmpl w:val="35A2FBCA"/>
    <w:lvl w:ilvl="0">
      <w:start w:val="14"/>
      <w:numFmt w:val="decimal"/>
      <w:suff w:val="space"/>
      <w:lvlText w:val="%1."/>
      <w:lvlJc w:val="left"/>
      <w:pPr>
        <w:ind w:left="271" w:firstLine="0"/>
      </w:pPr>
    </w:lvl>
  </w:abstractNum>
  <w:abstractNum w:abstractNumId="11">
    <w:nsid w:val="3CBC4509"/>
    <w:multiLevelType w:val="singleLevel"/>
    <w:tmpl w:val="3CBC4509"/>
    <w:lvl w:ilvl="0">
      <w:start w:val="1"/>
      <w:numFmt w:val="decimal"/>
      <w:suff w:val="space"/>
      <w:lvlText w:val="%1."/>
      <w:lvlJc w:val="left"/>
    </w:lvl>
  </w:abstractNum>
  <w:abstractNum w:abstractNumId="12">
    <w:nsid w:val="44684D29"/>
    <w:multiLevelType w:val="singleLevel"/>
    <w:tmpl w:val="44684D29"/>
    <w:lvl w:ilvl="0">
      <w:start w:val="26"/>
      <w:numFmt w:val="decimal"/>
      <w:suff w:val="space"/>
      <w:lvlText w:val="%1."/>
      <w:lvlJc w:val="left"/>
    </w:lvl>
  </w:abstractNum>
  <w:abstractNum w:abstractNumId="13">
    <w:nsid w:val="52FF8866"/>
    <w:multiLevelType w:val="singleLevel"/>
    <w:tmpl w:val="52FF8866"/>
    <w:lvl w:ilvl="0">
      <w:start w:val="24"/>
      <w:numFmt w:val="decimal"/>
      <w:suff w:val="space"/>
      <w:lvlText w:val="%1."/>
      <w:lvlJc w:val="left"/>
    </w:lvl>
  </w:abstractNum>
  <w:abstractNum w:abstractNumId="14">
    <w:nsid w:val="6675B51E"/>
    <w:multiLevelType w:val="singleLevel"/>
    <w:tmpl w:val="6675B51E"/>
    <w:lvl w:ilvl="0">
      <w:start w:val="4"/>
      <w:numFmt w:val="decimal"/>
      <w:suff w:val="space"/>
      <w:lvlText w:val="%1."/>
      <w:lvlJc w:val="left"/>
      <w:pPr>
        <w:ind w:left="0" w:firstLine="0"/>
      </w:pPr>
    </w:lvl>
  </w:abstractNum>
  <w:num w:numId="1">
    <w:abstractNumId w:val="12"/>
  </w:num>
  <w:num w:numId="2">
    <w:abstractNumId w:val="14"/>
    <w:lvlOverride w:ilvl="0">
      <w:startOverride w:val="4"/>
    </w:lvlOverride>
  </w:num>
  <w:num w:numId="3">
    <w:abstractNumId w:val="8"/>
    <w:lvlOverride w:ilvl="0">
      <w:startOverride w:val="25"/>
    </w:lvlOverride>
  </w:num>
  <w:num w:numId="4">
    <w:abstractNumId w:val="6"/>
  </w:num>
  <w:num w:numId="5">
    <w:abstractNumId w:val="4"/>
    <w:lvlOverride w:ilvl="0">
      <w:startOverride w:val="2"/>
    </w:lvlOverride>
  </w:num>
  <w:num w:numId="6">
    <w:abstractNumId w:val="0"/>
    <w:lvlOverride w:ilvl="0">
      <w:startOverride w:val="2"/>
    </w:lvlOverride>
  </w:num>
  <w:num w:numId="7">
    <w:abstractNumId w:val="10"/>
    <w:lvlOverride w:ilvl="0">
      <w:startOverride w:val="14"/>
    </w:lvlOverride>
  </w:num>
  <w:num w:numId="8">
    <w:abstractNumId w:val="1"/>
    <w:lvlOverride w:ilvl="0">
      <w:startOverride w:val="5"/>
    </w:lvlOverride>
  </w:num>
  <w:num w:numId="9">
    <w:abstractNumId w:val="9"/>
    <w:lvlOverride w:ilvl="0">
      <w:startOverride w:val="6"/>
    </w:lvlOverride>
  </w:num>
  <w:num w:numId="10">
    <w:abstractNumId w:val="11"/>
  </w:num>
  <w:num w:numId="11">
    <w:abstractNumId w:val="5"/>
    <w:lvlOverride w:ilvl="0">
      <w:startOverride w:val="2"/>
    </w:lvlOverride>
  </w:num>
  <w:num w:numId="12">
    <w:abstractNumId w:val="3"/>
    <w:lvlOverride w:ilvl="0">
      <w:startOverride w:val="4"/>
    </w:lvlOverride>
  </w:num>
  <w:num w:numId="13">
    <w:abstractNumId w:val="7"/>
    <w:lvlOverride w:ilvl="0">
      <w:startOverride w:val="5"/>
    </w:lvlOverride>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C9"/>
    <w:rsid w:val="0000052C"/>
    <w:rsid w:val="00012268"/>
    <w:rsid w:val="0003071C"/>
    <w:rsid w:val="00033ABC"/>
    <w:rsid w:val="00036DA0"/>
    <w:rsid w:val="00050206"/>
    <w:rsid w:val="0005778D"/>
    <w:rsid w:val="000662AC"/>
    <w:rsid w:val="00083640"/>
    <w:rsid w:val="00093F3D"/>
    <w:rsid w:val="000A5A61"/>
    <w:rsid w:val="000A798D"/>
    <w:rsid w:val="000B1D41"/>
    <w:rsid w:val="000B37FB"/>
    <w:rsid w:val="000C5EF1"/>
    <w:rsid w:val="000D0B14"/>
    <w:rsid w:val="000E6765"/>
    <w:rsid w:val="000F012D"/>
    <w:rsid w:val="000F0A06"/>
    <w:rsid w:val="000F1B7D"/>
    <w:rsid w:val="000F3735"/>
    <w:rsid w:val="000F4622"/>
    <w:rsid w:val="000F6CA3"/>
    <w:rsid w:val="00112CE5"/>
    <w:rsid w:val="001207D7"/>
    <w:rsid w:val="00120B59"/>
    <w:rsid w:val="00124E37"/>
    <w:rsid w:val="00127478"/>
    <w:rsid w:val="001317B6"/>
    <w:rsid w:val="00133238"/>
    <w:rsid w:val="00134170"/>
    <w:rsid w:val="00150013"/>
    <w:rsid w:val="001551E3"/>
    <w:rsid w:val="001553A4"/>
    <w:rsid w:val="001659F0"/>
    <w:rsid w:val="00166508"/>
    <w:rsid w:val="00173C11"/>
    <w:rsid w:val="00183DC2"/>
    <w:rsid w:val="00187991"/>
    <w:rsid w:val="00190EA9"/>
    <w:rsid w:val="00191947"/>
    <w:rsid w:val="001A02D5"/>
    <w:rsid w:val="001A14CB"/>
    <w:rsid w:val="001A5E45"/>
    <w:rsid w:val="001B1BCA"/>
    <w:rsid w:val="001B2D67"/>
    <w:rsid w:val="001B2F24"/>
    <w:rsid w:val="001B2F86"/>
    <w:rsid w:val="001B5BF8"/>
    <w:rsid w:val="001B69DA"/>
    <w:rsid w:val="001D1474"/>
    <w:rsid w:val="001D1D3C"/>
    <w:rsid w:val="001F7F61"/>
    <w:rsid w:val="00203E66"/>
    <w:rsid w:val="0020778E"/>
    <w:rsid w:val="00207F0C"/>
    <w:rsid w:val="0021134B"/>
    <w:rsid w:val="00214F90"/>
    <w:rsid w:val="0021627C"/>
    <w:rsid w:val="00222CAC"/>
    <w:rsid w:val="00224B8E"/>
    <w:rsid w:val="00231823"/>
    <w:rsid w:val="00233799"/>
    <w:rsid w:val="00242435"/>
    <w:rsid w:val="002526AD"/>
    <w:rsid w:val="00254C0E"/>
    <w:rsid w:val="00262C37"/>
    <w:rsid w:val="002728CC"/>
    <w:rsid w:val="00286E35"/>
    <w:rsid w:val="00291162"/>
    <w:rsid w:val="002A0A6E"/>
    <w:rsid w:val="002C712B"/>
    <w:rsid w:val="002D2817"/>
    <w:rsid w:val="002D613A"/>
    <w:rsid w:val="002E6D24"/>
    <w:rsid w:val="002F61AB"/>
    <w:rsid w:val="00303AA9"/>
    <w:rsid w:val="00304D1F"/>
    <w:rsid w:val="00322DFD"/>
    <w:rsid w:val="00327FAD"/>
    <w:rsid w:val="00331B9A"/>
    <w:rsid w:val="0033429F"/>
    <w:rsid w:val="003574E5"/>
    <w:rsid w:val="00373C6C"/>
    <w:rsid w:val="00377A4D"/>
    <w:rsid w:val="003821BC"/>
    <w:rsid w:val="00391B5C"/>
    <w:rsid w:val="00396C74"/>
    <w:rsid w:val="003A53A1"/>
    <w:rsid w:val="003B3FA7"/>
    <w:rsid w:val="003B4CE1"/>
    <w:rsid w:val="003C0586"/>
    <w:rsid w:val="003C7A73"/>
    <w:rsid w:val="003D5071"/>
    <w:rsid w:val="003E01C9"/>
    <w:rsid w:val="003E5D35"/>
    <w:rsid w:val="00400732"/>
    <w:rsid w:val="004047AD"/>
    <w:rsid w:val="004149B2"/>
    <w:rsid w:val="00442C29"/>
    <w:rsid w:val="00443ADF"/>
    <w:rsid w:val="004577C9"/>
    <w:rsid w:val="00461BD2"/>
    <w:rsid w:val="00462992"/>
    <w:rsid w:val="00474D7B"/>
    <w:rsid w:val="0048184C"/>
    <w:rsid w:val="00496775"/>
    <w:rsid w:val="004A2059"/>
    <w:rsid w:val="004A7FF7"/>
    <w:rsid w:val="004B1BC3"/>
    <w:rsid w:val="004B5FB9"/>
    <w:rsid w:val="004C0C2C"/>
    <w:rsid w:val="004C693B"/>
    <w:rsid w:val="004D2D10"/>
    <w:rsid w:val="004D35D6"/>
    <w:rsid w:val="004D46D2"/>
    <w:rsid w:val="004E0BF8"/>
    <w:rsid w:val="004E298D"/>
    <w:rsid w:val="004E4091"/>
    <w:rsid w:val="005042F3"/>
    <w:rsid w:val="0051428C"/>
    <w:rsid w:val="00515AD0"/>
    <w:rsid w:val="005179CE"/>
    <w:rsid w:val="0052430D"/>
    <w:rsid w:val="005344E3"/>
    <w:rsid w:val="0053660A"/>
    <w:rsid w:val="005432C2"/>
    <w:rsid w:val="00556861"/>
    <w:rsid w:val="00561618"/>
    <w:rsid w:val="005668CF"/>
    <w:rsid w:val="0057228F"/>
    <w:rsid w:val="00575CC0"/>
    <w:rsid w:val="005858ED"/>
    <w:rsid w:val="00593427"/>
    <w:rsid w:val="005961A7"/>
    <w:rsid w:val="005A1758"/>
    <w:rsid w:val="005A2E4B"/>
    <w:rsid w:val="005C10B0"/>
    <w:rsid w:val="005D2410"/>
    <w:rsid w:val="005D4A64"/>
    <w:rsid w:val="005E0CD6"/>
    <w:rsid w:val="005F380D"/>
    <w:rsid w:val="005F3C67"/>
    <w:rsid w:val="00604BD4"/>
    <w:rsid w:val="006072EC"/>
    <w:rsid w:val="00617199"/>
    <w:rsid w:val="00617203"/>
    <w:rsid w:val="0062056E"/>
    <w:rsid w:val="00635430"/>
    <w:rsid w:val="00650D40"/>
    <w:rsid w:val="006533D1"/>
    <w:rsid w:val="00660F7A"/>
    <w:rsid w:val="00662D00"/>
    <w:rsid w:val="00666C0A"/>
    <w:rsid w:val="006670BD"/>
    <w:rsid w:val="00673D75"/>
    <w:rsid w:val="00690626"/>
    <w:rsid w:val="006B2DBA"/>
    <w:rsid w:val="006C654F"/>
    <w:rsid w:val="006D2224"/>
    <w:rsid w:val="006E19CE"/>
    <w:rsid w:val="006E4141"/>
    <w:rsid w:val="006F30A6"/>
    <w:rsid w:val="007048E4"/>
    <w:rsid w:val="00711012"/>
    <w:rsid w:val="0071193E"/>
    <w:rsid w:val="00720B6A"/>
    <w:rsid w:val="007221DE"/>
    <w:rsid w:val="00730005"/>
    <w:rsid w:val="0074484B"/>
    <w:rsid w:val="007545CF"/>
    <w:rsid w:val="0075567E"/>
    <w:rsid w:val="007633FC"/>
    <w:rsid w:val="007646FE"/>
    <w:rsid w:val="0077025C"/>
    <w:rsid w:val="00772198"/>
    <w:rsid w:val="00772AFF"/>
    <w:rsid w:val="0077343F"/>
    <w:rsid w:val="007872A7"/>
    <w:rsid w:val="00790E46"/>
    <w:rsid w:val="007967F9"/>
    <w:rsid w:val="00796B00"/>
    <w:rsid w:val="007A2509"/>
    <w:rsid w:val="007B45D5"/>
    <w:rsid w:val="007B7953"/>
    <w:rsid w:val="007C04A9"/>
    <w:rsid w:val="007E2E6F"/>
    <w:rsid w:val="007F41D7"/>
    <w:rsid w:val="00811C94"/>
    <w:rsid w:val="00815EE0"/>
    <w:rsid w:val="00823A61"/>
    <w:rsid w:val="008376EF"/>
    <w:rsid w:val="00843840"/>
    <w:rsid w:val="0085130D"/>
    <w:rsid w:val="008514D3"/>
    <w:rsid w:val="00892D93"/>
    <w:rsid w:val="008959AF"/>
    <w:rsid w:val="008A484A"/>
    <w:rsid w:val="008B7BAA"/>
    <w:rsid w:val="008C4BF2"/>
    <w:rsid w:val="008C72CE"/>
    <w:rsid w:val="008D0B8F"/>
    <w:rsid w:val="008E0276"/>
    <w:rsid w:val="008E130B"/>
    <w:rsid w:val="008E4764"/>
    <w:rsid w:val="00910AB8"/>
    <w:rsid w:val="00914260"/>
    <w:rsid w:val="00917134"/>
    <w:rsid w:val="00933F26"/>
    <w:rsid w:val="00934EF6"/>
    <w:rsid w:val="00937ACC"/>
    <w:rsid w:val="00944AD2"/>
    <w:rsid w:val="00954D3F"/>
    <w:rsid w:val="0096048E"/>
    <w:rsid w:val="009640B6"/>
    <w:rsid w:val="009774A4"/>
    <w:rsid w:val="009803C7"/>
    <w:rsid w:val="00980ADA"/>
    <w:rsid w:val="00981969"/>
    <w:rsid w:val="00985E9D"/>
    <w:rsid w:val="00986E3C"/>
    <w:rsid w:val="0099195C"/>
    <w:rsid w:val="009A3FC6"/>
    <w:rsid w:val="009A5A79"/>
    <w:rsid w:val="009B537D"/>
    <w:rsid w:val="009C2AF6"/>
    <w:rsid w:val="009D3F7F"/>
    <w:rsid w:val="009D573B"/>
    <w:rsid w:val="009D6FB6"/>
    <w:rsid w:val="009E5282"/>
    <w:rsid w:val="009F64B3"/>
    <w:rsid w:val="009F667D"/>
    <w:rsid w:val="00A15D21"/>
    <w:rsid w:val="00A34498"/>
    <w:rsid w:val="00A60CA6"/>
    <w:rsid w:val="00A61B32"/>
    <w:rsid w:val="00A67849"/>
    <w:rsid w:val="00A72C50"/>
    <w:rsid w:val="00A7336E"/>
    <w:rsid w:val="00A76456"/>
    <w:rsid w:val="00A83DFE"/>
    <w:rsid w:val="00A92D2C"/>
    <w:rsid w:val="00AA0CA0"/>
    <w:rsid w:val="00AA498B"/>
    <w:rsid w:val="00AC1DFA"/>
    <w:rsid w:val="00AD646C"/>
    <w:rsid w:val="00AE40D5"/>
    <w:rsid w:val="00AF1A47"/>
    <w:rsid w:val="00AF3E19"/>
    <w:rsid w:val="00AF58DC"/>
    <w:rsid w:val="00B050B0"/>
    <w:rsid w:val="00B13278"/>
    <w:rsid w:val="00B27523"/>
    <w:rsid w:val="00B36E66"/>
    <w:rsid w:val="00B444B2"/>
    <w:rsid w:val="00B52CF5"/>
    <w:rsid w:val="00B558DA"/>
    <w:rsid w:val="00B56BF7"/>
    <w:rsid w:val="00B6620D"/>
    <w:rsid w:val="00B76C4F"/>
    <w:rsid w:val="00B94DB2"/>
    <w:rsid w:val="00B9502A"/>
    <w:rsid w:val="00B975EC"/>
    <w:rsid w:val="00BA1DBF"/>
    <w:rsid w:val="00BB0382"/>
    <w:rsid w:val="00BB1692"/>
    <w:rsid w:val="00BD0070"/>
    <w:rsid w:val="00BD56D0"/>
    <w:rsid w:val="00BD69EF"/>
    <w:rsid w:val="00BE0DCA"/>
    <w:rsid w:val="00BE50F8"/>
    <w:rsid w:val="00BF159E"/>
    <w:rsid w:val="00BF6CC8"/>
    <w:rsid w:val="00C112B0"/>
    <w:rsid w:val="00C1562A"/>
    <w:rsid w:val="00C23285"/>
    <w:rsid w:val="00C404BA"/>
    <w:rsid w:val="00C56B5F"/>
    <w:rsid w:val="00C66677"/>
    <w:rsid w:val="00C71EDF"/>
    <w:rsid w:val="00C93E74"/>
    <w:rsid w:val="00CC1026"/>
    <w:rsid w:val="00CD2F91"/>
    <w:rsid w:val="00CD63E1"/>
    <w:rsid w:val="00CE02E0"/>
    <w:rsid w:val="00D062A5"/>
    <w:rsid w:val="00D115CF"/>
    <w:rsid w:val="00D116C6"/>
    <w:rsid w:val="00D1357F"/>
    <w:rsid w:val="00D32BB5"/>
    <w:rsid w:val="00D351D3"/>
    <w:rsid w:val="00D375B2"/>
    <w:rsid w:val="00D56FC9"/>
    <w:rsid w:val="00D855F0"/>
    <w:rsid w:val="00D865AE"/>
    <w:rsid w:val="00D8754E"/>
    <w:rsid w:val="00D93656"/>
    <w:rsid w:val="00DA7B7B"/>
    <w:rsid w:val="00DD24E2"/>
    <w:rsid w:val="00DD490A"/>
    <w:rsid w:val="00DE2031"/>
    <w:rsid w:val="00DE5B81"/>
    <w:rsid w:val="00DF5F0B"/>
    <w:rsid w:val="00E07BDE"/>
    <w:rsid w:val="00E1460B"/>
    <w:rsid w:val="00E173B9"/>
    <w:rsid w:val="00E27912"/>
    <w:rsid w:val="00E27DF3"/>
    <w:rsid w:val="00E46680"/>
    <w:rsid w:val="00E5140E"/>
    <w:rsid w:val="00E51E26"/>
    <w:rsid w:val="00E57FBF"/>
    <w:rsid w:val="00E63A13"/>
    <w:rsid w:val="00E77CF6"/>
    <w:rsid w:val="00E879E1"/>
    <w:rsid w:val="00E961AB"/>
    <w:rsid w:val="00ED5609"/>
    <w:rsid w:val="00EE0A3B"/>
    <w:rsid w:val="00EE32C4"/>
    <w:rsid w:val="00EE3E37"/>
    <w:rsid w:val="00EE522E"/>
    <w:rsid w:val="00EE6DF5"/>
    <w:rsid w:val="00EF10EE"/>
    <w:rsid w:val="00EF4D54"/>
    <w:rsid w:val="00F056C8"/>
    <w:rsid w:val="00F134E5"/>
    <w:rsid w:val="00F34119"/>
    <w:rsid w:val="00F46839"/>
    <w:rsid w:val="00F609A4"/>
    <w:rsid w:val="00F7044E"/>
    <w:rsid w:val="00F73A54"/>
    <w:rsid w:val="00F7441C"/>
    <w:rsid w:val="00F80163"/>
    <w:rsid w:val="00FA0571"/>
    <w:rsid w:val="00FA5B5F"/>
    <w:rsid w:val="00FC7349"/>
    <w:rsid w:val="00FD1D32"/>
    <w:rsid w:val="00FF1C97"/>
    <w:rsid w:val="00FF677C"/>
    <w:rsid w:val="00FF70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C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20778E"/>
    <w:pPr>
      <w:spacing w:before="100" w:beforeAutospacing="1" w:after="100" w:afterAutospacing="1" w:line="240" w:lineRule="auto"/>
      <w:outlineLvl w:val="0"/>
    </w:pPr>
    <w:rPr>
      <w:rFonts w:ascii="SimSun" w:eastAsia="SimSun" w:hAnsi="SimSun" w:cs="Times New Roman"/>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4577C9"/>
    <w:rPr>
      <w:lang w:eastAsia="hr-HR" w:bidi="ta-IN"/>
    </w:rPr>
  </w:style>
  <w:style w:type="character" w:styleId="Hyperlink">
    <w:name w:val="Hyperlink"/>
    <w:unhideWhenUsed/>
    <w:qFormat/>
    <w:rsid w:val="004577C9"/>
    <w:rPr>
      <w:color w:val="0000FF"/>
      <w:u w:val="single"/>
    </w:rPr>
  </w:style>
  <w:style w:type="table" w:styleId="TableGrid">
    <w:name w:val="Table Grid"/>
    <w:basedOn w:val="TableNormal"/>
    <w:uiPriority w:val="39"/>
    <w:qFormat/>
    <w:rsid w:val="0045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577C9"/>
    <w:pPr>
      <w:ind w:right="-483" w:firstLine="720"/>
    </w:pPr>
    <w:rPr>
      <w:szCs w:val="20"/>
      <w:lang w:eastAsia="hr-HR"/>
    </w:rPr>
  </w:style>
  <w:style w:type="character" w:customStyle="1" w:styleId="BodyTextIndentChar">
    <w:name w:val="Body Text Indent Char"/>
    <w:basedOn w:val="DefaultParagraphFont"/>
    <w:link w:val="BodyTextIndent"/>
    <w:rsid w:val="004577C9"/>
    <w:rPr>
      <w:rFonts w:ascii="Times New Roman" w:eastAsia="Times New Roman" w:hAnsi="Times New Roman" w:cs="Times New Roman"/>
      <w:sz w:val="24"/>
      <w:szCs w:val="20"/>
      <w:lang w:eastAsia="hr-HR"/>
    </w:rPr>
  </w:style>
  <w:style w:type="character" w:customStyle="1" w:styleId="bible-line">
    <w:name w:val="bible-line"/>
    <w:basedOn w:val="DefaultParagraphFont"/>
    <w:rsid w:val="00F609A4"/>
  </w:style>
  <w:style w:type="character" w:customStyle="1" w:styleId="stih2">
    <w:name w:val="stih2"/>
    <w:basedOn w:val="DefaultParagraphFont"/>
    <w:rsid w:val="00F609A4"/>
  </w:style>
  <w:style w:type="character" w:styleId="Emphasis">
    <w:name w:val="Emphasis"/>
    <w:basedOn w:val="DefaultParagraphFont"/>
    <w:qFormat/>
    <w:rsid w:val="00F609A4"/>
    <w:rPr>
      <w:i/>
      <w:iCs/>
    </w:rPr>
  </w:style>
  <w:style w:type="paragraph" w:styleId="BalloonText">
    <w:name w:val="Balloon Text"/>
    <w:basedOn w:val="Normal"/>
    <w:link w:val="BalloonTextChar"/>
    <w:uiPriority w:val="99"/>
    <w:semiHidden/>
    <w:unhideWhenUsed/>
    <w:rsid w:val="00322DFD"/>
    <w:rPr>
      <w:rFonts w:ascii="Tahoma" w:hAnsi="Tahoma" w:cs="Tahoma"/>
      <w:sz w:val="16"/>
      <w:szCs w:val="16"/>
    </w:rPr>
  </w:style>
  <w:style w:type="character" w:customStyle="1" w:styleId="BalloonTextChar">
    <w:name w:val="Balloon Text Char"/>
    <w:basedOn w:val="DefaultParagraphFont"/>
    <w:link w:val="BalloonText"/>
    <w:uiPriority w:val="99"/>
    <w:semiHidden/>
    <w:rsid w:val="00322DFD"/>
    <w:rPr>
      <w:rFonts w:ascii="Tahoma" w:eastAsia="Times New Roman" w:hAnsi="Tahoma" w:cs="Tahoma"/>
      <w:sz w:val="16"/>
      <w:szCs w:val="16"/>
    </w:rPr>
  </w:style>
  <w:style w:type="paragraph" w:styleId="ListParagraph">
    <w:name w:val="List Paragraph"/>
    <w:uiPriority w:val="34"/>
    <w:qFormat/>
    <w:rsid w:val="00327FAD"/>
    <w:pPr>
      <w:spacing w:after="160" w:line="256" w:lineRule="auto"/>
      <w:ind w:left="720"/>
      <w:contextualSpacing/>
    </w:pPr>
  </w:style>
  <w:style w:type="character" w:styleId="Strong">
    <w:name w:val="Strong"/>
    <w:basedOn w:val="DefaultParagraphFont"/>
    <w:qFormat/>
    <w:rsid w:val="00327FAD"/>
    <w:rPr>
      <w:b/>
      <w:bCs/>
    </w:rPr>
  </w:style>
  <w:style w:type="paragraph" w:styleId="Header">
    <w:name w:val="header"/>
    <w:basedOn w:val="Normal"/>
    <w:link w:val="HeaderChar"/>
    <w:uiPriority w:val="99"/>
    <w:unhideWhenUsed/>
    <w:rsid w:val="00593427"/>
    <w:pPr>
      <w:tabs>
        <w:tab w:val="center" w:pos="4536"/>
        <w:tab w:val="right" w:pos="9072"/>
      </w:tabs>
    </w:pPr>
  </w:style>
  <w:style w:type="character" w:customStyle="1" w:styleId="HeaderChar">
    <w:name w:val="Header Char"/>
    <w:basedOn w:val="DefaultParagraphFont"/>
    <w:link w:val="Header"/>
    <w:uiPriority w:val="99"/>
    <w:rsid w:val="00593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427"/>
    <w:pPr>
      <w:tabs>
        <w:tab w:val="center" w:pos="4536"/>
        <w:tab w:val="right" w:pos="9072"/>
      </w:tabs>
    </w:pPr>
  </w:style>
  <w:style w:type="character" w:customStyle="1" w:styleId="FooterChar">
    <w:name w:val="Footer Char"/>
    <w:basedOn w:val="DefaultParagraphFont"/>
    <w:link w:val="Footer"/>
    <w:uiPriority w:val="99"/>
    <w:rsid w:val="00593427"/>
    <w:rPr>
      <w:rFonts w:ascii="Times New Roman" w:eastAsia="Times New Roman" w:hAnsi="Times New Roman" w:cs="Times New Roman"/>
      <w:sz w:val="24"/>
      <w:szCs w:val="24"/>
    </w:rPr>
  </w:style>
  <w:style w:type="character" w:customStyle="1" w:styleId="Zadanifontodlomka">
    <w:name w:val="Zadani font odlomka"/>
    <w:rsid w:val="0077025C"/>
  </w:style>
  <w:style w:type="paragraph" w:customStyle="1" w:styleId="StandardWeb">
    <w:name w:val="Standard (Web)"/>
    <w:basedOn w:val="Normal"/>
    <w:rsid w:val="00AF3E19"/>
    <w:pPr>
      <w:suppressAutoHyphens/>
      <w:autoSpaceDN w:val="0"/>
      <w:spacing w:before="100" w:after="100"/>
    </w:pPr>
    <w:rPr>
      <w:lang w:eastAsia="hr-HR"/>
    </w:rPr>
  </w:style>
  <w:style w:type="character" w:customStyle="1" w:styleId="Heading1Char">
    <w:name w:val="Heading 1 Char"/>
    <w:basedOn w:val="DefaultParagraphFont"/>
    <w:link w:val="Heading1"/>
    <w:rsid w:val="0020778E"/>
    <w:rPr>
      <w:rFonts w:ascii="SimSun" w:eastAsia="SimSun" w:hAnsi="SimSun" w:cs="Times New Roman"/>
      <w:b/>
      <w:bCs/>
      <w:kern w:val="44"/>
      <w:sz w:val="48"/>
      <w:szCs w:val="48"/>
      <w:lang w:val="en-US" w:eastAsia="zh-CN"/>
    </w:rPr>
  </w:style>
  <w:style w:type="paragraph" w:styleId="BodyText">
    <w:name w:val="Body Text"/>
    <w:basedOn w:val="Normal"/>
    <w:link w:val="BodyTextChar"/>
    <w:uiPriority w:val="99"/>
    <w:unhideWhenUsed/>
    <w:rsid w:val="003574E5"/>
    <w:pPr>
      <w:spacing w:after="120"/>
    </w:pPr>
  </w:style>
  <w:style w:type="character" w:customStyle="1" w:styleId="BodyTextChar">
    <w:name w:val="Body Text Char"/>
    <w:basedOn w:val="DefaultParagraphFont"/>
    <w:link w:val="BodyText"/>
    <w:uiPriority w:val="99"/>
    <w:rsid w:val="003574E5"/>
    <w:rPr>
      <w:rFonts w:ascii="Times New Roman" w:eastAsia="Times New Roman" w:hAnsi="Times New Roman" w:cs="Times New Roman"/>
      <w:sz w:val="24"/>
      <w:szCs w:val="24"/>
    </w:rPr>
  </w:style>
  <w:style w:type="paragraph" w:customStyle="1" w:styleId="p1">
    <w:name w:val="p1"/>
    <w:basedOn w:val="Normal"/>
    <w:rsid w:val="004C693B"/>
    <w:rPr>
      <w:rFonts w:ascii=".AppleSystemUIFont" w:eastAsiaTheme="minorEastAsia" w:hAnsi=".AppleSystemUIFont"/>
      <w:sz w:val="23"/>
      <w:szCs w:val="23"/>
      <w:lang w:eastAsia="ja-JP"/>
    </w:rPr>
  </w:style>
  <w:style w:type="character" w:customStyle="1" w:styleId="s1">
    <w:name w:val="s1"/>
    <w:basedOn w:val="DefaultParagraphFont"/>
    <w:rsid w:val="004C693B"/>
    <w:rPr>
      <w:rFonts w:ascii="UICTFontTextStyleBody" w:hAnsi="UICTFontTextStyleBody" w:hint="default"/>
      <w:b w:val="0"/>
      <w:bCs w:val="0"/>
      <w:i w:val="0"/>
      <w:iCs w:val="0"/>
      <w:sz w:val="23"/>
      <w:szCs w:val="23"/>
    </w:rPr>
  </w:style>
  <w:style w:type="character" w:customStyle="1" w:styleId="apple-converted-space">
    <w:name w:val="apple-converted-space"/>
    <w:basedOn w:val="DefaultParagraphFont"/>
    <w:rsid w:val="004C6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C9"/>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20778E"/>
    <w:pPr>
      <w:spacing w:before="100" w:beforeAutospacing="1" w:after="100" w:afterAutospacing="1" w:line="240" w:lineRule="auto"/>
      <w:outlineLvl w:val="0"/>
    </w:pPr>
    <w:rPr>
      <w:rFonts w:ascii="SimSun" w:eastAsia="SimSun" w:hAnsi="SimSun" w:cs="Times New Roman"/>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4577C9"/>
    <w:rPr>
      <w:lang w:eastAsia="hr-HR" w:bidi="ta-IN"/>
    </w:rPr>
  </w:style>
  <w:style w:type="character" w:styleId="Hyperlink">
    <w:name w:val="Hyperlink"/>
    <w:unhideWhenUsed/>
    <w:qFormat/>
    <w:rsid w:val="004577C9"/>
    <w:rPr>
      <w:color w:val="0000FF"/>
      <w:u w:val="single"/>
    </w:rPr>
  </w:style>
  <w:style w:type="table" w:styleId="TableGrid">
    <w:name w:val="Table Grid"/>
    <w:basedOn w:val="TableNormal"/>
    <w:uiPriority w:val="39"/>
    <w:qFormat/>
    <w:rsid w:val="00457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577C9"/>
    <w:pPr>
      <w:ind w:right="-483" w:firstLine="720"/>
    </w:pPr>
    <w:rPr>
      <w:szCs w:val="20"/>
      <w:lang w:eastAsia="hr-HR"/>
    </w:rPr>
  </w:style>
  <w:style w:type="character" w:customStyle="1" w:styleId="BodyTextIndentChar">
    <w:name w:val="Body Text Indent Char"/>
    <w:basedOn w:val="DefaultParagraphFont"/>
    <w:link w:val="BodyTextIndent"/>
    <w:rsid w:val="004577C9"/>
    <w:rPr>
      <w:rFonts w:ascii="Times New Roman" w:eastAsia="Times New Roman" w:hAnsi="Times New Roman" w:cs="Times New Roman"/>
      <w:sz w:val="24"/>
      <w:szCs w:val="20"/>
      <w:lang w:eastAsia="hr-HR"/>
    </w:rPr>
  </w:style>
  <w:style w:type="character" w:customStyle="1" w:styleId="bible-line">
    <w:name w:val="bible-line"/>
    <w:basedOn w:val="DefaultParagraphFont"/>
    <w:rsid w:val="00F609A4"/>
  </w:style>
  <w:style w:type="character" w:customStyle="1" w:styleId="stih2">
    <w:name w:val="stih2"/>
    <w:basedOn w:val="DefaultParagraphFont"/>
    <w:rsid w:val="00F609A4"/>
  </w:style>
  <w:style w:type="character" w:styleId="Emphasis">
    <w:name w:val="Emphasis"/>
    <w:basedOn w:val="DefaultParagraphFont"/>
    <w:qFormat/>
    <w:rsid w:val="00F609A4"/>
    <w:rPr>
      <w:i/>
      <w:iCs/>
    </w:rPr>
  </w:style>
  <w:style w:type="paragraph" w:styleId="BalloonText">
    <w:name w:val="Balloon Text"/>
    <w:basedOn w:val="Normal"/>
    <w:link w:val="BalloonTextChar"/>
    <w:uiPriority w:val="99"/>
    <w:semiHidden/>
    <w:unhideWhenUsed/>
    <w:rsid w:val="00322DFD"/>
    <w:rPr>
      <w:rFonts w:ascii="Tahoma" w:hAnsi="Tahoma" w:cs="Tahoma"/>
      <w:sz w:val="16"/>
      <w:szCs w:val="16"/>
    </w:rPr>
  </w:style>
  <w:style w:type="character" w:customStyle="1" w:styleId="BalloonTextChar">
    <w:name w:val="Balloon Text Char"/>
    <w:basedOn w:val="DefaultParagraphFont"/>
    <w:link w:val="BalloonText"/>
    <w:uiPriority w:val="99"/>
    <w:semiHidden/>
    <w:rsid w:val="00322DFD"/>
    <w:rPr>
      <w:rFonts w:ascii="Tahoma" w:eastAsia="Times New Roman" w:hAnsi="Tahoma" w:cs="Tahoma"/>
      <w:sz w:val="16"/>
      <w:szCs w:val="16"/>
    </w:rPr>
  </w:style>
  <w:style w:type="paragraph" w:styleId="ListParagraph">
    <w:name w:val="List Paragraph"/>
    <w:uiPriority w:val="34"/>
    <w:qFormat/>
    <w:rsid w:val="00327FAD"/>
    <w:pPr>
      <w:spacing w:after="160" w:line="256" w:lineRule="auto"/>
      <w:ind w:left="720"/>
      <w:contextualSpacing/>
    </w:pPr>
  </w:style>
  <w:style w:type="character" w:styleId="Strong">
    <w:name w:val="Strong"/>
    <w:basedOn w:val="DefaultParagraphFont"/>
    <w:qFormat/>
    <w:rsid w:val="00327FAD"/>
    <w:rPr>
      <w:b/>
      <w:bCs/>
    </w:rPr>
  </w:style>
  <w:style w:type="paragraph" w:styleId="Header">
    <w:name w:val="header"/>
    <w:basedOn w:val="Normal"/>
    <w:link w:val="HeaderChar"/>
    <w:uiPriority w:val="99"/>
    <w:unhideWhenUsed/>
    <w:rsid w:val="00593427"/>
    <w:pPr>
      <w:tabs>
        <w:tab w:val="center" w:pos="4536"/>
        <w:tab w:val="right" w:pos="9072"/>
      </w:tabs>
    </w:pPr>
  </w:style>
  <w:style w:type="character" w:customStyle="1" w:styleId="HeaderChar">
    <w:name w:val="Header Char"/>
    <w:basedOn w:val="DefaultParagraphFont"/>
    <w:link w:val="Header"/>
    <w:uiPriority w:val="99"/>
    <w:rsid w:val="005934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427"/>
    <w:pPr>
      <w:tabs>
        <w:tab w:val="center" w:pos="4536"/>
        <w:tab w:val="right" w:pos="9072"/>
      </w:tabs>
    </w:pPr>
  </w:style>
  <w:style w:type="character" w:customStyle="1" w:styleId="FooterChar">
    <w:name w:val="Footer Char"/>
    <w:basedOn w:val="DefaultParagraphFont"/>
    <w:link w:val="Footer"/>
    <w:uiPriority w:val="99"/>
    <w:rsid w:val="00593427"/>
    <w:rPr>
      <w:rFonts w:ascii="Times New Roman" w:eastAsia="Times New Roman" w:hAnsi="Times New Roman" w:cs="Times New Roman"/>
      <w:sz w:val="24"/>
      <w:szCs w:val="24"/>
    </w:rPr>
  </w:style>
  <w:style w:type="character" w:customStyle="1" w:styleId="Zadanifontodlomka">
    <w:name w:val="Zadani font odlomka"/>
    <w:rsid w:val="0077025C"/>
  </w:style>
  <w:style w:type="paragraph" w:customStyle="1" w:styleId="StandardWeb">
    <w:name w:val="Standard (Web)"/>
    <w:basedOn w:val="Normal"/>
    <w:rsid w:val="00AF3E19"/>
    <w:pPr>
      <w:suppressAutoHyphens/>
      <w:autoSpaceDN w:val="0"/>
      <w:spacing w:before="100" w:after="100"/>
    </w:pPr>
    <w:rPr>
      <w:lang w:eastAsia="hr-HR"/>
    </w:rPr>
  </w:style>
  <w:style w:type="character" w:customStyle="1" w:styleId="Heading1Char">
    <w:name w:val="Heading 1 Char"/>
    <w:basedOn w:val="DefaultParagraphFont"/>
    <w:link w:val="Heading1"/>
    <w:rsid w:val="0020778E"/>
    <w:rPr>
      <w:rFonts w:ascii="SimSun" w:eastAsia="SimSun" w:hAnsi="SimSun" w:cs="Times New Roman"/>
      <w:b/>
      <w:bCs/>
      <w:kern w:val="44"/>
      <w:sz w:val="48"/>
      <w:szCs w:val="48"/>
      <w:lang w:val="en-US" w:eastAsia="zh-CN"/>
    </w:rPr>
  </w:style>
  <w:style w:type="paragraph" w:styleId="BodyText">
    <w:name w:val="Body Text"/>
    <w:basedOn w:val="Normal"/>
    <w:link w:val="BodyTextChar"/>
    <w:uiPriority w:val="99"/>
    <w:unhideWhenUsed/>
    <w:rsid w:val="003574E5"/>
    <w:pPr>
      <w:spacing w:after="120"/>
    </w:pPr>
  </w:style>
  <w:style w:type="character" w:customStyle="1" w:styleId="BodyTextChar">
    <w:name w:val="Body Text Char"/>
    <w:basedOn w:val="DefaultParagraphFont"/>
    <w:link w:val="BodyText"/>
    <w:uiPriority w:val="99"/>
    <w:rsid w:val="003574E5"/>
    <w:rPr>
      <w:rFonts w:ascii="Times New Roman" w:eastAsia="Times New Roman" w:hAnsi="Times New Roman" w:cs="Times New Roman"/>
      <w:sz w:val="24"/>
      <w:szCs w:val="24"/>
    </w:rPr>
  </w:style>
  <w:style w:type="paragraph" w:customStyle="1" w:styleId="p1">
    <w:name w:val="p1"/>
    <w:basedOn w:val="Normal"/>
    <w:rsid w:val="004C693B"/>
    <w:rPr>
      <w:rFonts w:ascii=".AppleSystemUIFont" w:eastAsiaTheme="minorEastAsia" w:hAnsi=".AppleSystemUIFont"/>
      <w:sz w:val="23"/>
      <w:szCs w:val="23"/>
      <w:lang w:eastAsia="ja-JP"/>
    </w:rPr>
  </w:style>
  <w:style w:type="character" w:customStyle="1" w:styleId="s1">
    <w:name w:val="s1"/>
    <w:basedOn w:val="DefaultParagraphFont"/>
    <w:rsid w:val="004C693B"/>
    <w:rPr>
      <w:rFonts w:ascii="UICTFontTextStyleBody" w:hAnsi="UICTFontTextStyleBody" w:hint="default"/>
      <w:b w:val="0"/>
      <w:bCs w:val="0"/>
      <w:i w:val="0"/>
      <w:iCs w:val="0"/>
      <w:sz w:val="23"/>
      <w:szCs w:val="23"/>
    </w:rPr>
  </w:style>
  <w:style w:type="character" w:customStyle="1" w:styleId="apple-converted-space">
    <w:name w:val="apple-converted-space"/>
    <w:basedOn w:val="DefaultParagraphFont"/>
    <w:rsid w:val="004C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13">
      <w:bodyDiv w:val="1"/>
      <w:marLeft w:val="0"/>
      <w:marRight w:val="0"/>
      <w:marTop w:val="0"/>
      <w:marBottom w:val="0"/>
      <w:divBdr>
        <w:top w:val="none" w:sz="0" w:space="0" w:color="auto"/>
        <w:left w:val="none" w:sz="0" w:space="0" w:color="auto"/>
        <w:bottom w:val="none" w:sz="0" w:space="0" w:color="auto"/>
        <w:right w:val="none" w:sz="0" w:space="0" w:color="auto"/>
      </w:divBdr>
    </w:div>
    <w:div w:id="43794689">
      <w:bodyDiv w:val="1"/>
      <w:marLeft w:val="0"/>
      <w:marRight w:val="0"/>
      <w:marTop w:val="0"/>
      <w:marBottom w:val="0"/>
      <w:divBdr>
        <w:top w:val="none" w:sz="0" w:space="0" w:color="auto"/>
        <w:left w:val="none" w:sz="0" w:space="0" w:color="auto"/>
        <w:bottom w:val="none" w:sz="0" w:space="0" w:color="auto"/>
        <w:right w:val="none" w:sz="0" w:space="0" w:color="auto"/>
      </w:divBdr>
    </w:div>
    <w:div w:id="65618338">
      <w:bodyDiv w:val="1"/>
      <w:marLeft w:val="0"/>
      <w:marRight w:val="0"/>
      <w:marTop w:val="0"/>
      <w:marBottom w:val="0"/>
      <w:divBdr>
        <w:top w:val="none" w:sz="0" w:space="0" w:color="auto"/>
        <w:left w:val="none" w:sz="0" w:space="0" w:color="auto"/>
        <w:bottom w:val="none" w:sz="0" w:space="0" w:color="auto"/>
        <w:right w:val="none" w:sz="0" w:space="0" w:color="auto"/>
      </w:divBdr>
    </w:div>
    <w:div w:id="86540218">
      <w:bodyDiv w:val="1"/>
      <w:marLeft w:val="0"/>
      <w:marRight w:val="0"/>
      <w:marTop w:val="0"/>
      <w:marBottom w:val="0"/>
      <w:divBdr>
        <w:top w:val="none" w:sz="0" w:space="0" w:color="auto"/>
        <w:left w:val="none" w:sz="0" w:space="0" w:color="auto"/>
        <w:bottom w:val="none" w:sz="0" w:space="0" w:color="auto"/>
        <w:right w:val="none" w:sz="0" w:space="0" w:color="auto"/>
      </w:divBdr>
    </w:div>
    <w:div w:id="138232051">
      <w:bodyDiv w:val="1"/>
      <w:marLeft w:val="0"/>
      <w:marRight w:val="0"/>
      <w:marTop w:val="0"/>
      <w:marBottom w:val="0"/>
      <w:divBdr>
        <w:top w:val="none" w:sz="0" w:space="0" w:color="auto"/>
        <w:left w:val="none" w:sz="0" w:space="0" w:color="auto"/>
        <w:bottom w:val="none" w:sz="0" w:space="0" w:color="auto"/>
        <w:right w:val="none" w:sz="0" w:space="0" w:color="auto"/>
      </w:divBdr>
    </w:div>
    <w:div w:id="150103968">
      <w:bodyDiv w:val="1"/>
      <w:marLeft w:val="0"/>
      <w:marRight w:val="0"/>
      <w:marTop w:val="0"/>
      <w:marBottom w:val="0"/>
      <w:divBdr>
        <w:top w:val="none" w:sz="0" w:space="0" w:color="auto"/>
        <w:left w:val="none" w:sz="0" w:space="0" w:color="auto"/>
        <w:bottom w:val="none" w:sz="0" w:space="0" w:color="auto"/>
        <w:right w:val="none" w:sz="0" w:space="0" w:color="auto"/>
      </w:divBdr>
    </w:div>
    <w:div w:id="167840902">
      <w:bodyDiv w:val="1"/>
      <w:marLeft w:val="0"/>
      <w:marRight w:val="0"/>
      <w:marTop w:val="0"/>
      <w:marBottom w:val="0"/>
      <w:divBdr>
        <w:top w:val="none" w:sz="0" w:space="0" w:color="auto"/>
        <w:left w:val="none" w:sz="0" w:space="0" w:color="auto"/>
        <w:bottom w:val="none" w:sz="0" w:space="0" w:color="auto"/>
        <w:right w:val="none" w:sz="0" w:space="0" w:color="auto"/>
      </w:divBdr>
    </w:div>
    <w:div w:id="229193910">
      <w:bodyDiv w:val="1"/>
      <w:marLeft w:val="0"/>
      <w:marRight w:val="0"/>
      <w:marTop w:val="0"/>
      <w:marBottom w:val="0"/>
      <w:divBdr>
        <w:top w:val="none" w:sz="0" w:space="0" w:color="auto"/>
        <w:left w:val="none" w:sz="0" w:space="0" w:color="auto"/>
        <w:bottom w:val="none" w:sz="0" w:space="0" w:color="auto"/>
        <w:right w:val="none" w:sz="0" w:space="0" w:color="auto"/>
      </w:divBdr>
    </w:div>
    <w:div w:id="239943927">
      <w:bodyDiv w:val="1"/>
      <w:marLeft w:val="0"/>
      <w:marRight w:val="0"/>
      <w:marTop w:val="0"/>
      <w:marBottom w:val="0"/>
      <w:divBdr>
        <w:top w:val="none" w:sz="0" w:space="0" w:color="auto"/>
        <w:left w:val="none" w:sz="0" w:space="0" w:color="auto"/>
        <w:bottom w:val="none" w:sz="0" w:space="0" w:color="auto"/>
        <w:right w:val="none" w:sz="0" w:space="0" w:color="auto"/>
      </w:divBdr>
    </w:div>
    <w:div w:id="253982248">
      <w:bodyDiv w:val="1"/>
      <w:marLeft w:val="0"/>
      <w:marRight w:val="0"/>
      <w:marTop w:val="0"/>
      <w:marBottom w:val="0"/>
      <w:divBdr>
        <w:top w:val="none" w:sz="0" w:space="0" w:color="auto"/>
        <w:left w:val="none" w:sz="0" w:space="0" w:color="auto"/>
        <w:bottom w:val="none" w:sz="0" w:space="0" w:color="auto"/>
        <w:right w:val="none" w:sz="0" w:space="0" w:color="auto"/>
      </w:divBdr>
    </w:div>
    <w:div w:id="350031264">
      <w:bodyDiv w:val="1"/>
      <w:marLeft w:val="0"/>
      <w:marRight w:val="0"/>
      <w:marTop w:val="0"/>
      <w:marBottom w:val="0"/>
      <w:divBdr>
        <w:top w:val="none" w:sz="0" w:space="0" w:color="auto"/>
        <w:left w:val="none" w:sz="0" w:space="0" w:color="auto"/>
        <w:bottom w:val="none" w:sz="0" w:space="0" w:color="auto"/>
        <w:right w:val="none" w:sz="0" w:space="0" w:color="auto"/>
      </w:divBdr>
    </w:div>
    <w:div w:id="379785559">
      <w:bodyDiv w:val="1"/>
      <w:marLeft w:val="0"/>
      <w:marRight w:val="0"/>
      <w:marTop w:val="0"/>
      <w:marBottom w:val="0"/>
      <w:divBdr>
        <w:top w:val="none" w:sz="0" w:space="0" w:color="auto"/>
        <w:left w:val="none" w:sz="0" w:space="0" w:color="auto"/>
        <w:bottom w:val="none" w:sz="0" w:space="0" w:color="auto"/>
        <w:right w:val="none" w:sz="0" w:space="0" w:color="auto"/>
      </w:divBdr>
    </w:div>
    <w:div w:id="408575669">
      <w:bodyDiv w:val="1"/>
      <w:marLeft w:val="0"/>
      <w:marRight w:val="0"/>
      <w:marTop w:val="0"/>
      <w:marBottom w:val="0"/>
      <w:divBdr>
        <w:top w:val="none" w:sz="0" w:space="0" w:color="auto"/>
        <w:left w:val="none" w:sz="0" w:space="0" w:color="auto"/>
        <w:bottom w:val="none" w:sz="0" w:space="0" w:color="auto"/>
        <w:right w:val="none" w:sz="0" w:space="0" w:color="auto"/>
      </w:divBdr>
    </w:div>
    <w:div w:id="483199414">
      <w:bodyDiv w:val="1"/>
      <w:marLeft w:val="0"/>
      <w:marRight w:val="0"/>
      <w:marTop w:val="0"/>
      <w:marBottom w:val="0"/>
      <w:divBdr>
        <w:top w:val="none" w:sz="0" w:space="0" w:color="auto"/>
        <w:left w:val="none" w:sz="0" w:space="0" w:color="auto"/>
        <w:bottom w:val="none" w:sz="0" w:space="0" w:color="auto"/>
        <w:right w:val="none" w:sz="0" w:space="0" w:color="auto"/>
      </w:divBdr>
    </w:div>
    <w:div w:id="500000212">
      <w:bodyDiv w:val="1"/>
      <w:marLeft w:val="0"/>
      <w:marRight w:val="0"/>
      <w:marTop w:val="0"/>
      <w:marBottom w:val="0"/>
      <w:divBdr>
        <w:top w:val="none" w:sz="0" w:space="0" w:color="auto"/>
        <w:left w:val="none" w:sz="0" w:space="0" w:color="auto"/>
        <w:bottom w:val="none" w:sz="0" w:space="0" w:color="auto"/>
        <w:right w:val="none" w:sz="0" w:space="0" w:color="auto"/>
      </w:divBdr>
    </w:div>
    <w:div w:id="533882125">
      <w:bodyDiv w:val="1"/>
      <w:marLeft w:val="0"/>
      <w:marRight w:val="0"/>
      <w:marTop w:val="0"/>
      <w:marBottom w:val="0"/>
      <w:divBdr>
        <w:top w:val="none" w:sz="0" w:space="0" w:color="auto"/>
        <w:left w:val="none" w:sz="0" w:space="0" w:color="auto"/>
        <w:bottom w:val="none" w:sz="0" w:space="0" w:color="auto"/>
        <w:right w:val="none" w:sz="0" w:space="0" w:color="auto"/>
      </w:divBdr>
    </w:div>
    <w:div w:id="534580842">
      <w:bodyDiv w:val="1"/>
      <w:marLeft w:val="0"/>
      <w:marRight w:val="0"/>
      <w:marTop w:val="0"/>
      <w:marBottom w:val="0"/>
      <w:divBdr>
        <w:top w:val="none" w:sz="0" w:space="0" w:color="auto"/>
        <w:left w:val="none" w:sz="0" w:space="0" w:color="auto"/>
        <w:bottom w:val="none" w:sz="0" w:space="0" w:color="auto"/>
        <w:right w:val="none" w:sz="0" w:space="0" w:color="auto"/>
      </w:divBdr>
    </w:div>
    <w:div w:id="535116106">
      <w:bodyDiv w:val="1"/>
      <w:marLeft w:val="0"/>
      <w:marRight w:val="0"/>
      <w:marTop w:val="0"/>
      <w:marBottom w:val="0"/>
      <w:divBdr>
        <w:top w:val="none" w:sz="0" w:space="0" w:color="auto"/>
        <w:left w:val="none" w:sz="0" w:space="0" w:color="auto"/>
        <w:bottom w:val="none" w:sz="0" w:space="0" w:color="auto"/>
        <w:right w:val="none" w:sz="0" w:space="0" w:color="auto"/>
      </w:divBdr>
    </w:div>
    <w:div w:id="536548315">
      <w:bodyDiv w:val="1"/>
      <w:marLeft w:val="0"/>
      <w:marRight w:val="0"/>
      <w:marTop w:val="0"/>
      <w:marBottom w:val="0"/>
      <w:divBdr>
        <w:top w:val="none" w:sz="0" w:space="0" w:color="auto"/>
        <w:left w:val="none" w:sz="0" w:space="0" w:color="auto"/>
        <w:bottom w:val="none" w:sz="0" w:space="0" w:color="auto"/>
        <w:right w:val="none" w:sz="0" w:space="0" w:color="auto"/>
      </w:divBdr>
    </w:div>
    <w:div w:id="549075865">
      <w:bodyDiv w:val="1"/>
      <w:marLeft w:val="0"/>
      <w:marRight w:val="0"/>
      <w:marTop w:val="0"/>
      <w:marBottom w:val="0"/>
      <w:divBdr>
        <w:top w:val="none" w:sz="0" w:space="0" w:color="auto"/>
        <w:left w:val="none" w:sz="0" w:space="0" w:color="auto"/>
        <w:bottom w:val="none" w:sz="0" w:space="0" w:color="auto"/>
        <w:right w:val="none" w:sz="0" w:space="0" w:color="auto"/>
      </w:divBdr>
    </w:div>
    <w:div w:id="586383067">
      <w:bodyDiv w:val="1"/>
      <w:marLeft w:val="0"/>
      <w:marRight w:val="0"/>
      <w:marTop w:val="0"/>
      <w:marBottom w:val="0"/>
      <w:divBdr>
        <w:top w:val="none" w:sz="0" w:space="0" w:color="auto"/>
        <w:left w:val="none" w:sz="0" w:space="0" w:color="auto"/>
        <w:bottom w:val="none" w:sz="0" w:space="0" w:color="auto"/>
        <w:right w:val="none" w:sz="0" w:space="0" w:color="auto"/>
      </w:divBdr>
    </w:div>
    <w:div w:id="588661387">
      <w:bodyDiv w:val="1"/>
      <w:marLeft w:val="0"/>
      <w:marRight w:val="0"/>
      <w:marTop w:val="0"/>
      <w:marBottom w:val="0"/>
      <w:divBdr>
        <w:top w:val="none" w:sz="0" w:space="0" w:color="auto"/>
        <w:left w:val="none" w:sz="0" w:space="0" w:color="auto"/>
        <w:bottom w:val="none" w:sz="0" w:space="0" w:color="auto"/>
        <w:right w:val="none" w:sz="0" w:space="0" w:color="auto"/>
      </w:divBdr>
    </w:div>
    <w:div w:id="601187779">
      <w:bodyDiv w:val="1"/>
      <w:marLeft w:val="0"/>
      <w:marRight w:val="0"/>
      <w:marTop w:val="0"/>
      <w:marBottom w:val="0"/>
      <w:divBdr>
        <w:top w:val="none" w:sz="0" w:space="0" w:color="auto"/>
        <w:left w:val="none" w:sz="0" w:space="0" w:color="auto"/>
        <w:bottom w:val="none" w:sz="0" w:space="0" w:color="auto"/>
        <w:right w:val="none" w:sz="0" w:space="0" w:color="auto"/>
      </w:divBdr>
    </w:div>
    <w:div w:id="649943495">
      <w:bodyDiv w:val="1"/>
      <w:marLeft w:val="0"/>
      <w:marRight w:val="0"/>
      <w:marTop w:val="0"/>
      <w:marBottom w:val="0"/>
      <w:divBdr>
        <w:top w:val="none" w:sz="0" w:space="0" w:color="auto"/>
        <w:left w:val="none" w:sz="0" w:space="0" w:color="auto"/>
        <w:bottom w:val="none" w:sz="0" w:space="0" w:color="auto"/>
        <w:right w:val="none" w:sz="0" w:space="0" w:color="auto"/>
      </w:divBdr>
    </w:div>
    <w:div w:id="666059702">
      <w:bodyDiv w:val="1"/>
      <w:marLeft w:val="0"/>
      <w:marRight w:val="0"/>
      <w:marTop w:val="0"/>
      <w:marBottom w:val="0"/>
      <w:divBdr>
        <w:top w:val="none" w:sz="0" w:space="0" w:color="auto"/>
        <w:left w:val="none" w:sz="0" w:space="0" w:color="auto"/>
        <w:bottom w:val="none" w:sz="0" w:space="0" w:color="auto"/>
        <w:right w:val="none" w:sz="0" w:space="0" w:color="auto"/>
      </w:divBdr>
    </w:div>
    <w:div w:id="671496600">
      <w:bodyDiv w:val="1"/>
      <w:marLeft w:val="0"/>
      <w:marRight w:val="0"/>
      <w:marTop w:val="0"/>
      <w:marBottom w:val="0"/>
      <w:divBdr>
        <w:top w:val="none" w:sz="0" w:space="0" w:color="auto"/>
        <w:left w:val="none" w:sz="0" w:space="0" w:color="auto"/>
        <w:bottom w:val="none" w:sz="0" w:space="0" w:color="auto"/>
        <w:right w:val="none" w:sz="0" w:space="0" w:color="auto"/>
      </w:divBdr>
    </w:div>
    <w:div w:id="750589116">
      <w:bodyDiv w:val="1"/>
      <w:marLeft w:val="0"/>
      <w:marRight w:val="0"/>
      <w:marTop w:val="0"/>
      <w:marBottom w:val="0"/>
      <w:divBdr>
        <w:top w:val="none" w:sz="0" w:space="0" w:color="auto"/>
        <w:left w:val="none" w:sz="0" w:space="0" w:color="auto"/>
        <w:bottom w:val="none" w:sz="0" w:space="0" w:color="auto"/>
        <w:right w:val="none" w:sz="0" w:space="0" w:color="auto"/>
      </w:divBdr>
    </w:div>
    <w:div w:id="801847502">
      <w:bodyDiv w:val="1"/>
      <w:marLeft w:val="0"/>
      <w:marRight w:val="0"/>
      <w:marTop w:val="0"/>
      <w:marBottom w:val="0"/>
      <w:divBdr>
        <w:top w:val="none" w:sz="0" w:space="0" w:color="auto"/>
        <w:left w:val="none" w:sz="0" w:space="0" w:color="auto"/>
        <w:bottom w:val="none" w:sz="0" w:space="0" w:color="auto"/>
        <w:right w:val="none" w:sz="0" w:space="0" w:color="auto"/>
      </w:divBdr>
    </w:div>
    <w:div w:id="803078822">
      <w:bodyDiv w:val="1"/>
      <w:marLeft w:val="0"/>
      <w:marRight w:val="0"/>
      <w:marTop w:val="0"/>
      <w:marBottom w:val="0"/>
      <w:divBdr>
        <w:top w:val="none" w:sz="0" w:space="0" w:color="auto"/>
        <w:left w:val="none" w:sz="0" w:space="0" w:color="auto"/>
        <w:bottom w:val="none" w:sz="0" w:space="0" w:color="auto"/>
        <w:right w:val="none" w:sz="0" w:space="0" w:color="auto"/>
      </w:divBdr>
    </w:div>
    <w:div w:id="811680514">
      <w:bodyDiv w:val="1"/>
      <w:marLeft w:val="0"/>
      <w:marRight w:val="0"/>
      <w:marTop w:val="0"/>
      <w:marBottom w:val="0"/>
      <w:divBdr>
        <w:top w:val="none" w:sz="0" w:space="0" w:color="auto"/>
        <w:left w:val="none" w:sz="0" w:space="0" w:color="auto"/>
        <w:bottom w:val="none" w:sz="0" w:space="0" w:color="auto"/>
        <w:right w:val="none" w:sz="0" w:space="0" w:color="auto"/>
      </w:divBdr>
    </w:div>
    <w:div w:id="816144974">
      <w:bodyDiv w:val="1"/>
      <w:marLeft w:val="0"/>
      <w:marRight w:val="0"/>
      <w:marTop w:val="0"/>
      <w:marBottom w:val="0"/>
      <w:divBdr>
        <w:top w:val="none" w:sz="0" w:space="0" w:color="auto"/>
        <w:left w:val="none" w:sz="0" w:space="0" w:color="auto"/>
        <w:bottom w:val="none" w:sz="0" w:space="0" w:color="auto"/>
        <w:right w:val="none" w:sz="0" w:space="0" w:color="auto"/>
      </w:divBdr>
    </w:div>
    <w:div w:id="889196996">
      <w:bodyDiv w:val="1"/>
      <w:marLeft w:val="0"/>
      <w:marRight w:val="0"/>
      <w:marTop w:val="0"/>
      <w:marBottom w:val="0"/>
      <w:divBdr>
        <w:top w:val="none" w:sz="0" w:space="0" w:color="auto"/>
        <w:left w:val="none" w:sz="0" w:space="0" w:color="auto"/>
        <w:bottom w:val="none" w:sz="0" w:space="0" w:color="auto"/>
        <w:right w:val="none" w:sz="0" w:space="0" w:color="auto"/>
      </w:divBdr>
    </w:div>
    <w:div w:id="894118771">
      <w:bodyDiv w:val="1"/>
      <w:marLeft w:val="0"/>
      <w:marRight w:val="0"/>
      <w:marTop w:val="0"/>
      <w:marBottom w:val="0"/>
      <w:divBdr>
        <w:top w:val="none" w:sz="0" w:space="0" w:color="auto"/>
        <w:left w:val="none" w:sz="0" w:space="0" w:color="auto"/>
        <w:bottom w:val="none" w:sz="0" w:space="0" w:color="auto"/>
        <w:right w:val="none" w:sz="0" w:space="0" w:color="auto"/>
      </w:divBdr>
    </w:div>
    <w:div w:id="894976585">
      <w:bodyDiv w:val="1"/>
      <w:marLeft w:val="0"/>
      <w:marRight w:val="0"/>
      <w:marTop w:val="0"/>
      <w:marBottom w:val="0"/>
      <w:divBdr>
        <w:top w:val="none" w:sz="0" w:space="0" w:color="auto"/>
        <w:left w:val="none" w:sz="0" w:space="0" w:color="auto"/>
        <w:bottom w:val="none" w:sz="0" w:space="0" w:color="auto"/>
        <w:right w:val="none" w:sz="0" w:space="0" w:color="auto"/>
      </w:divBdr>
      <w:divsChild>
        <w:div w:id="1072890438">
          <w:marLeft w:val="0"/>
          <w:marRight w:val="0"/>
          <w:marTop w:val="0"/>
          <w:marBottom w:val="0"/>
          <w:divBdr>
            <w:top w:val="none" w:sz="0" w:space="0" w:color="auto"/>
            <w:left w:val="none" w:sz="0" w:space="0" w:color="auto"/>
            <w:bottom w:val="none" w:sz="0" w:space="0" w:color="auto"/>
            <w:right w:val="none" w:sz="0" w:space="0" w:color="auto"/>
          </w:divBdr>
        </w:div>
        <w:div w:id="1302543249">
          <w:marLeft w:val="0"/>
          <w:marRight w:val="0"/>
          <w:marTop w:val="0"/>
          <w:marBottom w:val="0"/>
          <w:divBdr>
            <w:top w:val="none" w:sz="0" w:space="0" w:color="auto"/>
            <w:left w:val="none" w:sz="0" w:space="0" w:color="auto"/>
            <w:bottom w:val="none" w:sz="0" w:space="0" w:color="auto"/>
            <w:right w:val="none" w:sz="0" w:space="0" w:color="auto"/>
          </w:divBdr>
        </w:div>
      </w:divsChild>
    </w:div>
    <w:div w:id="901215758">
      <w:bodyDiv w:val="1"/>
      <w:marLeft w:val="0"/>
      <w:marRight w:val="0"/>
      <w:marTop w:val="0"/>
      <w:marBottom w:val="0"/>
      <w:divBdr>
        <w:top w:val="none" w:sz="0" w:space="0" w:color="auto"/>
        <w:left w:val="none" w:sz="0" w:space="0" w:color="auto"/>
        <w:bottom w:val="none" w:sz="0" w:space="0" w:color="auto"/>
        <w:right w:val="none" w:sz="0" w:space="0" w:color="auto"/>
      </w:divBdr>
    </w:div>
    <w:div w:id="905457306">
      <w:bodyDiv w:val="1"/>
      <w:marLeft w:val="0"/>
      <w:marRight w:val="0"/>
      <w:marTop w:val="0"/>
      <w:marBottom w:val="0"/>
      <w:divBdr>
        <w:top w:val="none" w:sz="0" w:space="0" w:color="auto"/>
        <w:left w:val="none" w:sz="0" w:space="0" w:color="auto"/>
        <w:bottom w:val="none" w:sz="0" w:space="0" w:color="auto"/>
        <w:right w:val="none" w:sz="0" w:space="0" w:color="auto"/>
      </w:divBdr>
    </w:div>
    <w:div w:id="913197553">
      <w:bodyDiv w:val="1"/>
      <w:marLeft w:val="0"/>
      <w:marRight w:val="0"/>
      <w:marTop w:val="0"/>
      <w:marBottom w:val="0"/>
      <w:divBdr>
        <w:top w:val="none" w:sz="0" w:space="0" w:color="auto"/>
        <w:left w:val="none" w:sz="0" w:space="0" w:color="auto"/>
        <w:bottom w:val="none" w:sz="0" w:space="0" w:color="auto"/>
        <w:right w:val="none" w:sz="0" w:space="0" w:color="auto"/>
      </w:divBdr>
    </w:div>
    <w:div w:id="951128735">
      <w:bodyDiv w:val="1"/>
      <w:marLeft w:val="0"/>
      <w:marRight w:val="0"/>
      <w:marTop w:val="0"/>
      <w:marBottom w:val="0"/>
      <w:divBdr>
        <w:top w:val="none" w:sz="0" w:space="0" w:color="auto"/>
        <w:left w:val="none" w:sz="0" w:space="0" w:color="auto"/>
        <w:bottom w:val="none" w:sz="0" w:space="0" w:color="auto"/>
        <w:right w:val="none" w:sz="0" w:space="0" w:color="auto"/>
      </w:divBdr>
    </w:div>
    <w:div w:id="954412387">
      <w:bodyDiv w:val="1"/>
      <w:marLeft w:val="0"/>
      <w:marRight w:val="0"/>
      <w:marTop w:val="0"/>
      <w:marBottom w:val="0"/>
      <w:divBdr>
        <w:top w:val="none" w:sz="0" w:space="0" w:color="auto"/>
        <w:left w:val="none" w:sz="0" w:space="0" w:color="auto"/>
        <w:bottom w:val="none" w:sz="0" w:space="0" w:color="auto"/>
        <w:right w:val="none" w:sz="0" w:space="0" w:color="auto"/>
      </w:divBdr>
    </w:div>
    <w:div w:id="970129954">
      <w:bodyDiv w:val="1"/>
      <w:marLeft w:val="0"/>
      <w:marRight w:val="0"/>
      <w:marTop w:val="0"/>
      <w:marBottom w:val="0"/>
      <w:divBdr>
        <w:top w:val="none" w:sz="0" w:space="0" w:color="auto"/>
        <w:left w:val="none" w:sz="0" w:space="0" w:color="auto"/>
        <w:bottom w:val="none" w:sz="0" w:space="0" w:color="auto"/>
        <w:right w:val="none" w:sz="0" w:space="0" w:color="auto"/>
      </w:divBdr>
    </w:div>
    <w:div w:id="971402461">
      <w:bodyDiv w:val="1"/>
      <w:marLeft w:val="0"/>
      <w:marRight w:val="0"/>
      <w:marTop w:val="0"/>
      <w:marBottom w:val="0"/>
      <w:divBdr>
        <w:top w:val="none" w:sz="0" w:space="0" w:color="auto"/>
        <w:left w:val="none" w:sz="0" w:space="0" w:color="auto"/>
        <w:bottom w:val="none" w:sz="0" w:space="0" w:color="auto"/>
        <w:right w:val="none" w:sz="0" w:space="0" w:color="auto"/>
      </w:divBdr>
    </w:div>
    <w:div w:id="976106783">
      <w:bodyDiv w:val="1"/>
      <w:marLeft w:val="0"/>
      <w:marRight w:val="0"/>
      <w:marTop w:val="0"/>
      <w:marBottom w:val="0"/>
      <w:divBdr>
        <w:top w:val="none" w:sz="0" w:space="0" w:color="auto"/>
        <w:left w:val="none" w:sz="0" w:space="0" w:color="auto"/>
        <w:bottom w:val="none" w:sz="0" w:space="0" w:color="auto"/>
        <w:right w:val="none" w:sz="0" w:space="0" w:color="auto"/>
      </w:divBdr>
    </w:div>
    <w:div w:id="1043018310">
      <w:bodyDiv w:val="1"/>
      <w:marLeft w:val="0"/>
      <w:marRight w:val="0"/>
      <w:marTop w:val="0"/>
      <w:marBottom w:val="0"/>
      <w:divBdr>
        <w:top w:val="none" w:sz="0" w:space="0" w:color="auto"/>
        <w:left w:val="none" w:sz="0" w:space="0" w:color="auto"/>
        <w:bottom w:val="none" w:sz="0" w:space="0" w:color="auto"/>
        <w:right w:val="none" w:sz="0" w:space="0" w:color="auto"/>
      </w:divBdr>
    </w:div>
    <w:div w:id="1068386753">
      <w:bodyDiv w:val="1"/>
      <w:marLeft w:val="0"/>
      <w:marRight w:val="0"/>
      <w:marTop w:val="0"/>
      <w:marBottom w:val="0"/>
      <w:divBdr>
        <w:top w:val="none" w:sz="0" w:space="0" w:color="auto"/>
        <w:left w:val="none" w:sz="0" w:space="0" w:color="auto"/>
        <w:bottom w:val="none" w:sz="0" w:space="0" w:color="auto"/>
        <w:right w:val="none" w:sz="0" w:space="0" w:color="auto"/>
      </w:divBdr>
    </w:div>
    <w:div w:id="1091513335">
      <w:bodyDiv w:val="1"/>
      <w:marLeft w:val="0"/>
      <w:marRight w:val="0"/>
      <w:marTop w:val="0"/>
      <w:marBottom w:val="0"/>
      <w:divBdr>
        <w:top w:val="none" w:sz="0" w:space="0" w:color="auto"/>
        <w:left w:val="none" w:sz="0" w:space="0" w:color="auto"/>
        <w:bottom w:val="none" w:sz="0" w:space="0" w:color="auto"/>
        <w:right w:val="none" w:sz="0" w:space="0" w:color="auto"/>
      </w:divBdr>
    </w:div>
    <w:div w:id="1144858489">
      <w:bodyDiv w:val="1"/>
      <w:marLeft w:val="0"/>
      <w:marRight w:val="0"/>
      <w:marTop w:val="0"/>
      <w:marBottom w:val="0"/>
      <w:divBdr>
        <w:top w:val="none" w:sz="0" w:space="0" w:color="auto"/>
        <w:left w:val="none" w:sz="0" w:space="0" w:color="auto"/>
        <w:bottom w:val="none" w:sz="0" w:space="0" w:color="auto"/>
        <w:right w:val="none" w:sz="0" w:space="0" w:color="auto"/>
      </w:divBdr>
    </w:div>
    <w:div w:id="1155492342">
      <w:bodyDiv w:val="1"/>
      <w:marLeft w:val="0"/>
      <w:marRight w:val="0"/>
      <w:marTop w:val="0"/>
      <w:marBottom w:val="0"/>
      <w:divBdr>
        <w:top w:val="none" w:sz="0" w:space="0" w:color="auto"/>
        <w:left w:val="none" w:sz="0" w:space="0" w:color="auto"/>
        <w:bottom w:val="none" w:sz="0" w:space="0" w:color="auto"/>
        <w:right w:val="none" w:sz="0" w:space="0" w:color="auto"/>
      </w:divBdr>
    </w:div>
    <w:div w:id="1163661343">
      <w:bodyDiv w:val="1"/>
      <w:marLeft w:val="0"/>
      <w:marRight w:val="0"/>
      <w:marTop w:val="0"/>
      <w:marBottom w:val="0"/>
      <w:divBdr>
        <w:top w:val="none" w:sz="0" w:space="0" w:color="auto"/>
        <w:left w:val="none" w:sz="0" w:space="0" w:color="auto"/>
        <w:bottom w:val="none" w:sz="0" w:space="0" w:color="auto"/>
        <w:right w:val="none" w:sz="0" w:space="0" w:color="auto"/>
      </w:divBdr>
    </w:div>
    <w:div w:id="1190876319">
      <w:bodyDiv w:val="1"/>
      <w:marLeft w:val="0"/>
      <w:marRight w:val="0"/>
      <w:marTop w:val="0"/>
      <w:marBottom w:val="0"/>
      <w:divBdr>
        <w:top w:val="none" w:sz="0" w:space="0" w:color="auto"/>
        <w:left w:val="none" w:sz="0" w:space="0" w:color="auto"/>
        <w:bottom w:val="none" w:sz="0" w:space="0" w:color="auto"/>
        <w:right w:val="none" w:sz="0" w:space="0" w:color="auto"/>
      </w:divBdr>
    </w:div>
    <w:div w:id="1191842439">
      <w:bodyDiv w:val="1"/>
      <w:marLeft w:val="0"/>
      <w:marRight w:val="0"/>
      <w:marTop w:val="0"/>
      <w:marBottom w:val="0"/>
      <w:divBdr>
        <w:top w:val="none" w:sz="0" w:space="0" w:color="auto"/>
        <w:left w:val="none" w:sz="0" w:space="0" w:color="auto"/>
        <w:bottom w:val="none" w:sz="0" w:space="0" w:color="auto"/>
        <w:right w:val="none" w:sz="0" w:space="0" w:color="auto"/>
      </w:divBdr>
    </w:div>
    <w:div w:id="1194686763">
      <w:bodyDiv w:val="1"/>
      <w:marLeft w:val="0"/>
      <w:marRight w:val="0"/>
      <w:marTop w:val="0"/>
      <w:marBottom w:val="0"/>
      <w:divBdr>
        <w:top w:val="none" w:sz="0" w:space="0" w:color="auto"/>
        <w:left w:val="none" w:sz="0" w:space="0" w:color="auto"/>
        <w:bottom w:val="none" w:sz="0" w:space="0" w:color="auto"/>
        <w:right w:val="none" w:sz="0" w:space="0" w:color="auto"/>
      </w:divBdr>
    </w:div>
    <w:div w:id="1227645410">
      <w:bodyDiv w:val="1"/>
      <w:marLeft w:val="0"/>
      <w:marRight w:val="0"/>
      <w:marTop w:val="0"/>
      <w:marBottom w:val="0"/>
      <w:divBdr>
        <w:top w:val="none" w:sz="0" w:space="0" w:color="auto"/>
        <w:left w:val="none" w:sz="0" w:space="0" w:color="auto"/>
        <w:bottom w:val="none" w:sz="0" w:space="0" w:color="auto"/>
        <w:right w:val="none" w:sz="0" w:space="0" w:color="auto"/>
      </w:divBdr>
    </w:div>
    <w:div w:id="1235093186">
      <w:bodyDiv w:val="1"/>
      <w:marLeft w:val="0"/>
      <w:marRight w:val="0"/>
      <w:marTop w:val="0"/>
      <w:marBottom w:val="0"/>
      <w:divBdr>
        <w:top w:val="none" w:sz="0" w:space="0" w:color="auto"/>
        <w:left w:val="none" w:sz="0" w:space="0" w:color="auto"/>
        <w:bottom w:val="none" w:sz="0" w:space="0" w:color="auto"/>
        <w:right w:val="none" w:sz="0" w:space="0" w:color="auto"/>
      </w:divBdr>
    </w:div>
    <w:div w:id="1272006778">
      <w:bodyDiv w:val="1"/>
      <w:marLeft w:val="0"/>
      <w:marRight w:val="0"/>
      <w:marTop w:val="0"/>
      <w:marBottom w:val="0"/>
      <w:divBdr>
        <w:top w:val="none" w:sz="0" w:space="0" w:color="auto"/>
        <w:left w:val="none" w:sz="0" w:space="0" w:color="auto"/>
        <w:bottom w:val="none" w:sz="0" w:space="0" w:color="auto"/>
        <w:right w:val="none" w:sz="0" w:space="0" w:color="auto"/>
      </w:divBdr>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
    <w:div w:id="1329022447">
      <w:bodyDiv w:val="1"/>
      <w:marLeft w:val="0"/>
      <w:marRight w:val="0"/>
      <w:marTop w:val="0"/>
      <w:marBottom w:val="0"/>
      <w:divBdr>
        <w:top w:val="none" w:sz="0" w:space="0" w:color="auto"/>
        <w:left w:val="none" w:sz="0" w:space="0" w:color="auto"/>
        <w:bottom w:val="none" w:sz="0" w:space="0" w:color="auto"/>
        <w:right w:val="none" w:sz="0" w:space="0" w:color="auto"/>
      </w:divBdr>
    </w:div>
    <w:div w:id="1377461024">
      <w:bodyDiv w:val="1"/>
      <w:marLeft w:val="0"/>
      <w:marRight w:val="0"/>
      <w:marTop w:val="0"/>
      <w:marBottom w:val="0"/>
      <w:divBdr>
        <w:top w:val="none" w:sz="0" w:space="0" w:color="auto"/>
        <w:left w:val="none" w:sz="0" w:space="0" w:color="auto"/>
        <w:bottom w:val="none" w:sz="0" w:space="0" w:color="auto"/>
        <w:right w:val="none" w:sz="0" w:space="0" w:color="auto"/>
      </w:divBdr>
    </w:div>
    <w:div w:id="1431075544">
      <w:bodyDiv w:val="1"/>
      <w:marLeft w:val="0"/>
      <w:marRight w:val="0"/>
      <w:marTop w:val="0"/>
      <w:marBottom w:val="0"/>
      <w:divBdr>
        <w:top w:val="none" w:sz="0" w:space="0" w:color="auto"/>
        <w:left w:val="none" w:sz="0" w:space="0" w:color="auto"/>
        <w:bottom w:val="none" w:sz="0" w:space="0" w:color="auto"/>
        <w:right w:val="none" w:sz="0" w:space="0" w:color="auto"/>
      </w:divBdr>
    </w:div>
    <w:div w:id="1457140143">
      <w:bodyDiv w:val="1"/>
      <w:marLeft w:val="0"/>
      <w:marRight w:val="0"/>
      <w:marTop w:val="0"/>
      <w:marBottom w:val="0"/>
      <w:divBdr>
        <w:top w:val="none" w:sz="0" w:space="0" w:color="auto"/>
        <w:left w:val="none" w:sz="0" w:space="0" w:color="auto"/>
        <w:bottom w:val="none" w:sz="0" w:space="0" w:color="auto"/>
        <w:right w:val="none" w:sz="0" w:space="0" w:color="auto"/>
      </w:divBdr>
    </w:div>
    <w:div w:id="1485274085">
      <w:bodyDiv w:val="1"/>
      <w:marLeft w:val="0"/>
      <w:marRight w:val="0"/>
      <w:marTop w:val="0"/>
      <w:marBottom w:val="0"/>
      <w:divBdr>
        <w:top w:val="none" w:sz="0" w:space="0" w:color="auto"/>
        <w:left w:val="none" w:sz="0" w:space="0" w:color="auto"/>
        <w:bottom w:val="none" w:sz="0" w:space="0" w:color="auto"/>
        <w:right w:val="none" w:sz="0" w:space="0" w:color="auto"/>
      </w:divBdr>
    </w:div>
    <w:div w:id="1489784845">
      <w:bodyDiv w:val="1"/>
      <w:marLeft w:val="0"/>
      <w:marRight w:val="0"/>
      <w:marTop w:val="0"/>
      <w:marBottom w:val="0"/>
      <w:divBdr>
        <w:top w:val="none" w:sz="0" w:space="0" w:color="auto"/>
        <w:left w:val="none" w:sz="0" w:space="0" w:color="auto"/>
        <w:bottom w:val="none" w:sz="0" w:space="0" w:color="auto"/>
        <w:right w:val="none" w:sz="0" w:space="0" w:color="auto"/>
      </w:divBdr>
    </w:div>
    <w:div w:id="1541897231">
      <w:bodyDiv w:val="1"/>
      <w:marLeft w:val="0"/>
      <w:marRight w:val="0"/>
      <w:marTop w:val="0"/>
      <w:marBottom w:val="0"/>
      <w:divBdr>
        <w:top w:val="none" w:sz="0" w:space="0" w:color="auto"/>
        <w:left w:val="none" w:sz="0" w:space="0" w:color="auto"/>
        <w:bottom w:val="none" w:sz="0" w:space="0" w:color="auto"/>
        <w:right w:val="none" w:sz="0" w:space="0" w:color="auto"/>
      </w:divBdr>
    </w:div>
    <w:div w:id="1549225250">
      <w:bodyDiv w:val="1"/>
      <w:marLeft w:val="0"/>
      <w:marRight w:val="0"/>
      <w:marTop w:val="0"/>
      <w:marBottom w:val="0"/>
      <w:divBdr>
        <w:top w:val="none" w:sz="0" w:space="0" w:color="auto"/>
        <w:left w:val="none" w:sz="0" w:space="0" w:color="auto"/>
        <w:bottom w:val="none" w:sz="0" w:space="0" w:color="auto"/>
        <w:right w:val="none" w:sz="0" w:space="0" w:color="auto"/>
      </w:divBdr>
    </w:div>
    <w:div w:id="1553610713">
      <w:bodyDiv w:val="1"/>
      <w:marLeft w:val="0"/>
      <w:marRight w:val="0"/>
      <w:marTop w:val="0"/>
      <w:marBottom w:val="0"/>
      <w:divBdr>
        <w:top w:val="none" w:sz="0" w:space="0" w:color="auto"/>
        <w:left w:val="none" w:sz="0" w:space="0" w:color="auto"/>
        <w:bottom w:val="none" w:sz="0" w:space="0" w:color="auto"/>
        <w:right w:val="none" w:sz="0" w:space="0" w:color="auto"/>
      </w:divBdr>
    </w:div>
    <w:div w:id="1561556203">
      <w:bodyDiv w:val="1"/>
      <w:marLeft w:val="0"/>
      <w:marRight w:val="0"/>
      <w:marTop w:val="0"/>
      <w:marBottom w:val="0"/>
      <w:divBdr>
        <w:top w:val="none" w:sz="0" w:space="0" w:color="auto"/>
        <w:left w:val="none" w:sz="0" w:space="0" w:color="auto"/>
        <w:bottom w:val="none" w:sz="0" w:space="0" w:color="auto"/>
        <w:right w:val="none" w:sz="0" w:space="0" w:color="auto"/>
      </w:divBdr>
    </w:div>
    <w:div w:id="1565527451">
      <w:bodyDiv w:val="1"/>
      <w:marLeft w:val="0"/>
      <w:marRight w:val="0"/>
      <w:marTop w:val="0"/>
      <w:marBottom w:val="0"/>
      <w:divBdr>
        <w:top w:val="none" w:sz="0" w:space="0" w:color="auto"/>
        <w:left w:val="none" w:sz="0" w:space="0" w:color="auto"/>
        <w:bottom w:val="none" w:sz="0" w:space="0" w:color="auto"/>
        <w:right w:val="none" w:sz="0" w:space="0" w:color="auto"/>
      </w:divBdr>
    </w:div>
    <w:div w:id="1583030730">
      <w:bodyDiv w:val="1"/>
      <w:marLeft w:val="0"/>
      <w:marRight w:val="0"/>
      <w:marTop w:val="0"/>
      <w:marBottom w:val="0"/>
      <w:divBdr>
        <w:top w:val="none" w:sz="0" w:space="0" w:color="auto"/>
        <w:left w:val="none" w:sz="0" w:space="0" w:color="auto"/>
        <w:bottom w:val="none" w:sz="0" w:space="0" w:color="auto"/>
        <w:right w:val="none" w:sz="0" w:space="0" w:color="auto"/>
      </w:divBdr>
    </w:div>
    <w:div w:id="1583836287">
      <w:bodyDiv w:val="1"/>
      <w:marLeft w:val="0"/>
      <w:marRight w:val="0"/>
      <w:marTop w:val="0"/>
      <w:marBottom w:val="0"/>
      <w:divBdr>
        <w:top w:val="none" w:sz="0" w:space="0" w:color="auto"/>
        <w:left w:val="none" w:sz="0" w:space="0" w:color="auto"/>
        <w:bottom w:val="none" w:sz="0" w:space="0" w:color="auto"/>
        <w:right w:val="none" w:sz="0" w:space="0" w:color="auto"/>
      </w:divBdr>
      <w:divsChild>
        <w:div w:id="1471365083">
          <w:marLeft w:val="-108"/>
          <w:marRight w:val="0"/>
          <w:marTop w:val="0"/>
          <w:marBottom w:val="0"/>
          <w:divBdr>
            <w:top w:val="none" w:sz="0" w:space="0" w:color="auto"/>
            <w:left w:val="none" w:sz="0" w:space="0" w:color="auto"/>
            <w:bottom w:val="none" w:sz="0" w:space="0" w:color="auto"/>
            <w:right w:val="none" w:sz="0" w:space="0" w:color="auto"/>
          </w:divBdr>
        </w:div>
      </w:divsChild>
    </w:div>
    <w:div w:id="1619145003">
      <w:bodyDiv w:val="1"/>
      <w:marLeft w:val="0"/>
      <w:marRight w:val="0"/>
      <w:marTop w:val="0"/>
      <w:marBottom w:val="0"/>
      <w:divBdr>
        <w:top w:val="none" w:sz="0" w:space="0" w:color="auto"/>
        <w:left w:val="none" w:sz="0" w:space="0" w:color="auto"/>
        <w:bottom w:val="none" w:sz="0" w:space="0" w:color="auto"/>
        <w:right w:val="none" w:sz="0" w:space="0" w:color="auto"/>
      </w:divBdr>
    </w:div>
    <w:div w:id="1662927781">
      <w:bodyDiv w:val="1"/>
      <w:marLeft w:val="0"/>
      <w:marRight w:val="0"/>
      <w:marTop w:val="0"/>
      <w:marBottom w:val="0"/>
      <w:divBdr>
        <w:top w:val="none" w:sz="0" w:space="0" w:color="auto"/>
        <w:left w:val="none" w:sz="0" w:space="0" w:color="auto"/>
        <w:bottom w:val="none" w:sz="0" w:space="0" w:color="auto"/>
        <w:right w:val="none" w:sz="0" w:space="0" w:color="auto"/>
      </w:divBdr>
    </w:div>
    <w:div w:id="1668245986">
      <w:bodyDiv w:val="1"/>
      <w:marLeft w:val="0"/>
      <w:marRight w:val="0"/>
      <w:marTop w:val="0"/>
      <w:marBottom w:val="0"/>
      <w:divBdr>
        <w:top w:val="none" w:sz="0" w:space="0" w:color="auto"/>
        <w:left w:val="none" w:sz="0" w:space="0" w:color="auto"/>
        <w:bottom w:val="none" w:sz="0" w:space="0" w:color="auto"/>
        <w:right w:val="none" w:sz="0" w:space="0" w:color="auto"/>
      </w:divBdr>
    </w:div>
    <w:div w:id="1673297001">
      <w:bodyDiv w:val="1"/>
      <w:marLeft w:val="0"/>
      <w:marRight w:val="0"/>
      <w:marTop w:val="0"/>
      <w:marBottom w:val="0"/>
      <w:divBdr>
        <w:top w:val="none" w:sz="0" w:space="0" w:color="auto"/>
        <w:left w:val="none" w:sz="0" w:space="0" w:color="auto"/>
        <w:bottom w:val="none" w:sz="0" w:space="0" w:color="auto"/>
        <w:right w:val="none" w:sz="0" w:space="0" w:color="auto"/>
      </w:divBdr>
    </w:div>
    <w:div w:id="1680964493">
      <w:bodyDiv w:val="1"/>
      <w:marLeft w:val="0"/>
      <w:marRight w:val="0"/>
      <w:marTop w:val="0"/>
      <w:marBottom w:val="0"/>
      <w:divBdr>
        <w:top w:val="none" w:sz="0" w:space="0" w:color="auto"/>
        <w:left w:val="none" w:sz="0" w:space="0" w:color="auto"/>
        <w:bottom w:val="none" w:sz="0" w:space="0" w:color="auto"/>
        <w:right w:val="none" w:sz="0" w:space="0" w:color="auto"/>
      </w:divBdr>
    </w:div>
    <w:div w:id="1685979684">
      <w:bodyDiv w:val="1"/>
      <w:marLeft w:val="0"/>
      <w:marRight w:val="0"/>
      <w:marTop w:val="0"/>
      <w:marBottom w:val="0"/>
      <w:divBdr>
        <w:top w:val="none" w:sz="0" w:space="0" w:color="auto"/>
        <w:left w:val="none" w:sz="0" w:space="0" w:color="auto"/>
        <w:bottom w:val="none" w:sz="0" w:space="0" w:color="auto"/>
        <w:right w:val="none" w:sz="0" w:space="0" w:color="auto"/>
      </w:divBdr>
    </w:div>
    <w:div w:id="1704137920">
      <w:bodyDiv w:val="1"/>
      <w:marLeft w:val="0"/>
      <w:marRight w:val="0"/>
      <w:marTop w:val="0"/>
      <w:marBottom w:val="0"/>
      <w:divBdr>
        <w:top w:val="none" w:sz="0" w:space="0" w:color="auto"/>
        <w:left w:val="none" w:sz="0" w:space="0" w:color="auto"/>
        <w:bottom w:val="none" w:sz="0" w:space="0" w:color="auto"/>
        <w:right w:val="none" w:sz="0" w:space="0" w:color="auto"/>
      </w:divBdr>
    </w:div>
    <w:div w:id="1730035356">
      <w:bodyDiv w:val="1"/>
      <w:marLeft w:val="0"/>
      <w:marRight w:val="0"/>
      <w:marTop w:val="0"/>
      <w:marBottom w:val="0"/>
      <w:divBdr>
        <w:top w:val="none" w:sz="0" w:space="0" w:color="auto"/>
        <w:left w:val="none" w:sz="0" w:space="0" w:color="auto"/>
        <w:bottom w:val="none" w:sz="0" w:space="0" w:color="auto"/>
        <w:right w:val="none" w:sz="0" w:space="0" w:color="auto"/>
      </w:divBdr>
    </w:div>
    <w:div w:id="1768036198">
      <w:bodyDiv w:val="1"/>
      <w:marLeft w:val="0"/>
      <w:marRight w:val="0"/>
      <w:marTop w:val="0"/>
      <w:marBottom w:val="0"/>
      <w:divBdr>
        <w:top w:val="none" w:sz="0" w:space="0" w:color="auto"/>
        <w:left w:val="none" w:sz="0" w:space="0" w:color="auto"/>
        <w:bottom w:val="none" w:sz="0" w:space="0" w:color="auto"/>
        <w:right w:val="none" w:sz="0" w:space="0" w:color="auto"/>
      </w:divBdr>
    </w:div>
    <w:div w:id="1778525306">
      <w:bodyDiv w:val="1"/>
      <w:marLeft w:val="0"/>
      <w:marRight w:val="0"/>
      <w:marTop w:val="0"/>
      <w:marBottom w:val="0"/>
      <w:divBdr>
        <w:top w:val="none" w:sz="0" w:space="0" w:color="auto"/>
        <w:left w:val="none" w:sz="0" w:space="0" w:color="auto"/>
        <w:bottom w:val="none" w:sz="0" w:space="0" w:color="auto"/>
        <w:right w:val="none" w:sz="0" w:space="0" w:color="auto"/>
      </w:divBdr>
    </w:div>
    <w:div w:id="1848903978">
      <w:bodyDiv w:val="1"/>
      <w:marLeft w:val="0"/>
      <w:marRight w:val="0"/>
      <w:marTop w:val="0"/>
      <w:marBottom w:val="0"/>
      <w:divBdr>
        <w:top w:val="none" w:sz="0" w:space="0" w:color="auto"/>
        <w:left w:val="none" w:sz="0" w:space="0" w:color="auto"/>
        <w:bottom w:val="none" w:sz="0" w:space="0" w:color="auto"/>
        <w:right w:val="none" w:sz="0" w:space="0" w:color="auto"/>
      </w:divBdr>
    </w:div>
    <w:div w:id="1922644412">
      <w:bodyDiv w:val="1"/>
      <w:marLeft w:val="0"/>
      <w:marRight w:val="0"/>
      <w:marTop w:val="0"/>
      <w:marBottom w:val="0"/>
      <w:divBdr>
        <w:top w:val="none" w:sz="0" w:space="0" w:color="auto"/>
        <w:left w:val="none" w:sz="0" w:space="0" w:color="auto"/>
        <w:bottom w:val="none" w:sz="0" w:space="0" w:color="auto"/>
        <w:right w:val="none" w:sz="0" w:space="0" w:color="auto"/>
      </w:divBdr>
    </w:div>
    <w:div w:id="1925534393">
      <w:bodyDiv w:val="1"/>
      <w:marLeft w:val="0"/>
      <w:marRight w:val="0"/>
      <w:marTop w:val="0"/>
      <w:marBottom w:val="0"/>
      <w:divBdr>
        <w:top w:val="none" w:sz="0" w:space="0" w:color="auto"/>
        <w:left w:val="none" w:sz="0" w:space="0" w:color="auto"/>
        <w:bottom w:val="none" w:sz="0" w:space="0" w:color="auto"/>
        <w:right w:val="none" w:sz="0" w:space="0" w:color="auto"/>
      </w:divBdr>
    </w:div>
    <w:div w:id="1941333211">
      <w:bodyDiv w:val="1"/>
      <w:marLeft w:val="0"/>
      <w:marRight w:val="0"/>
      <w:marTop w:val="0"/>
      <w:marBottom w:val="0"/>
      <w:divBdr>
        <w:top w:val="none" w:sz="0" w:space="0" w:color="auto"/>
        <w:left w:val="none" w:sz="0" w:space="0" w:color="auto"/>
        <w:bottom w:val="none" w:sz="0" w:space="0" w:color="auto"/>
        <w:right w:val="none" w:sz="0" w:space="0" w:color="auto"/>
      </w:divBdr>
    </w:div>
    <w:div w:id="1969583778">
      <w:bodyDiv w:val="1"/>
      <w:marLeft w:val="0"/>
      <w:marRight w:val="0"/>
      <w:marTop w:val="0"/>
      <w:marBottom w:val="0"/>
      <w:divBdr>
        <w:top w:val="none" w:sz="0" w:space="0" w:color="auto"/>
        <w:left w:val="none" w:sz="0" w:space="0" w:color="auto"/>
        <w:bottom w:val="none" w:sz="0" w:space="0" w:color="auto"/>
        <w:right w:val="none" w:sz="0" w:space="0" w:color="auto"/>
      </w:divBdr>
    </w:div>
    <w:div w:id="1977027762">
      <w:bodyDiv w:val="1"/>
      <w:marLeft w:val="0"/>
      <w:marRight w:val="0"/>
      <w:marTop w:val="0"/>
      <w:marBottom w:val="0"/>
      <w:divBdr>
        <w:top w:val="none" w:sz="0" w:space="0" w:color="auto"/>
        <w:left w:val="none" w:sz="0" w:space="0" w:color="auto"/>
        <w:bottom w:val="none" w:sz="0" w:space="0" w:color="auto"/>
        <w:right w:val="none" w:sz="0" w:space="0" w:color="auto"/>
      </w:divBdr>
    </w:div>
    <w:div w:id="1991983737">
      <w:bodyDiv w:val="1"/>
      <w:marLeft w:val="0"/>
      <w:marRight w:val="0"/>
      <w:marTop w:val="0"/>
      <w:marBottom w:val="0"/>
      <w:divBdr>
        <w:top w:val="none" w:sz="0" w:space="0" w:color="auto"/>
        <w:left w:val="none" w:sz="0" w:space="0" w:color="auto"/>
        <w:bottom w:val="none" w:sz="0" w:space="0" w:color="auto"/>
        <w:right w:val="none" w:sz="0" w:space="0" w:color="auto"/>
      </w:divBdr>
    </w:div>
    <w:div w:id="2001693628">
      <w:bodyDiv w:val="1"/>
      <w:marLeft w:val="0"/>
      <w:marRight w:val="0"/>
      <w:marTop w:val="0"/>
      <w:marBottom w:val="0"/>
      <w:divBdr>
        <w:top w:val="none" w:sz="0" w:space="0" w:color="auto"/>
        <w:left w:val="none" w:sz="0" w:space="0" w:color="auto"/>
        <w:bottom w:val="none" w:sz="0" w:space="0" w:color="auto"/>
        <w:right w:val="none" w:sz="0" w:space="0" w:color="auto"/>
      </w:divBdr>
    </w:div>
    <w:div w:id="2012832007">
      <w:bodyDiv w:val="1"/>
      <w:marLeft w:val="0"/>
      <w:marRight w:val="0"/>
      <w:marTop w:val="0"/>
      <w:marBottom w:val="0"/>
      <w:divBdr>
        <w:top w:val="none" w:sz="0" w:space="0" w:color="auto"/>
        <w:left w:val="none" w:sz="0" w:space="0" w:color="auto"/>
        <w:bottom w:val="none" w:sz="0" w:space="0" w:color="auto"/>
        <w:right w:val="none" w:sz="0" w:space="0" w:color="auto"/>
      </w:divBdr>
    </w:div>
    <w:div w:id="2018772318">
      <w:bodyDiv w:val="1"/>
      <w:marLeft w:val="0"/>
      <w:marRight w:val="0"/>
      <w:marTop w:val="0"/>
      <w:marBottom w:val="0"/>
      <w:divBdr>
        <w:top w:val="none" w:sz="0" w:space="0" w:color="auto"/>
        <w:left w:val="none" w:sz="0" w:space="0" w:color="auto"/>
        <w:bottom w:val="none" w:sz="0" w:space="0" w:color="auto"/>
        <w:right w:val="none" w:sz="0" w:space="0" w:color="auto"/>
      </w:divBdr>
    </w:div>
    <w:div w:id="2083478961">
      <w:bodyDiv w:val="1"/>
      <w:marLeft w:val="0"/>
      <w:marRight w:val="0"/>
      <w:marTop w:val="0"/>
      <w:marBottom w:val="0"/>
      <w:divBdr>
        <w:top w:val="none" w:sz="0" w:space="0" w:color="auto"/>
        <w:left w:val="none" w:sz="0" w:space="0" w:color="auto"/>
        <w:bottom w:val="none" w:sz="0" w:space="0" w:color="auto"/>
        <w:right w:val="none" w:sz="0" w:space="0" w:color="auto"/>
      </w:divBdr>
    </w:div>
    <w:div w:id="2107604413">
      <w:bodyDiv w:val="1"/>
      <w:marLeft w:val="0"/>
      <w:marRight w:val="0"/>
      <w:marTop w:val="0"/>
      <w:marBottom w:val="0"/>
      <w:divBdr>
        <w:top w:val="none" w:sz="0" w:space="0" w:color="auto"/>
        <w:left w:val="none" w:sz="0" w:space="0" w:color="auto"/>
        <w:bottom w:val="none" w:sz="0" w:space="0" w:color="auto"/>
        <w:right w:val="none" w:sz="0" w:space="0" w:color="auto"/>
      </w:divBdr>
      <w:divsChild>
        <w:div w:id="1995210006">
          <w:marLeft w:val="0"/>
          <w:marRight w:val="0"/>
          <w:marTop w:val="0"/>
          <w:marBottom w:val="0"/>
          <w:divBdr>
            <w:top w:val="none" w:sz="0" w:space="0" w:color="auto"/>
            <w:left w:val="none" w:sz="0" w:space="0" w:color="auto"/>
            <w:bottom w:val="none" w:sz="0" w:space="0" w:color="auto"/>
            <w:right w:val="none" w:sz="0" w:space="0" w:color="auto"/>
          </w:divBdr>
        </w:div>
      </w:divsChild>
    </w:div>
    <w:div w:id="2120568699">
      <w:bodyDiv w:val="1"/>
      <w:marLeft w:val="0"/>
      <w:marRight w:val="0"/>
      <w:marTop w:val="0"/>
      <w:marBottom w:val="0"/>
      <w:divBdr>
        <w:top w:val="none" w:sz="0" w:space="0" w:color="auto"/>
        <w:left w:val="none" w:sz="0" w:space="0" w:color="auto"/>
        <w:bottom w:val="none" w:sz="0" w:space="0" w:color="auto"/>
        <w:right w:val="none" w:sz="0" w:space="0" w:color="auto"/>
      </w:divBdr>
    </w:div>
    <w:div w:id="2132550046">
      <w:bodyDiv w:val="1"/>
      <w:marLeft w:val="0"/>
      <w:marRight w:val="0"/>
      <w:marTop w:val="0"/>
      <w:marBottom w:val="0"/>
      <w:divBdr>
        <w:top w:val="none" w:sz="0" w:space="0" w:color="auto"/>
        <w:left w:val="none" w:sz="0" w:space="0" w:color="auto"/>
        <w:bottom w:val="none" w:sz="0" w:space="0" w:color="auto"/>
        <w:right w:val="none" w:sz="0" w:space="0" w:color="auto"/>
      </w:divBdr>
    </w:div>
    <w:div w:id="21352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http://www.zupa-presvetog-srca-isusova.h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F85F-87D8-4C86-AFEE-E5C7372A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9</cp:revision>
  <cp:lastPrinted>2024-03-30T13:51:00Z</cp:lastPrinted>
  <dcterms:created xsi:type="dcterms:W3CDTF">2024-04-12T14:42:00Z</dcterms:created>
  <dcterms:modified xsi:type="dcterms:W3CDTF">2024-04-12T14:56:00Z</dcterms:modified>
</cp:coreProperties>
</file>