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CE" w:rsidRPr="00442C29" w:rsidRDefault="00577213" w:rsidP="0021713F">
      <w:pPr>
        <w:ind w:right="-426"/>
        <w:jc w:val="center"/>
        <w:rPr>
          <w:b/>
        </w:rPr>
      </w:pPr>
      <w:r w:rsidRPr="00790E46">
        <w:rPr>
          <w:noProof/>
          <w:lang w:eastAsia="hr-HR"/>
        </w:rPr>
        <w:drawing>
          <wp:anchor distT="0" distB="0" distL="114300" distR="114300" simplePos="0" relativeHeight="251662336" behindDoc="0" locked="0" layoutInCell="1" allowOverlap="1" wp14:anchorId="026F1CB3" wp14:editId="7BACA71C">
            <wp:simplePos x="0" y="0"/>
            <wp:positionH relativeFrom="column">
              <wp:posOffset>114935</wp:posOffset>
            </wp:positionH>
            <wp:positionV relativeFrom="paragraph">
              <wp:posOffset>-31750</wp:posOffset>
            </wp:positionV>
            <wp:extent cx="1682115" cy="1438910"/>
            <wp:effectExtent l="0" t="0" r="0" b="889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115" cy="1438910"/>
                    </a:xfrm>
                    <a:prstGeom prst="rect">
                      <a:avLst/>
                    </a:prstGeom>
                    <a:noFill/>
                  </pic:spPr>
                </pic:pic>
              </a:graphicData>
            </a:graphic>
            <wp14:sizeRelH relativeFrom="margin">
              <wp14:pctWidth>0</wp14:pctWidth>
            </wp14:sizeRelH>
            <wp14:sizeRelV relativeFrom="margin">
              <wp14:pctHeight>0</wp14:pctHeight>
            </wp14:sizeRelV>
          </wp:anchor>
        </w:drawing>
      </w:r>
      <w:r w:rsidR="008C72CE" w:rsidRPr="00442C29">
        <w:rPr>
          <w:b/>
        </w:rPr>
        <w:t>Župa Presvetog Srca Isusova, Palmotićeva 31, Zagreb</w:t>
      </w:r>
    </w:p>
    <w:p w:rsidR="004577C9" w:rsidRPr="00442C29" w:rsidRDefault="004577C9" w:rsidP="0021713F">
      <w:pPr>
        <w:jc w:val="center"/>
        <w:rPr>
          <w:b/>
          <w:sz w:val="6"/>
          <w:szCs w:val="6"/>
        </w:rPr>
      </w:pPr>
    </w:p>
    <w:p w:rsidR="00D8754E" w:rsidRPr="00442C29" w:rsidRDefault="00D8754E" w:rsidP="0021713F">
      <w:pPr>
        <w:jc w:val="center"/>
        <w:rPr>
          <w:b/>
          <w:sz w:val="6"/>
          <w:szCs w:val="6"/>
        </w:rPr>
      </w:pPr>
    </w:p>
    <w:p w:rsidR="00D8754E" w:rsidRPr="00442C29" w:rsidRDefault="00D8754E" w:rsidP="0021713F">
      <w:pPr>
        <w:jc w:val="center"/>
        <w:rPr>
          <w:b/>
          <w:sz w:val="6"/>
          <w:szCs w:val="6"/>
        </w:rPr>
      </w:pPr>
    </w:p>
    <w:p w:rsidR="004577C9" w:rsidRPr="00442C29" w:rsidRDefault="003B6755" w:rsidP="0021713F">
      <w:pPr>
        <w:pStyle w:val="NormalWeb"/>
        <w:jc w:val="center"/>
        <w:rPr>
          <w:b/>
          <w:sz w:val="52"/>
          <w:szCs w:val="52"/>
        </w:rPr>
      </w:pPr>
      <w:r>
        <w:rPr>
          <w:b/>
          <w:sz w:val="48"/>
          <w:szCs w:val="48"/>
        </w:rPr>
        <w:t xml:space="preserve">   </w:t>
      </w:r>
      <w:r w:rsidR="004577C9" w:rsidRPr="00442C29">
        <w:rPr>
          <w:b/>
          <w:sz w:val="48"/>
          <w:szCs w:val="48"/>
        </w:rPr>
        <w:t>ŽUPNI LISTIĆ</w:t>
      </w:r>
      <w:r w:rsidR="004577C9" w:rsidRPr="00442C29">
        <w:rPr>
          <w:b/>
          <w:sz w:val="52"/>
          <w:szCs w:val="52"/>
        </w:rPr>
        <w:t xml:space="preserve"> </w:t>
      </w:r>
      <w:r w:rsidR="00892D93" w:rsidRPr="00442C29">
        <w:rPr>
          <w:b/>
          <w:sz w:val="36"/>
          <w:szCs w:val="36"/>
        </w:rPr>
        <w:t xml:space="preserve">broj </w:t>
      </w:r>
      <w:r w:rsidR="00C3359E">
        <w:rPr>
          <w:b/>
          <w:sz w:val="48"/>
          <w:szCs w:val="48"/>
        </w:rPr>
        <w:t>453</w:t>
      </w:r>
    </w:p>
    <w:p w:rsidR="006E4141" w:rsidRPr="00442C29" w:rsidRDefault="006E4141" w:rsidP="0021713F">
      <w:pPr>
        <w:jc w:val="center"/>
        <w:rPr>
          <w:b/>
          <w:sz w:val="8"/>
          <w:szCs w:val="8"/>
        </w:rPr>
      </w:pPr>
    </w:p>
    <w:p w:rsidR="00D8754E" w:rsidRPr="00442C29" w:rsidRDefault="00D8754E" w:rsidP="0021713F">
      <w:pPr>
        <w:jc w:val="center"/>
        <w:rPr>
          <w:b/>
          <w:sz w:val="8"/>
          <w:szCs w:val="8"/>
        </w:rPr>
      </w:pPr>
    </w:p>
    <w:p w:rsidR="004577C9" w:rsidRPr="00442C29" w:rsidRDefault="004577C9" w:rsidP="0021713F">
      <w:pPr>
        <w:jc w:val="center"/>
        <w:rPr>
          <w:sz w:val="32"/>
          <w:szCs w:val="32"/>
        </w:rPr>
      </w:pPr>
      <w:r w:rsidRPr="00442C29">
        <w:rPr>
          <w:sz w:val="32"/>
          <w:szCs w:val="32"/>
        </w:rPr>
        <w:t>N</w:t>
      </w:r>
      <w:r w:rsidR="00396C74" w:rsidRPr="00442C29">
        <w:rPr>
          <w:sz w:val="32"/>
          <w:szCs w:val="32"/>
        </w:rPr>
        <w:t>edjelja</w:t>
      </w:r>
      <w:r w:rsidR="000A5A61" w:rsidRPr="00442C29">
        <w:rPr>
          <w:sz w:val="32"/>
          <w:szCs w:val="32"/>
        </w:rPr>
        <w:t xml:space="preserve"> </w:t>
      </w:r>
      <w:r w:rsidR="00D65570">
        <w:rPr>
          <w:sz w:val="32"/>
          <w:szCs w:val="32"/>
        </w:rPr>
        <w:t>1</w:t>
      </w:r>
      <w:r w:rsidR="00E1460B" w:rsidRPr="00442C29">
        <w:rPr>
          <w:sz w:val="32"/>
          <w:szCs w:val="32"/>
        </w:rPr>
        <w:t xml:space="preserve">. </w:t>
      </w:r>
      <w:r w:rsidR="00D65570">
        <w:rPr>
          <w:sz w:val="32"/>
          <w:szCs w:val="32"/>
        </w:rPr>
        <w:t xml:space="preserve"> rujn</w:t>
      </w:r>
      <w:r w:rsidR="00C66677" w:rsidRPr="00442C29">
        <w:rPr>
          <w:sz w:val="32"/>
          <w:szCs w:val="32"/>
        </w:rPr>
        <w:t>a</w:t>
      </w:r>
      <w:r w:rsidR="00E1460B" w:rsidRPr="00442C29">
        <w:rPr>
          <w:sz w:val="32"/>
          <w:szCs w:val="32"/>
        </w:rPr>
        <w:t xml:space="preserve"> </w:t>
      </w:r>
      <w:r w:rsidR="007872A7" w:rsidRPr="00442C29">
        <w:rPr>
          <w:sz w:val="32"/>
          <w:szCs w:val="32"/>
        </w:rPr>
        <w:t>2024</w:t>
      </w:r>
      <w:r w:rsidRPr="00442C29">
        <w:rPr>
          <w:sz w:val="32"/>
          <w:szCs w:val="32"/>
        </w:rPr>
        <w:t>.</w:t>
      </w:r>
    </w:p>
    <w:p w:rsidR="00811C94" w:rsidRPr="00442C29" w:rsidRDefault="00811C94" w:rsidP="0021713F">
      <w:pPr>
        <w:jc w:val="center"/>
        <w:rPr>
          <w:b/>
          <w:sz w:val="8"/>
          <w:szCs w:val="8"/>
        </w:rPr>
      </w:pPr>
    </w:p>
    <w:p w:rsidR="00D8754E" w:rsidRPr="00442C29" w:rsidRDefault="00D8754E" w:rsidP="0021713F">
      <w:pPr>
        <w:jc w:val="center"/>
        <w:rPr>
          <w:b/>
          <w:sz w:val="8"/>
          <w:szCs w:val="8"/>
        </w:rPr>
      </w:pPr>
    </w:p>
    <w:p w:rsidR="0021713F" w:rsidRPr="0021713F" w:rsidRDefault="0021713F" w:rsidP="0021713F">
      <w:pPr>
        <w:jc w:val="center"/>
        <w:rPr>
          <w:b/>
          <w:bCs/>
          <w:sz w:val="40"/>
          <w:szCs w:val="40"/>
        </w:rPr>
      </w:pPr>
      <w:r w:rsidRPr="0021713F">
        <w:rPr>
          <w:b/>
          <w:bCs/>
          <w:sz w:val="40"/>
          <w:szCs w:val="40"/>
        </w:rPr>
        <w:t>22. NEDJELJA KROZ GODINU “B”</w:t>
      </w:r>
    </w:p>
    <w:p w:rsidR="00D65570" w:rsidRPr="00951FAB" w:rsidRDefault="00D65570" w:rsidP="0021713F">
      <w:pPr>
        <w:jc w:val="both"/>
        <w:rPr>
          <w:sz w:val="6"/>
          <w:szCs w:val="6"/>
        </w:rPr>
      </w:pPr>
    </w:p>
    <w:p w:rsidR="00C3359E" w:rsidRDefault="00C3359E" w:rsidP="00951FAB">
      <w:pPr>
        <w:pStyle w:val="NormalWeb"/>
        <w:ind w:right="300"/>
        <w:jc w:val="both"/>
        <w:rPr>
          <w:rStyle w:val="Strong"/>
          <w:shd w:val="clear" w:color="auto" w:fill="FFFFFF"/>
        </w:rPr>
      </w:pPr>
    </w:p>
    <w:p w:rsidR="00951FAB" w:rsidRPr="00951FAB" w:rsidRDefault="00951FAB" w:rsidP="00951FAB">
      <w:pPr>
        <w:pStyle w:val="NormalWeb"/>
        <w:ind w:right="300"/>
        <w:jc w:val="both"/>
        <w:rPr>
          <w:b/>
          <w:bCs/>
        </w:rPr>
      </w:pPr>
      <w:bookmarkStart w:id="0" w:name="_GoBack"/>
      <w:bookmarkEnd w:id="0"/>
      <w:r w:rsidRPr="00951FAB">
        <w:rPr>
          <w:rStyle w:val="Strong"/>
          <w:shd w:val="clear" w:color="auto" w:fill="FFFFFF"/>
        </w:rPr>
        <w:t xml:space="preserve">Evanđelje: </w:t>
      </w:r>
      <w:r w:rsidRPr="00951FAB">
        <w:rPr>
          <w:b/>
          <w:bCs/>
          <w:shd w:val="clear" w:color="auto" w:fill="FFFFFF"/>
        </w:rPr>
        <w:t>Mk 7,1-8.14-15.21-23</w:t>
      </w:r>
    </w:p>
    <w:p w:rsidR="00951FAB" w:rsidRPr="00951FAB" w:rsidRDefault="00951FAB" w:rsidP="00951FAB">
      <w:pPr>
        <w:shd w:val="clear" w:color="auto" w:fill="FFFFFF"/>
        <w:spacing w:after="75"/>
        <w:jc w:val="both"/>
        <w:rPr>
          <w:rFonts w:eastAsia="SimSun"/>
          <w:shd w:val="clear" w:color="auto" w:fill="FFFFFF"/>
        </w:rPr>
      </w:pPr>
      <w:r w:rsidRPr="00951FAB">
        <w:rPr>
          <w:rFonts w:eastAsia="SimSun"/>
          <w:shd w:val="clear" w:color="auto" w:fill="FFFFFF"/>
        </w:rPr>
        <w:t xml:space="preserve">U ono vrijeme: Skupe se oko Isusa farizeji i neki od pismoznanaca koji dođoše iz Jeruzalema. I opaze da neki njegovi učenici jedu kruh nečistih, to jest neopranih ruku. A farizeji i svi Židovi ne jedu ako prije temeljito ne operu ruke; drže se predaje starih. Niti s trga što jedu ako prije ne operu. Mnogo toga još ima što zbog predaje drže: pranje čaša, vrčeva i lonaca. </w:t>
      </w:r>
    </w:p>
    <w:p w:rsidR="00951FAB" w:rsidRPr="00951FAB" w:rsidRDefault="00951FAB" w:rsidP="00951FAB">
      <w:pPr>
        <w:shd w:val="clear" w:color="auto" w:fill="FFFFFF"/>
        <w:spacing w:after="75"/>
        <w:jc w:val="both"/>
        <w:rPr>
          <w:rFonts w:eastAsia="SimSun"/>
          <w:shd w:val="clear" w:color="auto" w:fill="FFFFFF"/>
        </w:rPr>
      </w:pPr>
      <w:r w:rsidRPr="00951FAB">
        <w:rPr>
          <w:rFonts w:eastAsia="SimSun"/>
          <w:shd w:val="clear" w:color="auto" w:fill="FFFFFF"/>
        </w:rPr>
        <w:t>Zato farizeji i pismoznanci upitaju</w:t>
      </w:r>
      <w:r w:rsidR="008A3E7B">
        <w:rPr>
          <w:rFonts w:eastAsia="SimSun"/>
          <w:shd w:val="clear" w:color="auto" w:fill="FFFFFF"/>
        </w:rPr>
        <w:t xml:space="preserve"> Isusa: „</w:t>
      </w:r>
      <w:r w:rsidRPr="00951FAB">
        <w:rPr>
          <w:rFonts w:eastAsia="SimSun"/>
          <w:shd w:val="clear" w:color="auto" w:fill="FFFFFF"/>
        </w:rPr>
        <w:t>Zašto tvoji učenici ne postupaju po predaji starih, nego nečistih ruku blaguju?</w:t>
      </w:r>
      <w:r w:rsidR="008A3E7B">
        <w:rPr>
          <w:rFonts w:eastAsia="SimSun"/>
          <w:shd w:val="clear" w:color="auto" w:fill="FFFFFF"/>
        </w:rPr>
        <w:t>“</w:t>
      </w:r>
      <w:r w:rsidRPr="00951FAB">
        <w:rPr>
          <w:rFonts w:eastAsia="SimSun"/>
          <w:shd w:val="clear" w:color="auto" w:fill="FFFFFF"/>
        </w:rPr>
        <w:t xml:space="preserve"> A on im reče: </w:t>
      </w:r>
      <w:r w:rsidR="008A3E7B">
        <w:rPr>
          <w:rFonts w:eastAsia="SimSun"/>
          <w:shd w:val="clear" w:color="auto" w:fill="FFFFFF"/>
        </w:rPr>
        <w:t>„</w:t>
      </w:r>
      <w:r w:rsidRPr="00951FAB">
        <w:rPr>
          <w:rFonts w:eastAsia="SimSun"/>
          <w:shd w:val="clear" w:color="auto" w:fill="FFFFFF"/>
        </w:rPr>
        <w:t>Dobro prorokova Izaija o vama, licemjeri, kad napisa: Ovaj me narod usnama časti, a srce mu je daleko od mene. Uzalud me štuju naučavajući nauke – uredbe ljudske. Napustili ste zapovijed Božju, a držite se predaje ljudske.</w:t>
      </w:r>
      <w:r w:rsidR="008A3E7B">
        <w:rPr>
          <w:rFonts w:eastAsia="SimSun"/>
          <w:shd w:val="clear" w:color="auto" w:fill="FFFFFF"/>
        </w:rPr>
        <w:t>“</w:t>
      </w:r>
    </w:p>
    <w:p w:rsidR="00951FAB" w:rsidRPr="00951FAB" w:rsidRDefault="00951FAB" w:rsidP="00951FAB">
      <w:pPr>
        <w:shd w:val="clear" w:color="auto" w:fill="FFFFFF"/>
        <w:spacing w:after="75"/>
        <w:jc w:val="both"/>
        <w:rPr>
          <w:rFonts w:eastAsiaTheme="minorEastAsia"/>
        </w:rPr>
      </w:pPr>
      <w:r w:rsidRPr="00951FAB">
        <w:rPr>
          <w:rFonts w:eastAsia="SimSun"/>
          <w:shd w:val="clear" w:color="auto" w:fill="FFFFFF"/>
        </w:rPr>
        <w:t xml:space="preserve">Tada ponovno dozove mnoštvo i stane govoriti: </w:t>
      </w:r>
      <w:r w:rsidR="008A3E7B">
        <w:rPr>
          <w:rFonts w:eastAsia="SimSun"/>
          <w:shd w:val="clear" w:color="auto" w:fill="FFFFFF"/>
        </w:rPr>
        <w:t>„</w:t>
      </w:r>
      <w:r w:rsidRPr="00951FAB">
        <w:rPr>
          <w:rFonts w:eastAsia="SimSun"/>
          <w:shd w:val="clear" w:color="auto" w:fill="FFFFFF"/>
        </w:rPr>
        <w:t>Poslušajte me svi i razumijte! Ništa što izvana ulazi u čovjeka ne može ga onečistiti, nego što iz čovjeka izlazi – to ga onečišćuje. Ta iznutra, iz srca čovječjega, izlaze zle namisli, bludništva, krađe, ubojstva, preljubi, lakomstva, opakosti, prijevara, razuzdanost, zlo oko, psovka, uznositost, bezumlje. Sva ta zla iznutra izlaze i onečišćuju čovjeka.</w:t>
      </w:r>
      <w:r w:rsidR="008A3E7B">
        <w:rPr>
          <w:rFonts w:eastAsia="SimSun"/>
          <w:shd w:val="clear" w:color="auto" w:fill="FFFFFF"/>
        </w:rPr>
        <w:t>“</w:t>
      </w:r>
    </w:p>
    <w:p w:rsidR="008A3E7B" w:rsidRDefault="008A3E7B" w:rsidP="008A3E7B">
      <w:pPr>
        <w:rPr>
          <w:b/>
          <w:bCs/>
        </w:rPr>
      </w:pPr>
      <w:r>
        <w:rPr>
          <w:b/>
          <w:bCs/>
        </w:rPr>
        <w:t xml:space="preserve">Komentar župnika: </w:t>
      </w:r>
    </w:p>
    <w:p w:rsidR="008A3E7B" w:rsidRDefault="008A3E7B" w:rsidP="008A3E7B">
      <w:pPr>
        <w:ind w:firstLine="720"/>
        <w:jc w:val="both"/>
      </w:pPr>
      <w:r>
        <w:t xml:space="preserve">U današnjem evanđelju Isus nije protiv higijene i čistoće, urednosti i uljudbe, nego se zauzima za iskrenost, poredak vrijednosti i uklanjanje  uzroka zloće. </w:t>
      </w:r>
    </w:p>
    <w:p w:rsidR="008A3E7B" w:rsidRDefault="008A3E7B" w:rsidP="008A3E7B">
      <w:pPr>
        <w:ind w:firstLine="720"/>
        <w:jc w:val="both"/>
      </w:pPr>
      <w:r>
        <w:t xml:space="preserve">Kad promatramo kako se Isus zauzima za iskrenost podsjetimo se da se on sam poistovjetio sa Istinom (“Ja sam Put, Istina i Život.”) te da nas uči da će nas jedino Istina osloboditi. Uz to Isus traži i cjelovitost, tj. želi da čovjek časti Boga i srcem i obredima. Najveće kritike Isusove farizejima, a onda i svima koji tako postupaju, dolaze od Isusa upravo kad primjećuje da se te dvije stvarnosti ne poklapaju, te da se samo održavanjem vanjske tradicije žele prikriti opaka djela koja se ne vide ili su skrivena, a pri tome se čovjek pravi pred drugima kao da ih nema. </w:t>
      </w:r>
    </w:p>
    <w:p w:rsidR="008A3E7B" w:rsidRDefault="008A3E7B" w:rsidP="008A3E7B">
      <w:pPr>
        <w:ind w:firstLine="720"/>
        <w:jc w:val="both"/>
      </w:pPr>
      <w:r>
        <w:t xml:space="preserve">Isus nas upozorava da u svom kršćanskom životu moramo imati i poredak vrijednosti ili ljestvicu vrednota, da ne miješamo ciljeve i sredstva te da znamo što moramo činiti, a što ne smijemo propustiti. Tako bi za čašćenje Boga bilo potrebno to prvo činiti srcem, a onda i riječima. Prioritetne bi bile Božje zapovijedi, a onda tradicija. Prvotno paziti što izlazi iz moga srca, a tek onda kakav mi je post, klečim li ili kako držim ruke na pobožnostima. </w:t>
      </w:r>
    </w:p>
    <w:p w:rsidR="008A3E7B" w:rsidRDefault="008A3E7B" w:rsidP="008A3E7B">
      <w:pPr>
        <w:ind w:firstLine="720"/>
        <w:jc w:val="both"/>
      </w:pPr>
      <w:r>
        <w:t xml:space="preserve">S time je povezano i uklanjanje uzroka zloće ili grijeha. Zato Isus upućuje na izvor - srce. U želji za promjenom, obraćenjem pa i temeljitom ispovijedi ne bih se trebao baviti samo manifestacijama grijeha, nego uzrocima ili izvorima. Kad se tu “pipa zatvori” ili stane izbjegavati bliža grešna prigoda neće biti ni grijeha. </w:t>
      </w:r>
    </w:p>
    <w:p w:rsidR="008A3E7B" w:rsidRDefault="008A3E7B" w:rsidP="008A3E7B">
      <w:pPr>
        <w:ind w:firstLine="720"/>
        <w:jc w:val="both"/>
      </w:pPr>
      <w:r>
        <w:t xml:space="preserve">U tome duhu neka naš program na početku nove pastoralne godine bude: </w:t>
      </w:r>
    </w:p>
    <w:p w:rsidR="008A3E7B" w:rsidRDefault="008A3E7B" w:rsidP="008A3E7B">
      <w:pPr>
        <w:jc w:val="both"/>
      </w:pPr>
      <w:r>
        <w:t>- Mirna savjest, a onda i uredne ruke.</w:t>
      </w:r>
    </w:p>
    <w:p w:rsidR="008A3E7B" w:rsidRDefault="008A3E7B" w:rsidP="008A3E7B">
      <w:pPr>
        <w:jc w:val="both"/>
      </w:pPr>
      <w:r>
        <w:t>- Lijepa duša, a onda i lijepo odijevanje.</w:t>
      </w:r>
    </w:p>
    <w:p w:rsidR="008A3E7B" w:rsidRDefault="008A3E7B" w:rsidP="008A3E7B">
      <w:pPr>
        <w:jc w:val="both"/>
      </w:pPr>
      <w:r>
        <w:t>- Čisto srce, a onda i čist jezik.</w:t>
      </w:r>
    </w:p>
    <w:p w:rsidR="000428AB" w:rsidRPr="00EE11F2" w:rsidRDefault="000428AB" w:rsidP="0021713F">
      <w:pPr>
        <w:ind w:firstLine="708"/>
        <w:jc w:val="both"/>
        <w:rPr>
          <w:b/>
          <w:bCs/>
          <w:sz w:val="6"/>
          <w:szCs w:val="6"/>
          <w:lang w:eastAsia="hr-HR"/>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23B4C" w:rsidRPr="007E35A6" w:rsidTr="00F44188">
        <w:trPr>
          <w:trHeight w:val="380"/>
        </w:trPr>
        <w:tc>
          <w:tcPr>
            <w:tcW w:w="10490" w:type="dxa"/>
            <w:tcBorders>
              <w:top w:val="single" w:sz="4" w:space="0" w:color="000000"/>
              <w:left w:val="single" w:sz="4" w:space="0" w:color="000000"/>
              <w:bottom w:val="single" w:sz="4" w:space="0" w:color="000000"/>
              <w:right w:val="single" w:sz="4" w:space="0" w:color="000000"/>
            </w:tcBorders>
            <w:vAlign w:val="center"/>
            <w:hideMark/>
          </w:tcPr>
          <w:p w:rsidR="00A23B4C" w:rsidRPr="007E35A6" w:rsidRDefault="00A23B4C" w:rsidP="0021713F">
            <w:pPr>
              <w:widowControl w:val="0"/>
              <w:autoSpaceDE w:val="0"/>
              <w:autoSpaceDN w:val="0"/>
              <w:adjustRightInd w:val="0"/>
              <w:spacing w:line="276" w:lineRule="auto"/>
              <w:jc w:val="center"/>
              <w:rPr>
                <w:sz w:val="26"/>
                <w:szCs w:val="26"/>
              </w:rPr>
            </w:pPr>
            <w:r w:rsidRPr="007E35A6">
              <w:rPr>
                <w:sz w:val="26"/>
                <w:szCs w:val="26"/>
              </w:rPr>
              <w:t>O B A V I J E S T I</w:t>
            </w:r>
          </w:p>
        </w:tc>
      </w:tr>
    </w:tbl>
    <w:p w:rsidR="00B94BAF" w:rsidRDefault="00B94BAF" w:rsidP="0021713F">
      <w:pPr>
        <w:jc w:val="center"/>
        <w:rPr>
          <w:rFonts w:ascii="Calibri" w:hAnsi="Calibri" w:cs="Calibri"/>
          <w:b/>
          <w:bCs/>
          <w:sz w:val="10"/>
          <w:szCs w:val="10"/>
          <w:u w:val="single"/>
        </w:rPr>
      </w:pPr>
    </w:p>
    <w:tbl>
      <w:tblPr>
        <w:tblStyle w:val="TableGrid"/>
        <w:tblW w:w="10490" w:type="dxa"/>
        <w:tblInd w:w="108" w:type="dxa"/>
        <w:tblLook w:val="04A0" w:firstRow="1" w:lastRow="0" w:firstColumn="1" w:lastColumn="0" w:noHBand="0" w:noVBand="1"/>
      </w:tblPr>
      <w:tblGrid>
        <w:gridCol w:w="2236"/>
        <w:gridCol w:w="8254"/>
      </w:tblGrid>
      <w:tr w:rsidR="0021713F" w:rsidRPr="0021713F" w:rsidTr="0021713F">
        <w:tc>
          <w:tcPr>
            <w:tcW w:w="2236"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eastAsia="hr-HR"/>
              </w:rPr>
            </w:pPr>
            <w:proofErr w:type="spellStart"/>
            <w:r w:rsidRPr="0021713F">
              <w:rPr>
                <w:lang w:val="en-US" w:eastAsia="hr-HR"/>
              </w:rPr>
              <w:t>Ponedjeljak</w:t>
            </w:r>
            <w:proofErr w:type="spellEnd"/>
            <w:r w:rsidRPr="0021713F">
              <w:rPr>
                <w:lang w:eastAsia="hr-HR"/>
              </w:rPr>
              <w:t xml:space="preserve">, </w:t>
            </w:r>
            <w:r w:rsidRPr="0021713F">
              <w:rPr>
                <w:lang w:val="en-US" w:eastAsia="hr-HR"/>
              </w:rPr>
              <w:t>2</w:t>
            </w:r>
            <w:r w:rsidRPr="0021713F">
              <w:rPr>
                <w:lang w:eastAsia="hr-HR"/>
              </w:rPr>
              <w:t>.</w:t>
            </w:r>
          </w:p>
        </w:tc>
        <w:tc>
          <w:tcPr>
            <w:tcW w:w="8254"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val="en-US" w:eastAsia="hr-HR"/>
              </w:rPr>
            </w:pPr>
            <w:proofErr w:type="spellStart"/>
            <w:r w:rsidRPr="0021713F">
              <w:rPr>
                <w:lang w:val="en-US" w:eastAsia="hr-HR"/>
              </w:rPr>
              <w:t>Spomendan</w:t>
            </w:r>
            <w:proofErr w:type="spellEnd"/>
            <w:r w:rsidRPr="0021713F">
              <w:rPr>
                <w:lang w:val="en-US" w:eastAsia="hr-HR"/>
              </w:rPr>
              <w:t xml:space="preserve">: Bl. </w:t>
            </w:r>
            <w:proofErr w:type="spellStart"/>
            <w:r w:rsidRPr="0021713F">
              <w:rPr>
                <w:lang w:val="en-US" w:eastAsia="hr-HR"/>
              </w:rPr>
              <w:t>Jakov</w:t>
            </w:r>
            <w:proofErr w:type="spellEnd"/>
            <w:r w:rsidRPr="0021713F">
              <w:rPr>
                <w:lang w:val="en-US" w:eastAsia="hr-HR"/>
              </w:rPr>
              <w:t xml:space="preserve"> </w:t>
            </w:r>
            <w:proofErr w:type="spellStart"/>
            <w:r w:rsidRPr="0021713F">
              <w:rPr>
                <w:lang w:val="en-US" w:eastAsia="hr-HR"/>
              </w:rPr>
              <w:t>Bonnaud</w:t>
            </w:r>
            <w:proofErr w:type="spellEnd"/>
            <w:r w:rsidRPr="0021713F">
              <w:rPr>
                <w:lang w:val="en-US" w:eastAsia="hr-HR"/>
              </w:rPr>
              <w:t xml:space="preserve">, Josip </w:t>
            </w:r>
            <w:proofErr w:type="spellStart"/>
            <w:r w:rsidRPr="0021713F">
              <w:rPr>
                <w:lang w:val="en-US" w:eastAsia="hr-HR"/>
              </w:rPr>
              <w:t>Imbert</w:t>
            </w:r>
            <w:proofErr w:type="spellEnd"/>
            <w:r w:rsidRPr="0021713F">
              <w:rPr>
                <w:lang w:val="en-US" w:eastAsia="hr-HR"/>
              </w:rPr>
              <w:t xml:space="preserve">, Ivan Nikola </w:t>
            </w:r>
            <w:proofErr w:type="spellStart"/>
            <w:r w:rsidRPr="0021713F">
              <w:rPr>
                <w:lang w:val="en-US" w:eastAsia="hr-HR"/>
              </w:rPr>
              <w:t>Cordier</w:t>
            </w:r>
            <w:proofErr w:type="spellEnd"/>
            <w:r w:rsidRPr="0021713F">
              <w:rPr>
                <w:lang w:val="en-US" w:eastAsia="hr-HR"/>
              </w:rPr>
              <w:t xml:space="preserve">, Toma </w:t>
            </w:r>
            <w:proofErr w:type="spellStart"/>
            <w:r w:rsidRPr="0021713F">
              <w:rPr>
                <w:lang w:val="en-US" w:eastAsia="hr-HR"/>
              </w:rPr>
              <w:t>Sitjar</w:t>
            </w:r>
            <w:proofErr w:type="spellEnd"/>
            <w:r w:rsidRPr="0021713F">
              <w:rPr>
                <w:lang w:val="en-US" w:eastAsia="hr-HR"/>
              </w:rPr>
              <w:t xml:space="preserve"> i Ivan </w:t>
            </w:r>
            <w:proofErr w:type="spellStart"/>
            <w:r w:rsidRPr="0021713F">
              <w:rPr>
                <w:lang w:val="en-US" w:eastAsia="hr-HR"/>
              </w:rPr>
              <w:t>Fausti</w:t>
            </w:r>
            <w:proofErr w:type="spellEnd"/>
            <w:r w:rsidRPr="0021713F">
              <w:rPr>
                <w:lang w:val="en-US" w:eastAsia="hr-HR"/>
              </w:rPr>
              <w:t xml:space="preserve">, </w:t>
            </w:r>
            <w:proofErr w:type="spellStart"/>
            <w:r w:rsidRPr="0021713F">
              <w:rPr>
                <w:lang w:val="en-US" w:eastAsia="hr-HR"/>
              </w:rPr>
              <w:t>mučenici</w:t>
            </w:r>
            <w:proofErr w:type="spellEnd"/>
            <w:r w:rsidRPr="0021713F">
              <w:rPr>
                <w:lang w:val="en-US" w:eastAsia="hr-HR"/>
              </w:rPr>
              <w:t xml:space="preserve"> </w:t>
            </w:r>
            <w:proofErr w:type="spellStart"/>
            <w:r w:rsidRPr="0021713F">
              <w:rPr>
                <w:lang w:val="en-US" w:eastAsia="hr-HR"/>
              </w:rPr>
              <w:t>iz</w:t>
            </w:r>
            <w:proofErr w:type="spellEnd"/>
            <w:r w:rsidRPr="0021713F">
              <w:rPr>
                <w:lang w:val="en-US" w:eastAsia="hr-HR"/>
              </w:rPr>
              <w:t xml:space="preserve"> </w:t>
            </w:r>
            <w:proofErr w:type="spellStart"/>
            <w:r w:rsidRPr="0021713F">
              <w:rPr>
                <w:lang w:val="en-US" w:eastAsia="hr-HR"/>
              </w:rPr>
              <w:t>Družbe</w:t>
            </w:r>
            <w:proofErr w:type="spellEnd"/>
            <w:r w:rsidRPr="0021713F">
              <w:rPr>
                <w:lang w:val="en-US" w:eastAsia="hr-HR"/>
              </w:rPr>
              <w:t xml:space="preserve"> </w:t>
            </w:r>
            <w:proofErr w:type="spellStart"/>
            <w:r w:rsidRPr="0021713F">
              <w:rPr>
                <w:lang w:val="en-US" w:eastAsia="hr-HR"/>
              </w:rPr>
              <w:t>Isusove</w:t>
            </w:r>
            <w:proofErr w:type="spellEnd"/>
          </w:p>
        </w:tc>
      </w:tr>
      <w:tr w:rsidR="0021713F" w:rsidRPr="0021713F" w:rsidTr="0021713F">
        <w:tc>
          <w:tcPr>
            <w:tcW w:w="2236"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eastAsia="hr-HR"/>
              </w:rPr>
            </w:pPr>
            <w:proofErr w:type="spellStart"/>
            <w:r w:rsidRPr="0021713F">
              <w:rPr>
                <w:lang w:val="en-US" w:eastAsia="hr-HR"/>
              </w:rPr>
              <w:t>Utorak</w:t>
            </w:r>
            <w:proofErr w:type="spellEnd"/>
            <w:r w:rsidRPr="0021713F">
              <w:rPr>
                <w:lang w:eastAsia="hr-HR"/>
              </w:rPr>
              <w:t xml:space="preserve">, </w:t>
            </w:r>
            <w:r w:rsidRPr="0021713F">
              <w:rPr>
                <w:lang w:val="en-US" w:eastAsia="hr-HR"/>
              </w:rPr>
              <w:t>3</w:t>
            </w:r>
            <w:r w:rsidRPr="0021713F">
              <w:rPr>
                <w:lang w:eastAsia="hr-HR"/>
              </w:rPr>
              <w:t>.</w:t>
            </w:r>
          </w:p>
        </w:tc>
        <w:tc>
          <w:tcPr>
            <w:tcW w:w="8254"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val="en-US" w:eastAsia="hr-HR"/>
              </w:rPr>
            </w:pPr>
            <w:proofErr w:type="spellStart"/>
            <w:r w:rsidRPr="0021713F">
              <w:rPr>
                <w:lang w:val="en-US" w:eastAsia="hr-HR"/>
              </w:rPr>
              <w:t>Spomendan</w:t>
            </w:r>
            <w:proofErr w:type="spellEnd"/>
            <w:r w:rsidRPr="0021713F">
              <w:rPr>
                <w:lang w:val="en-US" w:eastAsia="hr-HR"/>
              </w:rPr>
              <w:t xml:space="preserve">: </w:t>
            </w:r>
            <w:proofErr w:type="spellStart"/>
            <w:r w:rsidRPr="0021713F">
              <w:rPr>
                <w:lang w:val="en-US" w:eastAsia="hr-HR"/>
              </w:rPr>
              <w:t>Sv</w:t>
            </w:r>
            <w:proofErr w:type="spellEnd"/>
            <w:r w:rsidRPr="0021713F">
              <w:rPr>
                <w:lang w:val="en-US" w:eastAsia="hr-HR"/>
              </w:rPr>
              <w:t xml:space="preserve">. </w:t>
            </w:r>
            <w:proofErr w:type="spellStart"/>
            <w:r w:rsidRPr="0021713F">
              <w:rPr>
                <w:lang w:val="en-US" w:eastAsia="hr-HR"/>
              </w:rPr>
              <w:t>Grgur</w:t>
            </w:r>
            <w:proofErr w:type="spellEnd"/>
            <w:r w:rsidRPr="0021713F">
              <w:rPr>
                <w:lang w:val="en-US" w:eastAsia="hr-HR"/>
              </w:rPr>
              <w:t xml:space="preserve"> Veliki, papa i </w:t>
            </w:r>
            <w:proofErr w:type="spellStart"/>
            <w:r w:rsidRPr="0021713F">
              <w:rPr>
                <w:lang w:val="en-US" w:eastAsia="hr-HR"/>
              </w:rPr>
              <w:t>crkveni</w:t>
            </w:r>
            <w:proofErr w:type="spellEnd"/>
            <w:r w:rsidRPr="0021713F">
              <w:rPr>
                <w:lang w:val="en-US" w:eastAsia="hr-HR"/>
              </w:rPr>
              <w:t xml:space="preserve"> </w:t>
            </w:r>
            <w:proofErr w:type="spellStart"/>
            <w:r w:rsidRPr="0021713F">
              <w:rPr>
                <w:lang w:val="en-US" w:eastAsia="hr-HR"/>
              </w:rPr>
              <w:t>naučitelj</w:t>
            </w:r>
            <w:proofErr w:type="spellEnd"/>
          </w:p>
        </w:tc>
      </w:tr>
      <w:tr w:rsidR="0021713F" w:rsidRPr="0021713F" w:rsidTr="0021713F">
        <w:tc>
          <w:tcPr>
            <w:tcW w:w="2236"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eastAsia="hr-HR"/>
              </w:rPr>
            </w:pPr>
            <w:r w:rsidRPr="0021713F">
              <w:rPr>
                <w:lang w:eastAsia="hr-HR"/>
              </w:rPr>
              <w:t>Č</w:t>
            </w:r>
            <w:proofErr w:type="spellStart"/>
            <w:r w:rsidRPr="0021713F">
              <w:rPr>
                <w:lang w:val="en-US" w:eastAsia="hr-HR"/>
              </w:rPr>
              <w:t>etvrtak</w:t>
            </w:r>
            <w:proofErr w:type="spellEnd"/>
            <w:r w:rsidRPr="0021713F">
              <w:rPr>
                <w:lang w:eastAsia="hr-HR"/>
              </w:rPr>
              <w:t xml:space="preserve">, </w:t>
            </w:r>
            <w:r w:rsidRPr="0021713F">
              <w:rPr>
                <w:lang w:val="en-US" w:eastAsia="hr-HR"/>
              </w:rPr>
              <w:t>5</w:t>
            </w:r>
            <w:r w:rsidRPr="0021713F">
              <w:rPr>
                <w:lang w:eastAsia="hr-HR"/>
              </w:rPr>
              <w:t>.</w:t>
            </w:r>
          </w:p>
        </w:tc>
        <w:tc>
          <w:tcPr>
            <w:tcW w:w="8254"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val="en-US" w:eastAsia="hr-HR"/>
              </w:rPr>
            </w:pPr>
            <w:proofErr w:type="spellStart"/>
            <w:r w:rsidRPr="0021713F">
              <w:rPr>
                <w:lang w:val="en-US" w:eastAsia="hr-HR"/>
              </w:rPr>
              <w:t>Svagdan</w:t>
            </w:r>
            <w:proofErr w:type="spellEnd"/>
            <w:r w:rsidRPr="0021713F">
              <w:rPr>
                <w:lang w:val="en-US" w:eastAsia="hr-HR"/>
              </w:rPr>
              <w:t xml:space="preserve"> </w:t>
            </w:r>
            <w:proofErr w:type="spellStart"/>
            <w:r w:rsidRPr="0021713F">
              <w:rPr>
                <w:lang w:val="en-US" w:eastAsia="hr-HR"/>
              </w:rPr>
              <w:t>ili</w:t>
            </w:r>
            <w:proofErr w:type="spellEnd"/>
            <w:r w:rsidRPr="0021713F">
              <w:rPr>
                <w:lang w:val="en-US" w:eastAsia="hr-HR"/>
              </w:rPr>
              <w:t xml:space="preserve">: </w:t>
            </w:r>
            <w:proofErr w:type="spellStart"/>
            <w:r w:rsidRPr="0021713F">
              <w:rPr>
                <w:lang w:val="en-US" w:eastAsia="hr-HR"/>
              </w:rPr>
              <w:t>Sv</w:t>
            </w:r>
            <w:proofErr w:type="spellEnd"/>
            <w:r w:rsidRPr="0021713F">
              <w:rPr>
                <w:lang w:val="en-US" w:eastAsia="hr-HR"/>
              </w:rPr>
              <w:t xml:space="preserve">. </w:t>
            </w:r>
            <w:proofErr w:type="spellStart"/>
            <w:r w:rsidRPr="0021713F">
              <w:rPr>
                <w:lang w:val="en-US" w:eastAsia="hr-HR"/>
              </w:rPr>
              <w:t>Majka</w:t>
            </w:r>
            <w:proofErr w:type="spellEnd"/>
            <w:r w:rsidRPr="0021713F">
              <w:rPr>
                <w:lang w:val="en-US" w:eastAsia="hr-HR"/>
              </w:rPr>
              <w:t xml:space="preserve"> </w:t>
            </w:r>
            <w:proofErr w:type="spellStart"/>
            <w:r w:rsidRPr="0021713F">
              <w:rPr>
                <w:lang w:val="en-US" w:eastAsia="hr-HR"/>
              </w:rPr>
              <w:t>Terezija</w:t>
            </w:r>
            <w:proofErr w:type="spellEnd"/>
            <w:r w:rsidRPr="0021713F">
              <w:rPr>
                <w:lang w:val="en-US" w:eastAsia="hr-HR"/>
              </w:rPr>
              <w:t xml:space="preserve">, </w:t>
            </w:r>
            <w:proofErr w:type="spellStart"/>
            <w:r w:rsidRPr="0021713F">
              <w:rPr>
                <w:lang w:val="en-US" w:eastAsia="hr-HR"/>
              </w:rPr>
              <w:t>redovnica</w:t>
            </w:r>
            <w:proofErr w:type="spellEnd"/>
          </w:p>
        </w:tc>
      </w:tr>
      <w:tr w:rsidR="0021713F" w:rsidRPr="0021713F" w:rsidTr="0021713F">
        <w:tc>
          <w:tcPr>
            <w:tcW w:w="2236"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eastAsia="hr-HR"/>
              </w:rPr>
            </w:pPr>
            <w:proofErr w:type="spellStart"/>
            <w:r w:rsidRPr="0021713F">
              <w:rPr>
                <w:lang w:val="en-US" w:eastAsia="hr-HR"/>
              </w:rPr>
              <w:t>Subota</w:t>
            </w:r>
            <w:proofErr w:type="spellEnd"/>
            <w:r w:rsidRPr="0021713F">
              <w:rPr>
                <w:lang w:eastAsia="hr-HR"/>
              </w:rPr>
              <w:t xml:space="preserve">, </w:t>
            </w:r>
            <w:r w:rsidRPr="0021713F">
              <w:rPr>
                <w:lang w:val="en-US" w:eastAsia="hr-HR"/>
              </w:rPr>
              <w:t>7</w:t>
            </w:r>
            <w:r w:rsidRPr="0021713F">
              <w:rPr>
                <w:lang w:eastAsia="hr-HR"/>
              </w:rPr>
              <w:t>.</w:t>
            </w:r>
          </w:p>
        </w:tc>
        <w:tc>
          <w:tcPr>
            <w:tcW w:w="8254"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lang w:val="en-US" w:eastAsia="hr-HR"/>
              </w:rPr>
            </w:pPr>
            <w:proofErr w:type="spellStart"/>
            <w:r w:rsidRPr="0021713F">
              <w:rPr>
                <w:lang w:val="en-US" w:eastAsia="hr-HR"/>
              </w:rPr>
              <w:t>Spomendan</w:t>
            </w:r>
            <w:proofErr w:type="spellEnd"/>
            <w:r w:rsidRPr="0021713F">
              <w:rPr>
                <w:lang w:val="en-US" w:eastAsia="hr-HR"/>
              </w:rPr>
              <w:t xml:space="preserve">: </w:t>
            </w:r>
            <w:proofErr w:type="spellStart"/>
            <w:r w:rsidRPr="0021713F">
              <w:rPr>
                <w:lang w:val="en-US" w:eastAsia="hr-HR"/>
              </w:rPr>
              <w:t>Sv</w:t>
            </w:r>
            <w:proofErr w:type="spellEnd"/>
            <w:r w:rsidRPr="0021713F">
              <w:rPr>
                <w:lang w:val="en-US" w:eastAsia="hr-HR"/>
              </w:rPr>
              <w:t xml:space="preserve">. Marko </w:t>
            </w:r>
            <w:proofErr w:type="spellStart"/>
            <w:r w:rsidRPr="0021713F">
              <w:rPr>
                <w:lang w:val="en-US" w:eastAsia="hr-HR"/>
              </w:rPr>
              <w:t>Križevčnain</w:t>
            </w:r>
            <w:proofErr w:type="spellEnd"/>
            <w:r w:rsidRPr="0021713F">
              <w:rPr>
                <w:lang w:val="en-US" w:eastAsia="hr-HR"/>
              </w:rPr>
              <w:t xml:space="preserve">, </w:t>
            </w:r>
            <w:proofErr w:type="spellStart"/>
            <w:r w:rsidRPr="0021713F">
              <w:rPr>
                <w:lang w:val="en-US" w:eastAsia="hr-HR"/>
              </w:rPr>
              <w:t>prez</w:t>
            </w:r>
            <w:proofErr w:type="spellEnd"/>
            <w:r w:rsidRPr="0021713F">
              <w:rPr>
                <w:lang w:val="en-US" w:eastAsia="hr-HR"/>
              </w:rPr>
              <w:t xml:space="preserve">. i </w:t>
            </w:r>
            <w:proofErr w:type="spellStart"/>
            <w:r w:rsidRPr="0021713F">
              <w:rPr>
                <w:lang w:val="en-US" w:eastAsia="hr-HR"/>
              </w:rPr>
              <w:t>mučenik</w:t>
            </w:r>
            <w:proofErr w:type="spellEnd"/>
          </w:p>
        </w:tc>
      </w:tr>
      <w:tr w:rsidR="0021713F" w:rsidRPr="0021713F" w:rsidTr="004218C7">
        <w:trPr>
          <w:trHeight w:val="536"/>
        </w:trPr>
        <w:tc>
          <w:tcPr>
            <w:tcW w:w="2236" w:type="dxa"/>
            <w:tcBorders>
              <w:top w:val="single" w:sz="4" w:space="0" w:color="auto"/>
              <w:left w:val="single" w:sz="4" w:space="0" w:color="auto"/>
              <w:bottom w:val="single" w:sz="4" w:space="0" w:color="auto"/>
              <w:right w:val="single" w:sz="4" w:space="0" w:color="auto"/>
            </w:tcBorders>
            <w:hideMark/>
          </w:tcPr>
          <w:p w:rsidR="0021713F" w:rsidRPr="0021713F" w:rsidRDefault="0021713F" w:rsidP="0021713F">
            <w:pPr>
              <w:rPr>
                <w:b/>
                <w:bCs/>
                <w:lang w:eastAsia="hr-HR"/>
              </w:rPr>
            </w:pPr>
            <w:r w:rsidRPr="0021713F">
              <w:rPr>
                <w:b/>
                <w:bCs/>
                <w:lang w:eastAsia="hr-HR"/>
              </w:rPr>
              <w:t xml:space="preserve">NEDJELJA, </w:t>
            </w:r>
            <w:r w:rsidRPr="0021713F">
              <w:rPr>
                <w:b/>
                <w:bCs/>
                <w:lang w:val="en-US" w:eastAsia="hr-HR"/>
              </w:rPr>
              <w:t>8</w:t>
            </w:r>
            <w:r w:rsidRPr="0021713F">
              <w:rPr>
                <w:b/>
                <w:bCs/>
                <w:lang w:eastAsia="hr-HR"/>
              </w:rPr>
              <w:t xml:space="preserve">. </w:t>
            </w:r>
            <w:r w:rsidRPr="0021713F">
              <w:rPr>
                <w:b/>
                <w:bCs/>
                <w:lang w:val="en-US" w:eastAsia="hr-HR"/>
              </w:rPr>
              <w:t>9</w:t>
            </w:r>
            <w:r w:rsidRPr="0021713F">
              <w:rPr>
                <w:b/>
                <w:bCs/>
                <w:lang w:eastAsia="hr-HR"/>
              </w:rPr>
              <w:t>.</w:t>
            </w:r>
          </w:p>
        </w:tc>
        <w:tc>
          <w:tcPr>
            <w:tcW w:w="8254" w:type="dxa"/>
            <w:tcBorders>
              <w:top w:val="single" w:sz="4" w:space="0" w:color="auto"/>
              <w:left w:val="single" w:sz="4" w:space="0" w:color="auto"/>
              <w:bottom w:val="single" w:sz="4" w:space="0" w:color="auto"/>
              <w:right w:val="single" w:sz="4" w:space="0" w:color="auto"/>
            </w:tcBorders>
          </w:tcPr>
          <w:p w:rsidR="0021713F" w:rsidRPr="0021713F" w:rsidRDefault="0021713F" w:rsidP="004218C7">
            <w:pPr>
              <w:rPr>
                <w:b/>
                <w:bCs/>
                <w:lang w:val="en-US" w:eastAsia="hr-HR"/>
              </w:rPr>
            </w:pPr>
            <w:r w:rsidRPr="0021713F">
              <w:rPr>
                <w:b/>
                <w:bCs/>
                <w:lang w:val="en-US" w:eastAsia="hr-HR"/>
              </w:rPr>
              <w:t>23.</w:t>
            </w:r>
            <w:r w:rsidRPr="0021713F">
              <w:rPr>
                <w:b/>
                <w:bCs/>
                <w:lang w:eastAsia="hr-HR"/>
              </w:rPr>
              <w:t xml:space="preserve"> NEDJELJA KROZ GODINU “B”</w:t>
            </w:r>
            <w:r w:rsidRPr="0021713F">
              <w:rPr>
                <w:b/>
                <w:bCs/>
                <w:lang w:val="en-US" w:eastAsia="hr-HR"/>
              </w:rPr>
              <w:t xml:space="preserve"> </w:t>
            </w:r>
            <w:r w:rsidRPr="0021713F">
              <w:rPr>
                <w:i/>
                <w:iCs/>
                <w:lang w:val="en-US" w:eastAsia="hr-HR"/>
              </w:rPr>
              <w:t xml:space="preserve">- </w:t>
            </w:r>
            <w:proofErr w:type="spellStart"/>
            <w:r w:rsidRPr="0021713F">
              <w:rPr>
                <w:i/>
                <w:iCs/>
                <w:lang w:val="en-US" w:eastAsia="hr-HR"/>
              </w:rPr>
              <w:t>Izostavlja</w:t>
            </w:r>
            <w:proofErr w:type="spellEnd"/>
            <w:r w:rsidRPr="0021713F">
              <w:rPr>
                <w:i/>
                <w:iCs/>
                <w:lang w:val="en-US" w:eastAsia="hr-HR"/>
              </w:rPr>
              <w:t xml:space="preserve"> se </w:t>
            </w:r>
            <w:proofErr w:type="spellStart"/>
            <w:r w:rsidRPr="0021713F">
              <w:rPr>
                <w:i/>
                <w:iCs/>
                <w:lang w:val="en-US" w:eastAsia="hr-HR"/>
              </w:rPr>
              <w:t>liturgijsko</w:t>
            </w:r>
            <w:proofErr w:type="spellEnd"/>
            <w:r w:rsidRPr="0021713F">
              <w:rPr>
                <w:i/>
                <w:iCs/>
                <w:lang w:val="en-US" w:eastAsia="hr-HR"/>
              </w:rPr>
              <w:t xml:space="preserve"> </w:t>
            </w:r>
            <w:proofErr w:type="spellStart"/>
            <w:r w:rsidRPr="0021713F">
              <w:rPr>
                <w:i/>
                <w:iCs/>
                <w:lang w:val="en-US" w:eastAsia="hr-HR"/>
              </w:rPr>
              <w:t>slavlje</w:t>
            </w:r>
            <w:proofErr w:type="spellEnd"/>
            <w:r w:rsidRPr="0021713F">
              <w:rPr>
                <w:i/>
                <w:iCs/>
                <w:lang w:val="en-US" w:eastAsia="hr-HR"/>
              </w:rPr>
              <w:t xml:space="preserve"> M. </w:t>
            </w:r>
            <w:proofErr w:type="spellStart"/>
            <w:r w:rsidRPr="0021713F">
              <w:rPr>
                <w:i/>
                <w:iCs/>
                <w:lang w:val="en-US" w:eastAsia="hr-HR"/>
              </w:rPr>
              <w:t>Gospe</w:t>
            </w:r>
            <w:proofErr w:type="spellEnd"/>
            <w:r w:rsidRPr="0021713F">
              <w:rPr>
                <w:i/>
                <w:iCs/>
                <w:lang w:val="en-US" w:eastAsia="hr-HR"/>
              </w:rPr>
              <w:t xml:space="preserve">, </w:t>
            </w:r>
            <w:proofErr w:type="spellStart"/>
            <w:r w:rsidRPr="0021713F">
              <w:rPr>
                <w:i/>
                <w:iCs/>
                <w:lang w:val="en-US" w:eastAsia="hr-HR"/>
              </w:rPr>
              <w:t>osim</w:t>
            </w:r>
            <w:proofErr w:type="spellEnd"/>
            <w:r w:rsidRPr="0021713F">
              <w:rPr>
                <w:i/>
                <w:iCs/>
                <w:lang w:val="en-US" w:eastAsia="hr-HR"/>
              </w:rPr>
              <w:t xml:space="preserve"> </w:t>
            </w:r>
            <w:proofErr w:type="spellStart"/>
            <w:r w:rsidRPr="0021713F">
              <w:rPr>
                <w:i/>
                <w:iCs/>
                <w:lang w:val="en-US" w:eastAsia="hr-HR"/>
              </w:rPr>
              <w:t>gdje</w:t>
            </w:r>
            <w:proofErr w:type="spellEnd"/>
            <w:r w:rsidRPr="0021713F">
              <w:rPr>
                <w:i/>
                <w:iCs/>
                <w:lang w:val="en-US" w:eastAsia="hr-HR"/>
              </w:rPr>
              <w:t xml:space="preserve"> je </w:t>
            </w:r>
            <w:proofErr w:type="spellStart"/>
            <w:r w:rsidRPr="0021713F">
              <w:rPr>
                <w:i/>
                <w:iCs/>
                <w:lang w:val="en-US" w:eastAsia="hr-HR"/>
              </w:rPr>
              <w:t>svetkovina</w:t>
            </w:r>
            <w:proofErr w:type="spellEnd"/>
            <w:r w:rsidRPr="0021713F">
              <w:rPr>
                <w:i/>
                <w:iCs/>
                <w:lang w:val="en-US" w:eastAsia="hr-HR"/>
              </w:rPr>
              <w:t>!</w:t>
            </w:r>
          </w:p>
        </w:tc>
      </w:tr>
    </w:tbl>
    <w:p w:rsidR="004218C7" w:rsidRDefault="004218C7" w:rsidP="004218C7">
      <w:pPr>
        <w:jc w:val="center"/>
        <w:rPr>
          <w:rFonts w:ascii="Calibri" w:hAnsi="Calibri" w:cs="Calibri"/>
          <w:b/>
          <w:bCs/>
          <w:sz w:val="10"/>
          <w:szCs w:val="10"/>
          <w:u w:val="single"/>
        </w:rPr>
      </w:pPr>
    </w:p>
    <w:p w:rsidR="0021713F" w:rsidRPr="0021713F" w:rsidRDefault="0021713F" w:rsidP="00057719">
      <w:pPr>
        <w:jc w:val="both"/>
        <w:rPr>
          <w:lang w:val="en-US" w:eastAsia="hr-HR"/>
        </w:rPr>
      </w:pPr>
      <w:proofErr w:type="spellStart"/>
      <w:proofErr w:type="gramStart"/>
      <w:r w:rsidRPr="0021713F">
        <w:rPr>
          <w:lang w:val="en-US" w:eastAsia="hr-HR"/>
        </w:rPr>
        <w:t>Započeli</w:t>
      </w:r>
      <w:proofErr w:type="spellEnd"/>
      <w:r w:rsidRPr="0021713F">
        <w:rPr>
          <w:lang w:val="en-US" w:eastAsia="hr-HR"/>
        </w:rPr>
        <w:t xml:space="preserve"> </w:t>
      </w:r>
      <w:proofErr w:type="spellStart"/>
      <w:r w:rsidRPr="0021713F">
        <w:rPr>
          <w:lang w:val="en-US" w:eastAsia="hr-HR"/>
        </w:rPr>
        <w:t>smo</w:t>
      </w:r>
      <w:proofErr w:type="spellEnd"/>
      <w:r w:rsidRPr="0021713F">
        <w:rPr>
          <w:lang w:val="en-US" w:eastAsia="hr-HR"/>
        </w:rPr>
        <w:t xml:space="preserve"> </w:t>
      </w:r>
      <w:proofErr w:type="spellStart"/>
      <w:r w:rsidRPr="0021713F">
        <w:rPr>
          <w:b/>
          <w:bCs/>
          <w:lang w:val="en-US" w:eastAsia="hr-HR"/>
        </w:rPr>
        <w:t>redoviti</w:t>
      </w:r>
      <w:proofErr w:type="spellEnd"/>
      <w:r w:rsidRPr="0021713F">
        <w:rPr>
          <w:b/>
          <w:bCs/>
          <w:lang w:val="en-US" w:eastAsia="hr-HR"/>
        </w:rPr>
        <w:t xml:space="preserve"> </w:t>
      </w:r>
      <w:proofErr w:type="spellStart"/>
      <w:r w:rsidRPr="0021713F">
        <w:rPr>
          <w:b/>
          <w:bCs/>
          <w:lang w:val="en-US" w:eastAsia="hr-HR"/>
        </w:rPr>
        <w:t>raspored</w:t>
      </w:r>
      <w:proofErr w:type="spellEnd"/>
      <w:r w:rsidRPr="0021713F">
        <w:rPr>
          <w:lang w:val="en-US" w:eastAsia="hr-HR"/>
        </w:rPr>
        <w:t xml:space="preserve"> </w:t>
      </w:r>
      <w:proofErr w:type="spellStart"/>
      <w:r w:rsidRPr="0021713F">
        <w:rPr>
          <w:lang w:val="en-US" w:eastAsia="hr-HR"/>
        </w:rPr>
        <w:t>liturgijskih</w:t>
      </w:r>
      <w:proofErr w:type="spellEnd"/>
      <w:r w:rsidRPr="0021713F">
        <w:rPr>
          <w:lang w:val="en-US" w:eastAsia="hr-HR"/>
        </w:rPr>
        <w:t xml:space="preserve">, </w:t>
      </w:r>
      <w:proofErr w:type="spellStart"/>
      <w:r w:rsidRPr="0021713F">
        <w:rPr>
          <w:lang w:val="en-US" w:eastAsia="hr-HR"/>
        </w:rPr>
        <w:t>pastoralnih</w:t>
      </w:r>
      <w:proofErr w:type="spellEnd"/>
      <w:r w:rsidRPr="0021713F">
        <w:rPr>
          <w:lang w:val="en-US" w:eastAsia="hr-HR"/>
        </w:rPr>
        <w:t xml:space="preserve"> i </w:t>
      </w:r>
      <w:proofErr w:type="spellStart"/>
      <w:r w:rsidRPr="0021713F">
        <w:rPr>
          <w:lang w:val="en-US" w:eastAsia="hr-HR"/>
        </w:rPr>
        <w:t>župnih</w:t>
      </w:r>
      <w:proofErr w:type="spellEnd"/>
      <w:r w:rsidRPr="0021713F">
        <w:rPr>
          <w:lang w:val="en-US" w:eastAsia="hr-HR"/>
        </w:rPr>
        <w:t xml:space="preserve"> </w:t>
      </w:r>
      <w:proofErr w:type="spellStart"/>
      <w:r w:rsidRPr="0021713F">
        <w:rPr>
          <w:lang w:val="en-US" w:eastAsia="hr-HR"/>
        </w:rPr>
        <w:t>aktivnosti</w:t>
      </w:r>
      <w:proofErr w:type="spellEnd"/>
      <w:r w:rsidRPr="0021713F">
        <w:rPr>
          <w:lang w:val="en-US" w:eastAsia="hr-HR"/>
        </w:rPr>
        <w:t xml:space="preserve">, s </w:t>
      </w:r>
      <w:proofErr w:type="spellStart"/>
      <w:r w:rsidRPr="0021713F">
        <w:rPr>
          <w:lang w:val="en-US" w:eastAsia="hr-HR"/>
        </w:rPr>
        <w:t>promjenom</w:t>
      </w:r>
      <w:proofErr w:type="spellEnd"/>
      <w:r w:rsidRPr="0021713F">
        <w:rPr>
          <w:lang w:val="en-US" w:eastAsia="hr-HR"/>
        </w:rPr>
        <w:t xml:space="preserve"> </w:t>
      </w:r>
      <w:proofErr w:type="spellStart"/>
      <w:r w:rsidRPr="0021713F">
        <w:rPr>
          <w:lang w:val="en-US" w:eastAsia="hr-HR"/>
        </w:rPr>
        <w:t>termina</w:t>
      </w:r>
      <w:proofErr w:type="spellEnd"/>
      <w:r w:rsidRPr="0021713F">
        <w:rPr>
          <w:lang w:val="en-US" w:eastAsia="hr-HR"/>
        </w:rPr>
        <w:t xml:space="preserve"> </w:t>
      </w:r>
      <w:proofErr w:type="spellStart"/>
      <w:r w:rsidRPr="0021713F">
        <w:rPr>
          <w:lang w:val="en-US" w:eastAsia="hr-HR"/>
        </w:rPr>
        <w:t>večernje</w:t>
      </w:r>
      <w:proofErr w:type="spellEnd"/>
      <w:r w:rsidRPr="0021713F">
        <w:rPr>
          <w:lang w:val="en-US" w:eastAsia="hr-HR"/>
        </w:rPr>
        <w:t xml:space="preserve"> </w:t>
      </w:r>
      <w:proofErr w:type="spellStart"/>
      <w:r w:rsidRPr="0021713F">
        <w:rPr>
          <w:lang w:val="en-US" w:eastAsia="hr-HR"/>
        </w:rPr>
        <w:t>sv</w:t>
      </w:r>
      <w:proofErr w:type="spellEnd"/>
      <w:r w:rsidRPr="0021713F">
        <w:rPr>
          <w:lang w:val="en-US" w:eastAsia="hr-HR"/>
        </w:rPr>
        <w:t>.</w:t>
      </w:r>
      <w:proofErr w:type="gramEnd"/>
      <w:r w:rsidRPr="0021713F">
        <w:rPr>
          <w:lang w:val="en-US" w:eastAsia="hr-HR"/>
        </w:rPr>
        <w:t xml:space="preserve"> </w:t>
      </w:r>
      <w:proofErr w:type="spellStart"/>
      <w:proofErr w:type="gramStart"/>
      <w:r w:rsidR="00057719">
        <w:rPr>
          <w:lang w:val="en-US" w:eastAsia="hr-HR"/>
        </w:rPr>
        <w:t>m</w:t>
      </w:r>
      <w:r w:rsidRPr="0021713F">
        <w:rPr>
          <w:lang w:val="en-US" w:eastAsia="hr-HR"/>
        </w:rPr>
        <w:t>ise</w:t>
      </w:r>
      <w:proofErr w:type="spellEnd"/>
      <w:proofErr w:type="gramEnd"/>
      <w:r w:rsidRPr="0021713F">
        <w:rPr>
          <w:lang w:val="en-US" w:eastAsia="hr-HR"/>
        </w:rPr>
        <w:t xml:space="preserve"> </w:t>
      </w:r>
      <w:proofErr w:type="spellStart"/>
      <w:r w:rsidRPr="0021713F">
        <w:rPr>
          <w:lang w:val="en-US" w:eastAsia="hr-HR"/>
        </w:rPr>
        <w:t>koji</w:t>
      </w:r>
      <w:proofErr w:type="spellEnd"/>
      <w:r w:rsidRPr="0021713F">
        <w:rPr>
          <w:lang w:val="en-US" w:eastAsia="hr-HR"/>
        </w:rPr>
        <w:t xml:space="preserve"> </w:t>
      </w:r>
      <w:proofErr w:type="spellStart"/>
      <w:r w:rsidRPr="0021713F">
        <w:rPr>
          <w:lang w:val="en-US" w:eastAsia="hr-HR"/>
        </w:rPr>
        <w:t>će</w:t>
      </w:r>
      <w:proofErr w:type="spellEnd"/>
      <w:r w:rsidRPr="0021713F">
        <w:rPr>
          <w:lang w:val="en-US" w:eastAsia="hr-HR"/>
        </w:rPr>
        <w:t xml:space="preserve"> </w:t>
      </w:r>
      <w:proofErr w:type="spellStart"/>
      <w:r w:rsidRPr="0021713F">
        <w:rPr>
          <w:lang w:val="en-US" w:eastAsia="hr-HR"/>
        </w:rPr>
        <w:t>sada</w:t>
      </w:r>
      <w:proofErr w:type="spellEnd"/>
      <w:r w:rsidRPr="0021713F">
        <w:rPr>
          <w:lang w:val="en-US" w:eastAsia="hr-HR"/>
        </w:rPr>
        <w:t xml:space="preserve"> </w:t>
      </w:r>
      <w:proofErr w:type="spellStart"/>
      <w:r w:rsidRPr="0021713F">
        <w:rPr>
          <w:lang w:val="en-US" w:eastAsia="hr-HR"/>
        </w:rPr>
        <w:t>stalno</w:t>
      </w:r>
      <w:proofErr w:type="spellEnd"/>
      <w:r w:rsidRPr="0021713F">
        <w:rPr>
          <w:lang w:val="en-US" w:eastAsia="hr-HR"/>
        </w:rPr>
        <w:t xml:space="preserve"> </w:t>
      </w:r>
      <w:proofErr w:type="spellStart"/>
      <w:r w:rsidRPr="0021713F">
        <w:rPr>
          <w:lang w:val="en-US" w:eastAsia="hr-HR"/>
        </w:rPr>
        <w:t>biti</w:t>
      </w:r>
      <w:proofErr w:type="spellEnd"/>
      <w:r w:rsidRPr="0021713F">
        <w:rPr>
          <w:lang w:val="en-US" w:eastAsia="hr-HR"/>
        </w:rPr>
        <w:t xml:space="preserve"> u 19 sati. </w:t>
      </w:r>
      <w:proofErr w:type="spellStart"/>
      <w:r w:rsidRPr="0021713F">
        <w:rPr>
          <w:b/>
          <w:bCs/>
          <w:lang w:val="en-US" w:eastAsia="hr-HR"/>
        </w:rPr>
        <w:t>Vjeronaučne</w:t>
      </w:r>
      <w:proofErr w:type="spellEnd"/>
      <w:r w:rsidRPr="0021713F">
        <w:rPr>
          <w:b/>
          <w:bCs/>
          <w:lang w:val="en-US" w:eastAsia="hr-HR"/>
        </w:rPr>
        <w:t xml:space="preserve"> </w:t>
      </w:r>
      <w:proofErr w:type="spellStart"/>
      <w:r w:rsidRPr="0021713F">
        <w:rPr>
          <w:b/>
          <w:bCs/>
          <w:lang w:val="en-US" w:eastAsia="hr-HR"/>
        </w:rPr>
        <w:t>aktivnosti</w:t>
      </w:r>
      <w:proofErr w:type="spellEnd"/>
      <w:r w:rsidRPr="0021713F">
        <w:rPr>
          <w:lang w:val="en-US" w:eastAsia="hr-HR"/>
        </w:rPr>
        <w:t xml:space="preserve"> </w:t>
      </w:r>
      <w:proofErr w:type="spellStart"/>
      <w:r w:rsidRPr="0021713F">
        <w:rPr>
          <w:lang w:val="en-US" w:eastAsia="hr-HR"/>
        </w:rPr>
        <w:t>kreću</w:t>
      </w:r>
      <w:proofErr w:type="spellEnd"/>
      <w:r w:rsidRPr="0021713F">
        <w:rPr>
          <w:lang w:val="en-US" w:eastAsia="hr-HR"/>
        </w:rPr>
        <w:t xml:space="preserve"> </w:t>
      </w:r>
      <w:proofErr w:type="spellStart"/>
      <w:r w:rsidRPr="0021713F">
        <w:rPr>
          <w:lang w:val="en-US" w:eastAsia="hr-HR"/>
        </w:rPr>
        <w:t>sljedeći</w:t>
      </w:r>
      <w:proofErr w:type="spellEnd"/>
      <w:r w:rsidRPr="0021713F">
        <w:rPr>
          <w:lang w:val="en-US" w:eastAsia="hr-HR"/>
        </w:rPr>
        <w:t xml:space="preserve"> </w:t>
      </w:r>
      <w:proofErr w:type="spellStart"/>
      <w:r w:rsidRPr="0021713F">
        <w:rPr>
          <w:lang w:val="en-US" w:eastAsia="hr-HR"/>
        </w:rPr>
        <w:t>tjedan</w:t>
      </w:r>
      <w:proofErr w:type="spellEnd"/>
      <w:r w:rsidRPr="0021713F">
        <w:rPr>
          <w:lang w:val="en-US" w:eastAsia="hr-HR"/>
        </w:rPr>
        <w:t xml:space="preserve"> </w:t>
      </w:r>
      <w:proofErr w:type="spellStart"/>
      <w:r w:rsidRPr="0021713F">
        <w:rPr>
          <w:lang w:val="en-US" w:eastAsia="hr-HR"/>
        </w:rPr>
        <w:t>kad</w:t>
      </w:r>
      <w:proofErr w:type="spellEnd"/>
      <w:r w:rsidRPr="0021713F">
        <w:rPr>
          <w:lang w:val="en-US" w:eastAsia="hr-HR"/>
        </w:rPr>
        <w:t xml:space="preserve"> </w:t>
      </w:r>
      <w:proofErr w:type="spellStart"/>
      <w:r w:rsidRPr="0021713F">
        <w:rPr>
          <w:lang w:val="en-US" w:eastAsia="hr-HR"/>
        </w:rPr>
        <w:t>počinje</w:t>
      </w:r>
      <w:proofErr w:type="spellEnd"/>
      <w:r w:rsidRPr="0021713F">
        <w:rPr>
          <w:lang w:val="en-US" w:eastAsia="hr-HR"/>
        </w:rPr>
        <w:t xml:space="preserve"> i </w:t>
      </w:r>
      <w:proofErr w:type="spellStart"/>
      <w:r w:rsidRPr="0021713F">
        <w:rPr>
          <w:lang w:val="en-US" w:eastAsia="hr-HR"/>
        </w:rPr>
        <w:t>škola</w:t>
      </w:r>
      <w:proofErr w:type="spellEnd"/>
      <w:r w:rsidRPr="0021713F">
        <w:rPr>
          <w:lang w:val="en-US" w:eastAsia="hr-HR"/>
        </w:rPr>
        <w:t xml:space="preserve">, a za </w:t>
      </w:r>
      <w:proofErr w:type="spellStart"/>
      <w:r w:rsidRPr="0021713F">
        <w:rPr>
          <w:lang w:val="en-US" w:eastAsia="hr-HR"/>
        </w:rPr>
        <w:t>sada</w:t>
      </w:r>
      <w:proofErr w:type="spellEnd"/>
      <w:r w:rsidRPr="0021713F">
        <w:rPr>
          <w:lang w:val="en-US" w:eastAsia="hr-HR"/>
        </w:rPr>
        <w:t xml:space="preserve"> </w:t>
      </w:r>
      <w:proofErr w:type="spellStart"/>
      <w:r w:rsidRPr="0021713F">
        <w:rPr>
          <w:lang w:val="en-US" w:eastAsia="hr-HR"/>
        </w:rPr>
        <w:t>donosimo</w:t>
      </w:r>
      <w:proofErr w:type="spellEnd"/>
      <w:r w:rsidRPr="0021713F">
        <w:rPr>
          <w:lang w:val="en-US" w:eastAsia="hr-HR"/>
        </w:rPr>
        <w:t xml:space="preserve"> </w:t>
      </w:r>
      <w:proofErr w:type="spellStart"/>
      <w:r w:rsidRPr="0021713F">
        <w:rPr>
          <w:lang w:val="en-US" w:eastAsia="hr-HR"/>
        </w:rPr>
        <w:t>samo</w:t>
      </w:r>
      <w:proofErr w:type="spellEnd"/>
      <w:r w:rsidRPr="0021713F">
        <w:rPr>
          <w:lang w:val="en-US" w:eastAsia="hr-HR"/>
        </w:rPr>
        <w:t xml:space="preserve"> </w:t>
      </w:r>
      <w:proofErr w:type="spellStart"/>
      <w:r w:rsidRPr="0021713F">
        <w:rPr>
          <w:lang w:val="en-US" w:eastAsia="hr-HR"/>
        </w:rPr>
        <w:t>privremeni</w:t>
      </w:r>
      <w:proofErr w:type="spellEnd"/>
      <w:r w:rsidRPr="0021713F">
        <w:rPr>
          <w:lang w:val="en-US" w:eastAsia="hr-HR"/>
        </w:rPr>
        <w:t xml:space="preserve"> i </w:t>
      </w:r>
      <w:proofErr w:type="spellStart"/>
      <w:r w:rsidRPr="0021713F">
        <w:rPr>
          <w:lang w:val="en-US" w:eastAsia="hr-HR"/>
        </w:rPr>
        <w:t>or</w:t>
      </w:r>
      <w:r w:rsidR="00057719">
        <w:rPr>
          <w:lang w:val="en-US" w:eastAsia="hr-HR"/>
        </w:rPr>
        <w:t>i</w:t>
      </w:r>
      <w:r w:rsidRPr="0021713F">
        <w:rPr>
          <w:lang w:val="en-US" w:eastAsia="hr-HR"/>
        </w:rPr>
        <w:t>jetancijski</w:t>
      </w:r>
      <w:proofErr w:type="spellEnd"/>
      <w:r w:rsidRPr="0021713F">
        <w:rPr>
          <w:lang w:val="en-US" w:eastAsia="hr-HR"/>
        </w:rPr>
        <w:t xml:space="preserve"> </w:t>
      </w:r>
      <w:proofErr w:type="spellStart"/>
      <w:r w:rsidRPr="0021713F">
        <w:rPr>
          <w:lang w:val="en-US" w:eastAsia="hr-HR"/>
        </w:rPr>
        <w:t>raspored</w:t>
      </w:r>
      <w:proofErr w:type="spellEnd"/>
      <w:r w:rsidRPr="0021713F">
        <w:rPr>
          <w:lang w:val="en-US" w:eastAsia="hr-HR"/>
        </w:rPr>
        <w:t xml:space="preserve"> </w:t>
      </w:r>
      <w:proofErr w:type="gramStart"/>
      <w:r w:rsidRPr="0021713F">
        <w:rPr>
          <w:lang w:val="en-US" w:eastAsia="hr-HR"/>
        </w:rPr>
        <w:t>na</w:t>
      </w:r>
      <w:proofErr w:type="gramEnd"/>
      <w:r w:rsidRPr="0021713F">
        <w:rPr>
          <w:lang w:val="en-US" w:eastAsia="hr-HR"/>
        </w:rPr>
        <w:t xml:space="preserve"> </w:t>
      </w:r>
      <w:proofErr w:type="spellStart"/>
      <w:r w:rsidRPr="0021713F">
        <w:rPr>
          <w:lang w:val="en-US" w:eastAsia="hr-HR"/>
        </w:rPr>
        <w:t>posebnom</w:t>
      </w:r>
      <w:proofErr w:type="spellEnd"/>
      <w:r w:rsidRPr="0021713F">
        <w:rPr>
          <w:lang w:val="en-US" w:eastAsia="hr-HR"/>
        </w:rPr>
        <w:t xml:space="preserve"> </w:t>
      </w:r>
      <w:proofErr w:type="spellStart"/>
      <w:r w:rsidRPr="0021713F">
        <w:rPr>
          <w:lang w:val="en-US" w:eastAsia="hr-HR"/>
        </w:rPr>
        <w:t>plakatu</w:t>
      </w:r>
      <w:proofErr w:type="spellEnd"/>
      <w:r w:rsidRPr="0021713F">
        <w:rPr>
          <w:lang w:val="en-US" w:eastAsia="hr-HR"/>
        </w:rPr>
        <w:t>.</w:t>
      </w:r>
    </w:p>
    <w:p w:rsidR="0021713F" w:rsidRPr="0021713F" w:rsidRDefault="00057719" w:rsidP="00057719">
      <w:pPr>
        <w:jc w:val="both"/>
        <w:rPr>
          <w:lang w:val="en-US" w:eastAsia="hr-HR"/>
        </w:rPr>
      </w:pPr>
      <w:r>
        <w:rPr>
          <w:lang w:val="en-US" w:eastAsia="hr-HR"/>
        </w:rPr>
        <w:lastRenderedPageBreak/>
        <w:t>U</w:t>
      </w:r>
      <w:r w:rsidR="0021713F" w:rsidRPr="0021713F">
        <w:rPr>
          <w:lang w:val="en-US" w:eastAsia="hr-HR"/>
        </w:rPr>
        <w:t xml:space="preserve"> </w:t>
      </w:r>
      <w:proofErr w:type="spellStart"/>
      <w:r w:rsidR="0021713F" w:rsidRPr="0021713F">
        <w:rPr>
          <w:b/>
          <w:bCs/>
          <w:lang w:val="en-US" w:eastAsia="hr-HR"/>
        </w:rPr>
        <w:t>ponedjeljak</w:t>
      </w:r>
      <w:proofErr w:type="spellEnd"/>
      <w:r w:rsidR="0021713F" w:rsidRPr="0021713F">
        <w:rPr>
          <w:lang w:val="en-US" w:eastAsia="hr-HR"/>
        </w:rPr>
        <w:t xml:space="preserve"> </w:t>
      </w:r>
      <w:proofErr w:type="spellStart"/>
      <w:r w:rsidR="0021713F" w:rsidRPr="0021713F">
        <w:rPr>
          <w:lang w:val="en-US" w:eastAsia="hr-HR"/>
        </w:rPr>
        <w:t>započinjemo</w:t>
      </w:r>
      <w:proofErr w:type="spellEnd"/>
      <w:r w:rsidR="0021713F" w:rsidRPr="0021713F">
        <w:rPr>
          <w:lang w:val="en-US" w:eastAsia="hr-HR"/>
        </w:rPr>
        <w:t xml:space="preserve"> </w:t>
      </w:r>
      <w:proofErr w:type="spellStart"/>
      <w:r w:rsidR="0021713F" w:rsidRPr="0021713F">
        <w:rPr>
          <w:lang w:val="en-US" w:eastAsia="hr-HR"/>
        </w:rPr>
        <w:t>molitvu</w:t>
      </w:r>
      <w:proofErr w:type="spellEnd"/>
      <w:r w:rsidR="0021713F" w:rsidRPr="0021713F">
        <w:rPr>
          <w:lang w:val="en-US" w:eastAsia="hr-HR"/>
        </w:rPr>
        <w:t xml:space="preserve"> </w:t>
      </w:r>
      <w:proofErr w:type="spellStart"/>
      <w:r w:rsidR="0021713F" w:rsidRPr="0021713F">
        <w:rPr>
          <w:b/>
          <w:bCs/>
          <w:lang w:val="en-US" w:eastAsia="hr-HR"/>
        </w:rPr>
        <w:t>Krunice</w:t>
      </w:r>
      <w:proofErr w:type="spellEnd"/>
      <w:r w:rsidR="0021713F" w:rsidRPr="0021713F">
        <w:rPr>
          <w:b/>
          <w:bCs/>
          <w:lang w:val="en-US" w:eastAsia="hr-HR"/>
        </w:rPr>
        <w:t xml:space="preserve"> </w:t>
      </w:r>
      <w:proofErr w:type="gramStart"/>
      <w:r w:rsidR="0021713F" w:rsidRPr="0021713F">
        <w:rPr>
          <w:b/>
          <w:bCs/>
          <w:lang w:val="en-US" w:eastAsia="hr-HR"/>
        </w:rPr>
        <w:t>na</w:t>
      </w:r>
      <w:proofErr w:type="gramEnd"/>
      <w:r w:rsidR="0021713F" w:rsidRPr="0021713F">
        <w:rPr>
          <w:b/>
          <w:bCs/>
          <w:lang w:val="en-US" w:eastAsia="hr-HR"/>
        </w:rPr>
        <w:t xml:space="preserve"> </w:t>
      </w:r>
      <w:proofErr w:type="spellStart"/>
      <w:r w:rsidR="0021713F" w:rsidRPr="0021713F">
        <w:rPr>
          <w:b/>
          <w:bCs/>
          <w:lang w:val="en-US" w:eastAsia="hr-HR"/>
        </w:rPr>
        <w:t>Kamenitim</w:t>
      </w:r>
      <w:proofErr w:type="spellEnd"/>
      <w:r w:rsidR="0021713F" w:rsidRPr="0021713F">
        <w:rPr>
          <w:b/>
          <w:bCs/>
          <w:lang w:val="en-US" w:eastAsia="hr-HR"/>
        </w:rPr>
        <w:t xml:space="preserve"> </w:t>
      </w:r>
      <w:proofErr w:type="spellStart"/>
      <w:r w:rsidR="0021713F" w:rsidRPr="0021713F">
        <w:rPr>
          <w:b/>
          <w:bCs/>
          <w:lang w:val="en-US" w:eastAsia="hr-HR"/>
        </w:rPr>
        <w:t>vratima</w:t>
      </w:r>
      <w:proofErr w:type="spellEnd"/>
      <w:r w:rsidR="0021713F" w:rsidRPr="0021713F">
        <w:rPr>
          <w:b/>
          <w:bCs/>
          <w:lang w:val="en-US" w:eastAsia="hr-HR"/>
        </w:rPr>
        <w:t xml:space="preserve"> u 20 </w:t>
      </w:r>
      <w:r w:rsidR="0021713F" w:rsidRPr="0021713F">
        <w:rPr>
          <w:lang w:val="en-US" w:eastAsia="hr-HR"/>
        </w:rPr>
        <w:t xml:space="preserve">sati, za </w:t>
      </w:r>
      <w:proofErr w:type="spellStart"/>
      <w:r w:rsidR="0021713F" w:rsidRPr="0021713F">
        <w:rPr>
          <w:lang w:val="en-US" w:eastAsia="hr-HR"/>
        </w:rPr>
        <w:t>obitelji</w:t>
      </w:r>
      <w:proofErr w:type="spellEnd"/>
      <w:r w:rsidR="0021713F" w:rsidRPr="0021713F">
        <w:rPr>
          <w:lang w:val="en-US" w:eastAsia="hr-HR"/>
        </w:rPr>
        <w:t xml:space="preserve"> u </w:t>
      </w:r>
      <w:proofErr w:type="spellStart"/>
      <w:r w:rsidR="0021713F" w:rsidRPr="0021713F">
        <w:rPr>
          <w:lang w:val="en-US" w:eastAsia="hr-HR"/>
        </w:rPr>
        <w:t>našoj</w:t>
      </w:r>
      <w:proofErr w:type="spellEnd"/>
      <w:r w:rsidR="0021713F" w:rsidRPr="0021713F">
        <w:rPr>
          <w:lang w:val="en-US" w:eastAsia="hr-HR"/>
        </w:rPr>
        <w:t xml:space="preserve"> </w:t>
      </w:r>
      <w:proofErr w:type="spellStart"/>
      <w:r w:rsidR="0021713F" w:rsidRPr="0021713F">
        <w:rPr>
          <w:lang w:val="en-US" w:eastAsia="hr-HR"/>
        </w:rPr>
        <w:t>župi</w:t>
      </w:r>
      <w:proofErr w:type="spellEnd"/>
      <w:r w:rsidR="0021713F" w:rsidRPr="0021713F">
        <w:rPr>
          <w:lang w:val="en-US" w:eastAsia="hr-HR"/>
        </w:rPr>
        <w:t xml:space="preserve">. </w:t>
      </w:r>
    </w:p>
    <w:p w:rsidR="0021713F" w:rsidRPr="0021713F" w:rsidRDefault="0021713F" w:rsidP="00057719">
      <w:pPr>
        <w:jc w:val="both"/>
        <w:rPr>
          <w:lang w:val="en-US" w:eastAsia="hr-HR"/>
        </w:rPr>
      </w:pPr>
      <w:proofErr w:type="spellStart"/>
      <w:proofErr w:type="gramStart"/>
      <w:r w:rsidRPr="0021713F">
        <w:rPr>
          <w:b/>
          <w:bCs/>
          <w:lang w:val="en-US" w:eastAsia="hr-HR"/>
        </w:rPr>
        <w:t>Prvi</w:t>
      </w:r>
      <w:proofErr w:type="spellEnd"/>
      <w:r w:rsidRPr="0021713F">
        <w:rPr>
          <w:b/>
          <w:bCs/>
          <w:lang w:val="en-US" w:eastAsia="hr-HR"/>
        </w:rPr>
        <w:t xml:space="preserve"> </w:t>
      </w:r>
      <w:proofErr w:type="spellStart"/>
      <w:r w:rsidRPr="0021713F">
        <w:rPr>
          <w:b/>
          <w:bCs/>
          <w:lang w:val="en-US" w:eastAsia="hr-HR"/>
        </w:rPr>
        <w:t>petak</w:t>
      </w:r>
      <w:proofErr w:type="spellEnd"/>
      <w:r w:rsidRPr="0021713F">
        <w:rPr>
          <w:lang w:val="en-US" w:eastAsia="hr-HR"/>
        </w:rPr>
        <w:t xml:space="preserve"> </w:t>
      </w:r>
      <w:r w:rsidR="00057719">
        <w:rPr>
          <w:lang w:val="en-US" w:eastAsia="hr-HR"/>
        </w:rPr>
        <w:t>je 6.</w:t>
      </w:r>
      <w:proofErr w:type="gramEnd"/>
      <w:r w:rsidR="00057719">
        <w:rPr>
          <w:lang w:val="en-US" w:eastAsia="hr-HR"/>
        </w:rPr>
        <w:t xml:space="preserve"> </w:t>
      </w:r>
      <w:proofErr w:type="spellStart"/>
      <w:proofErr w:type="gramStart"/>
      <w:r w:rsidR="00057719" w:rsidRPr="0021713F">
        <w:rPr>
          <w:lang w:val="en-US" w:eastAsia="hr-HR"/>
        </w:rPr>
        <w:t>rujna</w:t>
      </w:r>
      <w:proofErr w:type="spellEnd"/>
      <w:proofErr w:type="gramEnd"/>
      <w:r w:rsidR="00057719" w:rsidRPr="0021713F">
        <w:rPr>
          <w:lang w:val="en-US" w:eastAsia="hr-HR"/>
        </w:rPr>
        <w:t xml:space="preserve"> </w:t>
      </w:r>
      <w:r w:rsidR="00057719">
        <w:rPr>
          <w:lang w:val="en-US" w:eastAsia="hr-HR"/>
        </w:rPr>
        <w:t xml:space="preserve">pa </w:t>
      </w:r>
      <w:proofErr w:type="spellStart"/>
      <w:r w:rsidR="00057719">
        <w:rPr>
          <w:lang w:val="en-US" w:eastAsia="hr-HR"/>
        </w:rPr>
        <w:t>će</w:t>
      </w:r>
      <w:proofErr w:type="spellEnd"/>
      <w:r w:rsidR="00057719">
        <w:rPr>
          <w:lang w:val="en-US" w:eastAsia="hr-HR"/>
        </w:rPr>
        <w:t xml:space="preserve"> </w:t>
      </w:r>
      <w:proofErr w:type="spellStart"/>
      <w:r w:rsidR="00057719">
        <w:rPr>
          <w:lang w:val="en-US" w:eastAsia="hr-HR"/>
        </w:rPr>
        <w:t>biti</w:t>
      </w:r>
      <w:proofErr w:type="spellEnd"/>
      <w:r w:rsidR="00057719">
        <w:rPr>
          <w:lang w:val="en-US" w:eastAsia="hr-HR"/>
        </w:rPr>
        <w:t xml:space="preserve"> </w:t>
      </w:r>
      <w:proofErr w:type="spellStart"/>
      <w:r w:rsidR="00057719">
        <w:rPr>
          <w:lang w:val="en-US" w:eastAsia="hr-HR"/>
        </w:rPr>
        <w:t>raspored</w:t>
      </w:r>
      <w:proofErr w:type="spellEnd"/>
      <w:r w:rsidR="00057719">
        <w:rPr>
          <w:lang w:val="en-US" w:eastAsia="hr-HR"/>
        </w:rPr>
        <w:t xml:space="preserve"> </w:t>
      </w:r>
      <w:proofErr w:type="spellStart"/>
      <w:r w:rsidR="00057719">
        <w:rPr>
          <w:lang w:val="en-US" w:eastAsia="hr-HR"/>
        </w:rPr>
        <w:t>m</w:t>
      </w:r>
      <w:r w:rsidRPr="0021713F">
        <w:rPr>
          <w:lang w:val="en-US" w:eastAsia="hr-HR"/>
        </w:rPr>
        <w:t>isa</w:t>
      </w:r>
      <w:proofErr w:type="spellEnd"/>
      <w:r w:rsidRPr="0021713F">
        <w:rPr>
          <w:lang w:val="en-US" w:eastAsia="hr-HR"/>
        </w:rPr>
        <w:t xml:space="preserve"> i </w:t>
      </w:r>
      <w:proofErr w:type="spellStart"/>
      <w:r w:rsidRPr="0021713F">
        <w:rPr>
          <w:lang w:val="en-US" w:eastAsia="hr-HR"/>
        </w:rPr>
        <w:t>ispovijedanja</w:t>
      </w:r>
      <w:proofErr w:type="spellEnd"/>
      <w:r w:rsidRPr="0021713F">
        <w:rPr>
          <w:lang w:val="en-US" w:eastAsia="hr-HR"/>
        </w:rPr>
        <w:t xml:space="preserve"> </w:t>
      </w:r>
      <w:proofErr w:type="spellStart"/>
      <w:r w:rsidRPr="0021713F">
        <w:rPr>
          <w:lang w:val="en-US" w:eastAsia="hr-HR"/>
        </w:rPr>
        <w:t>uobičajeno</w:t>
      </w:r>
      <w:proofErr w:type="spellEnd"/>
      <w:r w:rsidRPr="0021713F">
        <w:rPr>
          <w:lang w:val="en-US" w:eastAsia="hr-HR"/>
        </w:rPr>
        <w:t xml:space="preserve"> za </w:t>
      </w:r>
      <w:proofErr w:type="spellStart"/>
      <w:r w:rsidRPr="0021713F">
        <w:rPr>
          <w:lang w:val="en-US" w:eastAsia="hr-HR"/>
        </w:rPr>
        <w:t>taj</w:t>
      </w:r>
      <w:proofErr w:type="spellEnd"/>
      <w:r w:rsidRPr="0021713F">
        <w:rPr>
          <w:lang w:val="en-US" w:eastAsia="hr-HR"/>
        </w:rPr>
        <w:t xml:space="preserve"> </w:t>
      </w:r>
      <w:proofErr w:type="spellStart"/>
      <w:r w:rsidRPr="0021713F">
        <w:rPr>
          <w:lang w:val="en-US" w:eastAsia="hr-HR"/>
        </w:rPr>
        <w:t>dan</w:t>
      </w:r>
      <w:proofErr w:type="spellEnd"/>
      <w:r w:rsidRPr="0021713F">
        <w:rPr>
          <w:lang w:val="en-US" w:eastAsia="hr-HR"/>
        </w:rPr>
        <w:t xml:space="preserve"> i s </w:t>
      </w:r>
      <w:proofErr w:type="spellStart"/>
      <w:r w:rsidRPr="0021713F">
        <w:rPr>
          <w:lang w:val="en-US" w:eastAsia="hr-HR"/>
        </w:rPr>
        <w:t>pobožnostima</w:t>
      </w:r>
      <w:proofErr w:type="spellEnd"/>
      <w:r w:rsidRPr="0021713F">
        <w:rPr>
          <w:lang w:val="en-US" w:eastAsia="hr-HR"/>
        </w:rPr>
        <w:t xml:space="preserve"> </w:t>
      </w:r>
      <w:proofErr w:type="spellStart"/>
      <w:r w:rsidRPr="0021713F">
        <w:rPr>
          <w:lang w:val="en-US" w:eastAsia="hr-HR"/>
        </w:rPr>
        <w:t>Srcu</w:t>
      </w:r>
      <w:proofErr w:type="spellEnd"/>
      <w:r w:rsidRPr="0021713F">
        <w:rPr>
          <w:lang w:val="en-US" w:eastAsia="hr-HR"/>
        </w:rPr>
        <w:t xml:space="preserve"> </w:t>
      </w:r>
      <w:proofErr w:type="spellStart"/>
      <w:r w:rsidRPr="0021713F">
        <w:rPr>
          <w:lang w:val="en-US" w:eastAsia="hr-HR"/>
        </w:rPr>
        <w:t>Isusovu</w:t>
      </w:r>
      <w:proofErr w:type="spellEnd"/>
      <w:r w:rsidRPr="0021713F">
        <w:rPr>
          <w:lang w:val="en-US" w:eastAsia="hr-HR"/>
        </w:rPr>
        <w:t xml:space="preserve"> i </w:t>
      </w:r>
      <w:proofErr w:type="spellStart"/>
      <w:r w:rsidRPr="0021713F">
        <w:rPr>
          <w:lang w:val="en-US" w:eastAsia="hr-HR"/>
        </w:rPr>
        <w:t>Posvetnom</w:t>
      </w:r>
      <w:proofErr w:type="spellEnd"/>
      <w:r w:rsidRPr="0021713F">
        <w:rPr>
          <w:lang w:val="en-US" w:eastAsia="hr-HR"/>
        </w:rPr>
        <w:t xml:space="preserve"> </w:t>
      </w:r>
      <w:proofErr w:type="spellStart"/>
      <w:r w:rsidRPr="0021713F">
        <w:rPr>
          <w:lang w:val="en-US" w:eastAsia="hr-HR"/>
        </w:rPr>
        <w:t>molitvom</w:t>
      </w:r>
      <w:proofErr w:type="spellEnd"/>
      <w:r w:rsidRPr="0021713F">
        <w:rPr>
          <w:lang w:val="en-US" w:eastAsia="hr-HR"/>
        </w:rPr>
        <w:t xml:space="preserve">, pa </w:t>
      </w:r>
      <w:proofErr w:type="spellStart"/>
      <w:r w:rsidRPr="0021713F">
        <w:rPr>
          <w:lang w:val="en-US" w:eastAsia="hr-HR"/>
        </w:rPr>
        <w:t>ponesite</w:t>
      </w:r>
      <w:proofErr w:type="spellEnd"/>
      <w:r w:rsidR="00CD4B3E">
        <w:rPr>
          <w:lang w:val="en-US" w:eastAsia="hr-HR"/>
        </w:rPr>
        <w:t xml:space="preserve"> </w:t>
      </w:r>
      <w:proofErr w:type="spellStart"/>
      <w:r w:rsidR="00CD4B3E">
        <w:rPr>
          <w:lang w:val="en-US" w:eastAsia="hr-HR"/>
        </w:rPr>
        <w:t>sličice</w:t>
      </w:r>
      <w:proofErr w:type="spellEnd"/>
      <w:r w:rsidR="00CD4B3E">
        <w:rPr>
          <w:lang w:val="en-US" w:eastAsia="hr-HR"/>
        </w:rPr>
        <w:t xml:space="preserve"> na </w:t>
      </w:r>
      <w:proofErr w:type="spellStart"/>
      <w:r w:rsidR="00CD4B3E">
        <w:rPr>
          <w:lang w:val="en-US" w:eastAsia="hr-HR"/>
        </w:rPr>
        <w:t>kojima</w:t>
      </w:r>
      <w:proofErr w:type="spellEnd"/>
      <w:r w:rsidR="00CD4B3E">
        <w:rPr>
          <w:lang w:val="en-US" w:eastAsia="hr-HR"/>
        </w:rPr>
        <w:t xml:space="preserve"> je </w:t>
      </w:r>
      <w:proofErr w:type="spellStart"/>
      <w:r w:rsidR="00CD4B3E">
        <w:rPr>
          <w:lang w:val="en-US" w:eastAsia="hr-HR"/>
        </w:rPr>
        <w:t>otisnuta</w:t>
      </w:r>
      <w:proofErr w:type="spellEnd"/>
      <w:r w:rsidR="00CD4B3E">
        <w:rPr>
          <w:lang w:val="en-US" w:eastAsia="hr-HR"/>
        </w:rPr>
        <w:t xml:space="preserve">. </w:t>
      </w:r>
      <w:proofErr w:type="spellStart"/>
      <w:proofErr w:type="gramStart"/>
      <w:r w:rsidR="00CD4B3E">
        <w:rPr>
          <w:lang w:val="en-US" w:eastAsia="hr-HR"/>
        </w:rPr>
        <w:t>Pripremat</w:t>
      </w:r>
      <w:proofErr w:type="spellEnd"/>
      <w:r w:rsidR="00CD4B3E">
        <w:rPr>
          <w:lang w:val="en-US" w:eastAsia="hr-HR"/>
        </w:rPr>
        <w:t xml:space="preserve"> </w:t>
      </w:r>
      <w:proofErr w:type="spellStart"/>
      <w:r w:rsidR="00CD4B3E">
        <w:rPr>
          <w:lang w:val="en-US" w:eastAsia="hr-HR"/>
        </w:rPr>
        <w:t>ćemo</w:t>
      </w:r>
      <w:proofErr w:type="spellEnd"/>
      <w:r w:rsidR="00CD4B3E">
        <w:rPr>
          <w:lang w:val="en-US" w:eastAsia="hr-HR"/>
        </w:rPr>
        <w:t xml:space="preserve"> se </w:t>
      </w:r>
      <w:proofErr w:type="spellStart"/>
      <w:r w:rsidR="00CD4B3E">
        <w:rPr>
          <w:lang w:val="en-US" w:eastAsia="hr-HR"/>
        </w:rPr>
        <w:t>već</w:t>
      </w:r>
      <w:proofErr w:type="spellEnd"/>
      <w:r w:rsidR="00CD4B3E">
        <w:rPr>
          <w:lang w:val="en-US" w:eastAsia="hr-HR"/>
        </w:rPr>
        <w:t xml:space="preserve"> </w:t>
      </w:r>
      <w:r w:rsidRPr="0021713F">
        <w:rPr>
          <w:lang w:val="en-US" w:eastAsia="hr-HR"/>
        </w:rPr>
        <w:t xml:space="preserve">u </w:t>
      </w:r>
      <w:proofErr w:type="spellStart"/>
      <w:r w:rsidRPr="0021713F">
        <w:rPr>
          <w:lang w:val="en-US" w:eastAsia="hr-HR"/>
        </w:rPr>
        <w:t>četvrtak</w:t>
      </w:r>
      <w:proofErr w:type="spellEnd"/>
      <w:r w:rsidRPr="0021713F">
        <w:rPr>
          <w:lang w:val="en-US" w:eastAsia="hr-HR"/>
        </w:rPr>
        <w:t xml:space="preserve"> s </w:t>
      </w:r>
      <w:proofErr w:type="spellStart"/>
      <w:r w:rsidRPr="0021713F">
        <w:rPr>
          <w:lang w:val="en-US" w:eastAsia="hr-HR"/>
        </w:rPr>
        <w:t>uobičajenim</w:t>
      </w:r>
      <w:proofErr w:type="spellEnd"/>
      <w:r w:rsidRPr="0021713F">
        <w:rPr>
          <w:lang w:val="en-US" w:eastAsia="hr-HR"/>
        </w:rPr>
        <w:t xml:space="preserve"> </w:t>
      </w:r>
      <w:proofErr w:type="spellStart"/>
      <w:r w:rsidRPr="0021713F">
        <w:rPr>
          <w:lang w:val="en-US" w:eastAsia="hr-HR"/>
        </w:rPr>
        <w:t>klanjanjem</w:t>
      </w:r>
      <w:proofErr w:type="spellEnd"/>
      <w:r w:rsidRPr="0021713F">
        <w:rPr>
          <w:lang w:val="en-US" w:eastAsia="hr-HR"/>
        </w:rPr>
        <w:t xml:space="preserve"> </w:t>
      </w:r>
      <w:proofErr w:type="spellStart"/>
      <w:r w:rsidRPr="0021713F">
        <w:rPr>
          <w:lang w:val="en-US" w:eastAsia="hr-HR"/>
        </w:rPr>
        <w:t>nakon</w:t>
      </w:r>
      <w:proofErr w:type="spellEnd"/>
      <w:r w:rsidRPr="0021713F">
        <w:rPr>
          <w:lang w:val="en-US" w:eastAsia="hr-HR"/>
        </w:rPr>
        <w:t xml:space="preserve"> </w:t>
      </w:r>
      <w:proofErr w:type="spellStart"/>
      <w:r w:rsidRPr="0021713F">
        <w:rPr>
          <w:lang w:val="en-US" w:eastAsia="hr-HR"/>
        </w:rPr>
        <w:t>večernje</w:t>
      </w:r>
      <w:proofErr w:type="spellEnd"/>
      <w:r w:rsidRPr="0021713F">
        <w:rPr>
          <w:lang w:val="en-US" w:eastAsia="hr-HR"/>
        </w:rPr>
        <w:t xml:space="preserve"> </w:t>
      </w:r>
      <w:proofErr w:type="spellStart"/>
      <w:r w:rsidRPr="0021713F">
        <w:rPr>
          <w:lang w:val="en-US" w:eastAsia="hr-HR"/>
        </w:rPr>
        <w:t>sv</w:t>
      </w:r>
      <w:proofErr w:type="spellEnd"/>
      <w:r w:rsidRPr="0021713F">
        <w:rPr>
          <w:lang w:val="en-US" w:eastAsia="hr-HR"/>
        </w:rPr>
        <w:t>.</w:t>
      </w:r>
      <w:proofErr w:type="gramEnd"/>
      <w:r w:rsidRPr="0021713F">
        <w:rPr>
          <w:lang w:val="en-US" w:eastAsia="hr-HR"/>
        </w:rPr>
        <w:t xml:space="preserve"> </w:t>
      </w:r>
      <w:proofErr w:type="spellStart"/>
      <w:proofErr w:type="gramStart"/>
      <w:r w:rsidR="00057719">
        <w:rPr>
          <w:lang w:val="en-US" w:eastAsia="hr-HR"/>
        </w:rPr>
        <w:t>m</w:t>
      </w:r>
      <w:r w:rsidRPr="0021713F">
        <w:rPr>
          <w:lang w:val="en-US" w:eastAsia="hr-HR"/>
        </w:rPr>
        <w:t>ise</w:t>
      </w:r>
      <w:proofErr w:type="spellEnd"/>
      <w:proofErr w:type="gramEnd"/>
      <w:r w:rsidRPr="0021713F">
        <w:rPr>
          <w:lang w:val="en-US" w:eastAsia="hr-HR"/>
        </w:rPr>
        <w:t xml:space="preserve"> za </w:t>
      </w:r>
      <w:proofErr w:type="spellStart"/>
      <w:r w:rsidRPr="0021713F">
        <w:rPr>
          <w:lang w:val="en-US" w:eastAsia="hr-HR"/>
        </w:rPr>
        <w:t>duhovna</w:t>
      </w:r>
      <w:proofErr w:type="spellEnd"/>
      <w:r w:rsidRPr="0021713F">
        <w:rPr>
          <w:lang w:val="en-US" w:eastAsia="hr-HR"/>
        </w:rPr>
        <w:t xml:space="preserve"> </w:t>
      </w:r>
      <w:proofErr w:type="spellStart"/>
      <w:r w:rsidRPr="0021713F">
        <w:rPr>
          <w:lang w:val="en-US" w:eastAsia="hr-HR"/>
        </w:rPr>
        <w:t>zvanja</w:t>
      </w:r>
      <w:proofErr w:type="spellEnd"/>
      <w:r w:rsidRPr="0021713F">
        <w:rPr>
          <w:lang w:val="en-US" w:eastAsia="hr-HR"/>
        </w:rPr>
        <w:t xml:space="preserve"> </w:t>
      </w:r>
      <w:proofErr w:type="spellStart"/>
      <w:r w:rsidRPr="0021713F">
        <w:rPr>
          <w:lang w:val="en-US" w:eastAsia="hr-HR"/>
        </w:rPr>
        <w:t>iz</w:t>
      </w:r>
      <w:proofErr w:type="spellEnd"/>
      <w:r w:rsidRPr="0021713F">
        <w:rPr>
          <w:lang w:val="en-US" w:eastAsia="hr-HR"/>
        </w:rPr>
        <w:t xml:space="preserve"> </w:t>
      </w:r>
      <w:proofErr w:type="spellStart"/>
      <w:r w:rsidRPr="0021713F">
        <w:rPr>
          <w:lang w:val="en-US" w:eastAsia="hr-HR"/>
        </w:rPr>
        <w:t>naše</w:t>
      </w:r>
      <w:proofErr w:type="spellEnd"/>
      <w:r w:rsidRPr="0021713F">
        <w:rPr>
          <w:lang w:val="en-US" w:eastAsia="hr-HR"/>
        </w:rPr>
        <w:t xml:space="preserve"> </w:t>
      </w:r>
      <w:proofErr w:type="spellStart"/>
      <w:r w:rsidRPr="0021713F">
        <w:rPr>
          <w:lang w:val="en-US" w:eastAsia="hr-HR"/>
        </w:rPr>
        <w:t>župe</w:t>
      </w:r>
      <w:proofErr w:type="spellEnd"/>
      <w:r w:rsidRPr="0021713F">
        <w:rPr>
          <w:lang w:val="en-US" w:eastAsia="hr-HR"/>
        </w:rPr>
        <w:t xml:space="preserve">. </w:t>
      </w:r>
    </w:p>
    <w:p w:rsidR="0021713F" w:rsidRPr="0021713F" w:rsidRDefault="0021713F" w:rsidP="00057719">
      <w:pPr>
        <w:jc w:val="both"/>
        <w:rPr>
          <w:lang w:val="en-US" w:eastAsia="hr-HR"/>
        </w:rPr>
      </w:pPr>
      <w:proofErr w:type="gramStart"/>
      <w:r w:rsidRPr="0021713F">
        <w:rPr>
          <w:lang w:val="en-US" w:eastAsia="hr-HR"/>
        </w:rPr>
        <w:t xml:space="preserve">U </w:t>
      </w:r>
      <w:proofErr w:type="spellStart"/>
      <w:r w:rsidRPr="0021713F">
        <w:rPr>
          <w:lang w:val="en-US" w:eastAsia="hr-HR"/>
        </w:rPr>
        <w:t>subotu</w:t>
      </w:r>
      <w:proofErr w:type="spellEnd"/>
      <w:r w:rsidRPr="0021713F">
        <w:rPr>
          <w:lang w:val="en-US" w:eastAsia="hr-HR"/>
        </w:rPr>
        <w:t xml:space="preserve"> </w:t>
      </w:r>
      <w:r w:rsidRPr="0021713F">
        <w:rPr>
          <w:b/>
          <w:bCs/>
          <w:lang w:val="en-US" w:eastAsia="hr-HR"/>
        </w:rPr>
        <w:t>7.</w:t>
      </w:r>
      <w:proofErr w:type="gramEnd"/>
      <w:r w:rsidRPr="0021713F">
        <w:rPr>
          <w:b/>
          <w:bCs/>
          <w:lang w:val="en-US" w:eastAsia="hr-HR"/>
        </w:rPr>
        <w:t xml:space="preserve"> </w:t>
      </w:r>
      <w:proofErr w:type="spellStart"/>
      <w:proofErr w:type="gramStart"/>
      <w:r w:rsidRPr="0021713F">
        <w:rPr>
          <w:b/>
          <w:bCs/>
          <w:lang w:val="en-US" w:eastAsia="hr-HR"/>
        </w:rPr>
        <w:t>rujna</w:t>
      </w:r>
      <w:proofErr w:type="spellEnd"/>
      <w:proofErr w:type="gramEnd"/>
      <w:r w:rsidRPr="0021713F">
        <w:rPr>
          <w:b/>
          <w:bCs/>
          <w:lang w:val="en-US" w:eastAsia="hr-HR"/>
        </w:rPr>
        <w:t xml:space="preserve"> u </w:t>
      </w:r>
      <w:proofErr w:type="spellStart"/>
      <w:r w:rsidRPr="0021713F">
        <w:rPr>
          <w:b/>
          <w:bCs/>
          <w:lang w:val="en-US" w:eastAsia="hr-HR"/>
        </w:rPr>
        <w:t>župi</w:t>
      </w:r>
      <w:proofErr w:type="spellEnd"/>
      <w:r w:rsidRPr="0021713F">
        <w:rPr>
          <w:b/>
          <w:bCs/>
          <w:lang w:val="en-US" w:eastAsia="hr-HR"/>
        </w:rPr>
        <w:t xml:space="preserve"> </w:t>
      </w:r>
      <w:proofErr w:type="spellStart"/>
      <w:r w:rsidRPr="0021713F">
        <w:rPr>
          <w:b/>
          <w:bCs/>
          <w:lang w:val="en-US" w:eastAsia="hr-HR"/>
        </w:rPr>
        <w:t>Stenjevec</w:t>
      </w:r>
      <w:proofErr w:type="spellEnd"/>
      <w:r w:rsidRPr="0021713F">
        <w:rPr>
          <w:b/>
          <w:bCs/>
          <w:lang w:val="en-US" w:eastAsia="hr-HR"/>
        </w:rPr>
        <w:t>, u 19.30</w:t>
      </w:r>
      <w:r w:rsidRPr="0021713F">
        <w:rPr>
          <w:lang w:val="en-US" w:eastAsia="hr-HR"/>
        </w:rPr>
        <w:t xml:space="preserve"> sati </w:t>
      </w:r>
      <w:r w:rsidRPr="0021713F">
        <w:rPr>
          <w:b/>
          <w:bCs/>
          <w:lang w:val="en-US" w:eastAsia="hr-HR"/>
        </w:rPr>
        <w:t xml:space="preserve">Alan </w:t>
      </w:r>
      <w:proofErr w:type="spellStart"/>
      <w:r w:rsidRPr="0021713F">
        <w:rPr>
          <w:b/>
          <w:bCs/>
          <w:lang w:val="en-US" w:eastAsia="hr-HR"/>
        </w:rPr>
        <w:t>Hržica</w:t>
      </w:r>
      <w:proofErr w:type="spellEnd"/>
      <w:r w:rsidRPr="0021713F">
        <w:rPr>
          <w:b/>
          <w:bCs/>
          <w:lang w:val="en-US" w:eastAsia="hr-HR"/>
        </w:rPr>
        <w:t xml:space="preserve"> </w:t>
      </w:r>
      <w:proofErr w:type="spellStart"/>
      <w:r w:rsidRPr="0021713F">
        <w:rPr>
          <w:b/>
          <w:bCs/>
          <w:lang w:val="en-US" w:eastAsia="hr-HR"/>
        </w:rPr>
        <w:t>priređuje</w:t>
      </w:r>
      <w:proofErr w:type="spellEnd"/>
      <w:r w:rsidRPr="0021713F">
        <w:rPr>
          <w:b/>
          <w:bCs/>
          <w:lang w:val="en-US" w:eastAsia="hr-HR"/>
        </w:rPr>
        <w:t xml:space="preserve"> “</w:t>
      </w:r>
      <w:proofErr w:type="spellStart"/>
      <w:r w:rsidRPr="0021713F">
        <w:rPr>
          <w:b/>
          <w:bCs/>
          <w:lang w:val="en-US" w:eastAsia="hr-HR"/>
        </w:rPr>
        <w:t>Večer</w:t>
      </w:r>
      <w:proofErr w:type="spellEnd"/>
      <w:r w:rsidRPr="0021713F">
        <w:rPr>
          <w:b/>
          <w:bCs/>
          <w:lang w:val="en-US" w:eastAsia="hr-HR"/>
        </w:rPr>
        <w:t xml:space="preserve"> </w:t>
      </w:r>
      <w:proofErr w:type="spellStart"/>
      <w:r w:rsidRPr="0021713F">
        <w:rPr>
          <w:b/>
          <w:bCs/>
          <w:lang w:val="en-US" w:eastAsia="hr-HR"/>
        </w:rPr>
        <w:t>slavljenja</w:t>
      </w:r>
      <w:proofErr w:type="spellEnd"/>
      <w:r w:rsidRPr="0021713F">
        <w:rPr>
          <w:b/>
          <w:bCs/>
          <w:lang w:val="en-US" w:eastAsia="hr-HR"/>
        </w:rPr>
        <w:t>”</w:t>
      </w:r>
      <w:r w:rsidRPr="0021713F">
        <w:rPr>
          <w:lang w:val="en-US" w:eastAsia="hr-HR"/>
        </w:rPr>
        <w:t xml:space="preserve"> i </w:t>
      </w:r>
      <w:proofErr w:type="spellStart"/>
      <w:r w:rsidRPr="0021713F">
        <w:rPr>
          <w:lang w:val="en-US" w:eastAsia="hr-HR"/>
        </w:rPr>
        <w:t>dobrotvorni</w:t>
      </w:r>
      <w:proofErr w:type="spellEnd"/>
      <w:r w:rsidRPr="0021713F">
        <w:rPr>
          <w:lang w:val="en-US" w:eastAsia="hr-HR"/>
        </w:rPr>
        <w:t xml:space="preserve"> </w:t>
      </w:r>
      <w:proofErr w:type="spellStart"/>
      <w:r w:rsidRPr="0021713F">
        <w:rPr>
          <w:lang w:val="en-US" w:eastAsia="hr-HR"/>
        </w:rPr>
        <w:t>koncert</w:t>
      </w:r>
      <w:proofErr w:type="spellEnd"/>
      <w:r w:rsidRPr="0021713F">
        <w:rPr>
          <w:lang w:val="en-US" w:eastAsia="hr-HR"/>
        </w:rPr>
        <w:t xml:space="preserve"> za </w:t>
      </w:r>
      <w:proofErr w:type="spellStart"/>
      <w:r w:rsidRPr="0021713F">
        <w:rPr>
          <w:lang w:val="en-US" w:eastAsia="hr-HR"/>
        </w:rPr>
        <w:t>obnovu</w:t>
      </w:r>
      <w:proofErr w:type="spellEnd"/>
      <w:r w:rsidRPr="0021713F">
        <w:rPr>
          <w:lang w:val="en-US" w:eastAsia="hr-HR"/>
        </w:rPr>
        <w:t xml:space="preserve"> </w:t>
      </w:r>
      <w:proofErr w:type="spellStart"/>
      <w:r w:rsidRPr="0021713F">
        <w:rPr>
          <w:lang w:val="en-US" w:eastAsia="hr-HR"/>
        </w:rPr>
        <w:t>Bazilike</w:t>
      </w:r>
      <w:proofErr w:type="spellEnd"/>
      <w:r w:rsidRPr="0021713F">
        <w:rPr>
          <w:lang w:val="en-US" w:eastAsia="hr-HR"/>
        </w:rPr>
        <w:t xml:space="preserve"> i </w:t>
      </w:r>
      <w:proofErr w:type="spellStart"/>
      <w:r w:rsidRPr="0021713F">
        <w:rPr>
          <w:lang w:val="en-US" w:eastAsia="hr-HR"/>
        </w:rPr>
        <w:t>izgradnju</w:t>
      </w:r>
      <w:proofErr w:type="spellEnd"/>
      <w:r w:rsidRPr="0021713F">
        <w:rPr>
          <w:lang w:val="en-US" w:eastAsia="hr-HR"/>
        </w:rPr>
        <w:t xml:space="preserve"> </w:t>
      </w:r>
      <w:proofErr w:type="spellStart"/>
      <w:r w:rsidRPr="0021713F">
        <w:rPr>
          <w:lang w:val="en-US" w:eastAsia="hr-HR"/>
        </w:rPr>
        <w:t>pastoralnog</w:t>
      </w:r>
      <w:proofErr w:type="spellEnd"/>
      <w:r w:rsidRPr="0021713F">
        <w:rPr>
          <w:lang w:val="en-US" w:eastAsia="hr-HR"/>
        </w:rPr>
        <w:t xml:space="preserve"> </w:t>
      </w:r>
      <w:proofErr w:type="spellStart"/>
      <w:r w:rsidRPr="0021713F">
        <w:rPr>
          <w:lang w:val="en-US" w:eastAsia="hr-HR"/>
        </w:rPr>
        <w:t>centra</w:t>
      </w:r>
      <w:proofErr w:type="spellEnd"/>
      <w:r w:rsidRPr="0021713F">
        <w:rPr>
          <w:lang w:val="en-US" w:eastAsia="hr-HR"/>
        </w:rPr>
        <w:t xml:space="preserve"> “Anamarija Carević”. </w:t>
      </w:r>
      <w:proofErr w:type="spellStart"/>
      <w:r w:rsidRPr="0021713F">
        <w:rPr>
          <w:lang w:val="en-US" w:eastAsia="hr-HR"/>
        </w:rPr>
        <w:t>Ulaz</w:t>
      </w:r>
      <w:proofErr w:type="spellEnd"/>
      <w:r w:rsidRPr="0021713F">
        <w:rPr>
          <w:lang w:val="en-US" w:eastAsia="hr-HR"/>
        </w:rPr>
        <w:t xml:space="preserve"> je </w:t>
      </w:r>
      <w:proofErr w:type="spellStart"/>
      <w:r w:rsidR="00057719">
        <w:rPr>
          <w:lang w:val="en-US" w:eastAsia="hr-HR"/>
        </w:rPr>
        <w:t>slobodna</w:t>
      </w:r>
      <w:proofErr w:type="spellEnd"/>
      <w:r w:rsidR="00057719">
        <w:rPr>
          <w:lang w:val="en-US" w:eastAsia="hr-HR"/>
        </w:rPr>
        <w:t xml:space="preserve">, </w:t>
      </w:r>
      <w:proofErr w:type="spellStart"/>
      <w:r w:rsidR="00057719">
        <w:rPr>
          <w:lang w:val="en-US" w:eastAsia="hr-HR"/>
        </w:rPr>
        <w:t>svi</w:t>
      </w:r>
      <w:proofErr w:type="spellEnd"/>
      <w:r w:rsidR="00057719">
        <w:rPr>
          <w:lang w:val="en-US" w:eastAsia="hr-HR"/>
        </w:rPr>
        <w:t xml:space="preserve"> </w:t>
      </w:r>
      <w:proofErr w:type="spellStart"/>
      <w:r w:rsidR="00057719">
        <w:rPr>
          <w:lang w:val="en-US" w:eastAsia="hr-HR"/>
        </w:rPr>
        <w:t>ste</w:t>
      </w:r>
      <w:proofErr w:type="spellEnd"/>
      <w:r w:rsidR="00057719">
        <w:rPr>
          <w:lang w:val="en-US" w:eastAsia="hr-HR"/>
        </w:rPr>
        <w:t xml:space="preserve"> </w:t>
      </w:r>
      <w:proofErr w:type="spellStart"/>
      <w:proofErr w:type="gramStart"/>
      <w:r w:rsidR="00057719">
        <w:rPr>
          <w:lang w:val="en-US" w:eastAsia="hr-HR"/>
        </w:rPr>
        <w:t>dobro</w:t>
      </w:r>
      <w:proofErr w:type="spellEnd"/>
      <w:proofErr w:type="gramEnd"/>
      <w:r w:rsidR="00057719">
        <w:rPr>
          <w:lang w:val="en-US" w:eastAsia="hr-HR"/>
        </w:rPr>
        <w:t xml:space="preserve"> </w:t>
      </w:r>
      <w:proofErr w:type="spellStart"/>
      <w:r w:rsidR="00057719">
        <w:rPr>
          <w:lang w:val="en-US" w:eastAsia="hr-HR"/>
        </w:rPr>
        <w:t>došli</w:t>
      </w:r>
      <w:proofErr w:type="spellEnd"/>
      <w:r w:rsidR="00057719">
        <w:rPr>
          <w:lang w:val="en-US" w:eastAsia="hr-HR"/>
        </w:rPr>
        <w:t xml:space="preserve">: </w:t>
      </w:r>
      <w:proofErr w:type="spellStart"/>
      <w:r w:rsidR="00057719">
        <w:rPr>
          <w:lang w:val="en-US" w:eastAsia="hr-HR"/>
        </w:rPr>
        <w:t>s</w:t>
      </w:r>
      <w:r w:rsidRPr="0021713F">
        <w:rPr>
          <w:lang w:val="en-US" w:eastAsia="hr-HR"/>
        </w:rPr>
        <w:t>lavimo</w:t>
      </w:r>
      <w:proofErr w:type="spellEnd"/>
      <w:r w:rsidRPr="0021713F">
        <w:rPr>
          <w:lang w:val="en-US" w:eastAsia="hr-HR"/>
        </w:rPr>
        <w:t xml:space="preserve"> </w:t>
      </w:r>
      <w:proofErr w:type="spellStart"/>
      <w:r w:rsidRPr="0021713F">
        <w:rPr>
          <w:lang w:val="en-US" w:eastAsia="hr-HR"/>
        </w:rPr>
        <w:t>Gospodina</w:t>
      </w:r>
      <w:proofErr w:type="spellEnd"/>
      <w:r w:rsidRPr="0021713F">
        <w:rPr>
          <w:lang w:val="en-US" w:eastAsia="hr-HR"/>
        </w:rPr>
        <w:t xml:space="preserve"> i </w:t>
      </w:r>
      <w:proofErr w:type="spellStart"/>
      <w:r w:rsidRPr="0021713F">
        <w:rPr>
          <w:lang w:val="en-US" w:eastAsia="hr-HR"/>
        </w:rPr>
        <w:t>podržimo</w:t>
      </w:r>
      <w:proofErr w:type="spellEnd"/>
      <w:r w:rsidRPr="0021713F">
        <w:rPr>
          <w:lang w:val="en-US" w:eastAsia="hr-HR"/>
        </w:rPr>
        <w:t xml:space="preserve"> </w:t>
      </w:r>
      <w:proofErr w:type="spellStart"/>
      <w:r w:rsidRPr="0021713F">
        <w:rPr>
          <w:lang w:val="en-US" w:eastAsia="hr-HR"/>
        </w:rPr>
        <w:t>obnoviti</w:t>
      </w:r>
      <w:proofErr w:type="spellEnd"/>
      <w:r w:rsidRPr="0021713F">
        <w:rPr>
          <w:lang w:val="en-US" w:eastAsia="hr-HR"/>
        </w:rPr>
        <w:t xml:space="preserve"> </w:t>
      </w:r>
      <w:proofErr w:type="spellStart"/>
      <w:r w:rsidRPr="0021713F">
        <w:rPr>
          <w:lang w:val="en-US" w:eastAsia="hr-HR"/>
        </w:rPr>
        <w:t>staro</w:t>
      </w:r>
      <w:proofErr w:type="spellEnd"/>
      <w:r w:rsidRPr="0021713F">
        <w:rPr>
          <w:lang w:val="en-US" w:eastAsia="hr-HR"/>
        </w:rPr>
        <w:t xml:space="preserve"> i </w:t>
      </w:r>
      <w:proofErr w:type="spellStart"/>
      <w:r w:rsidRPr="0021713F">
        <w:rPr>
          <w:lang w:val="en-US" w:eastAsia="hr-HR"/>
        </w:rPr>
        <w:t>izgraditi</w:t>
      </w:r>
      <w:proofErr w:type="spellEnd"/>
      <w:r w:rsidRPr="0021713F">
        <w:rPr>
          <w:lang w:val="en-US" w:eastAsia="hr-HR"/>
        </w:rPr>
        <w:t xml:space="preserve"> novo! </w:t>
      </w:r>
    </w:p>
    <w:p w:rsidR="00057719" w:rsidRDefault="0021713F" w:rsidP="00057719">
      <w:pPr>
        <w:jc w:val="both"/>
        <w:rPr>
          <w:lang w:eastAsia="hr-HR"/>
        </w:rPr>
      </w:pPr>
      <w:r w:rsidRPr="0021713F">
        <w:rPr>
          <w:lang w:eastAsia="hr-HR"/>
        </w:rPr>
        <w:t xml:space="preserve">U nedjelju </w:t>
      </w:r>
      <w:r w:rsidRPr="0021713F">
        <w:rPr>
          <w:b/>
          <w:bCs/>
          <w:lang w:val="en-US" w:eastAsia="hr-HR"/>
        </w:rPr>
        <w:t>8</w:t>
      </w:r>
      <w:r w:rsidRPr="0021713F">
        <w:rPr>
          <w:b/>
          <w:bCs/>
          <w:lang w:eastAsia="hr-HR"/>
        </w:rPr>
        <w:t>. rujna</w:t>
      </w:r>
      <w:r w:rsidRPr="0021713F">
        <w:rPr>
          <w:lang w:val="en-US" w:eastAsia="hr-HR"/>
        </w:rPr>
        <w:t xml:space="preserve">, na </w:t>
      </w:r>
      <w:proofErr w:type="spellStart"/>
      <w:r w:rsidRPr="0021713F">
        <w:rPr>
          <w:lang w:val="en-US" w:eastAsia="hr-HR"/>
        </w:rPr>
        <w:t>blagdan</w:t>
      </w:r>
      <w:proofErr w:type="spellEnd"/>
      <w:r w:rsidRPr="0021713F">
        <w:rPr>
          <w:lang w:val="en-US" w:eastAsia="hr-HR"/>
        </w:rPr>
        <w:t xml:space="preserve"> Male </w:t>
      </w:r>
      <w:proofErr w:type="spellStart"/>
      <w:r w:rsidRPr="0021713F">
        <w:rPr>
          <w:lang w:val="en-US" w:eastAsia="hr-HR"/>
        </w:rPr>
        <w:t>Gospe</w:t>
      </w:r>
      <w:proofErr w:type="spellEnd"/>
      <w:r w:rsidRPr="0021713F">
        <w:rPr>
          <w:lang w:val="en-US" w:eastAsia="hr-HR"/>
        </w:rPr>
        <w:t>,</w:t>
      </w:r>
      <w:r w:rsidRPr="0021713F">
        <w:rPr>
          <w:lang w:eastAsia="hr-HR"/>
        </w:rPr>
        <w:t xml:space="preserve"> je </w:t>
      </w:r>
      <w:r w:rsidRPr="0021713F">
        <w:rPr>
          <w:b/>
          <w:lang w:eastAsia="hr-HR"/>
        </w:rPr>
        <w:t>Zagrebačko hodočašće u Mariju Bistricu</w:t>
      </w:r>
      <w:r w:rsidRPr="0021713F">
        <w:rPr>
          <w:lang w:eastAsia="hr-HR"/>
        </w:rPr>
        <w:t xml:space="preserve">. </w:t>
      </w:r>
    </w:p>
    <w:p w:rsidR="0021713F" w:rsidRPr="0021713F" w:rsidRDefault="0021713F" w:rsidP="00057719">
      <w:pPr>
        <w:jc w:val="both"/>
        <w:rPr>
          <w:lang w:val="en-US" w:eastAsia="hr-HR"/>
        </w:rPr>
      </w:pPr>
      <w:r w:rsidRPr="0021713F">
        <w:rPr>
          <w:b/>
          <w:bCs/>
          <w:lang w:eastAsia="hr-HR"/>
        </w:rPr>
        <w:t>Autobus</w:t>
      </w:r>
      <w:r w:rsidRPr="0021713F">
        <w:rPr>
          <w:lang w:eastAsia="hr-HR"/>
        </w:rPr>
        <w:t xml:space="preserve"> </w:t>
      </w:r>
      <w:proofErr w:type="spellStart"/>
      <w:r w:rsidRPr="0021713F">
        <w:rPr>
          <w:lang w:val="en-US" w:eastAsia="hr-HR"/>
        </w:rPr>
        <w:t>naše</w:t>
      </w:r>
      <w:proofErr w:type="spellEnd"/>
      <w:r w:rsidRPr="0021713F">
        <w:rPr>
          <w:lang w:val="en-US" w:eastAsia="hr-HR"/>
        </w:rPr>
        <w:t xml:space="preserve"> </w:t>
      </w:r>
      <w:proofErr w:type="spellStart"/>
      <w:r w:rsidRPr="0021713F">
        <w:rPr>
          <w:lang w:val="en-US" w:eastAsia="hr-HR"/>
        </w:rPr>
        <w:t>župe</w:t>
      </w:r>
      <w:proofErr w:type="spellEnd"/>
      <w:r w:rsidRPr="0021713F">
        <w:rPr>
          <w:lang w:val="en-US" w:eastAsia="hr-HR"/>
        </w:rPr>
        <w:t xml:space="preserve"> i </w:t>
      </w:r>
      <w:proofErr w:type="spellStart"/>
      <w:r w:rsidRPr="0021713F">
        <w:rPr>
          <w:lang w:val="en-US" w:eastAsia="hr-HR"/>
        </w:rPr>
        <w:t>vjernika</w:t>
      </w:r>
      <w:proofErr w:type="spellEnd"/>
      <w:r w:rsidRPr="0021713F">
        <w:rPr>
          <w:lang w:val="en-US" w:eastAsia="hr-HR"/>
        </w:rPr>
        <w:t xml:space="preserve"> </w:t>
      </w:r>
      <w:r w:rsidRPr="0021713F">
        <w:rPr>
          <w:lang w:eastAsia="hr-HR"/>
        </w:rPr>
        <w:t xml:space="preserve">polazi u </w:t>
      </w:r>
      <w:r w:rsidRPr="0021713F">
        <w:rPr>
          <w:b/>
          <w:bCs/>
          <w:lang w:eastAsia="hr-HR"/>
        </w:rPr>
        <w:t>6.45</w:t>
      </w:r>
      <w:r w:rsidRPr="0021713F">
        <w:rPr>
          <w:lang w:eastAsia="hr-HR"/>
        </w:rPr>
        <w:t xml:space="preserve"> ispred </w:t>
      </w:r>
      <w:proofErr w:type="spellStart"/>
      <w:r w:rsidRPr="0021713F">
        <w:rPr>
          <w:lang w:val="en-US" w:eastAsia="hr-HR"/>
        </w:rPr>
        <w:t>glavnog</w:t>
      </w:r>
      <w:proofErr w:type="spellEnd"/>
      <w:r w:rsidRPr="0021713F">
        <w:rPr>
          <w:lang w:val="en-US" w:eastAsia="hr-HR"/>
        </w:rPr>
        <w:t xml:space="preserve"> </w:t>
      </w:r>
      <w:proofErr w:type="spellStart"/>
      <w:r w:rsidRPr="0021713F">
        <w:rPr>
          <w:lang w:val="en-US" w:eastAsia="hr-HR"/>
        </w:rPr>
        <w:t>ulaza</w:t>
      </w:r>
      <w:proofErr w:type="spellEnd"/>
      <w:r w:rsidRPr="0021713F">
        <w:rPr>
          <w:lang w:val="en-US" w:eastAsia="hr-HR"/>
        </w:rPr>
        <w:t xml:space="preserve"> </w:t>
      </w:r>
      <w:proofErr w:type="spellStart"/>
      <w:r w:rsidRPr="0021713F">
        <w:rPr>
          <w:lang w:val="en-US" w:eastAsia="hr-HR"/>
        </w:rPr>
        <w:t>hotela</w:t>
      </w:r>
      <w:proofErr w:type="spellEnd"/>
      <w:r w:rsidRPr="0021713F">
        <w:rPr>
          <w:lang w:val="en-US" w:eastAsia="hr-HR"/>
        </w:rPr>
        <w:t xml:space="preserve"> Sheraton</w:t>
      </w:r>
      <w:r w:rsidRPr="0021713F">
        <w:rPr>
          <w:lang w:eastAsia="hr-HR"/>
        </w:rPr>
        <w:t xml:space="preserve">. Prijaviti se možete u sakristiji, a prijavljenim se smatra onaj tko je uplatio cijenu prijevoza od </w:t>
      </w:r>
      <w:r w:rsidRPr="0021713F">
        <w:rPr>
          <w:lang w:val="en-US" w:eastAsia="hr-HR"/>
        </w:rPr>
        <w:t>10</w:t>
      </w:r>
      <w:r w:rsidRPr="0021713F">
        <w:rPr>
          <w:lang w:eastAsia="hr-HR"/>
        </w:rPr>
        <w:t xml:space="preserve"> eura.</w:t>
      </w:r>
      <w:r w:rsidRPr="0021713F">
        <w:rPr>
          <w:lang w:val="en-US" w:eastAsia="hr-HR"/>
        </w:rPr>
        <w:t xml:space="preserve"> </w:t>
      </w:r>
      <w:proofErr w:type="spellStart"/>
      <w:r w:rsidRPr="0021713F">
        <w:rPr>
          <w:lang w:val="en-US" w:eastAsia="hr-HR"/>
        </w:rPr>
        <w:t>Ima</w:t>
      </w:r>
      <w:proofErr w:type="spellEnd"/>
      <w:r w:rsidRPr="0021713F">
        <w:rPr>
          <w:lang w:val="en-US" w:eastAsia="hr-HR"/>
        </w:rPr>
        <w:t xml:space="preserve"> </w:t>
      </w:r>
      <w:proofErr w:type="spellStart"/>
      <w:r w:rsidRPr="0021713F">
        <w:rPr>
          <w:lang w:val="en-US" w:eastAsia="hr-HR"/>
        </w:rPr>
        <w:t>još</w:t>
      </w:r>
      <w:proofErr w:type="spellEnd"/>
      <w:r w:rsidRPr="0021713F">
        <w:rPr>
          <w:lang w:val="en-US" w:eastAsia="hr-HR"/>
        </w:rPr>
        <w:t xml:space="preserve"> </w:t>
      </w:r>
      <w:proofErr w:type="spellStart"/>
      <w:r w:rsidRPr="0021713F">
        <w:rPr>
          <w:lang w:val="en-US" w:eastAsia="hr-HR"/>
        </w:rPr>
        <w:t>mjesta</w:t>
      </w:r>
      <w:proofErr w:type="spellEnd"/>
      <w:r w:rsidRPr="0021713F">
        <w:rPr>
          <w:lang w:val="en-US" w:eastAsia="hr-HR"/>
        </w:rPr>
        <w:t xml:space="preserve">, pa </w:t>
      </w:r>
      <w:proofErr w:type="spellStart"/>
      <w:r w:rsidRPr="0021713F">
        <w:rPr>
          <w:lang w:val="en-US" w:eastAsia="hr-HR"/>
        </w:rPr>
        <w:t>pozivamo</w:t>
      </w:r>
      <w:proofErr w:type="spellEnd"/>
      <w:r w:rsidRPr="0021713F">
        <w:rPr>
          <w:lang w:val="en-US" w:eastAsia="hr-HR"/>
        </w:rPr>
        <w:t xml:space="preserve"> da </w:t>
      </w:r>
      <w:proofErr w:type="spellStart"/>
      <w:r w:rsidRPr="0021713F">
        <w:rPr>
          <w:lang w:val="en-US" w:eastAsia="hr-HR"/>
        </w:rPr>
        <w:t>nam</w:t>
      </w:r>
      <w:proofErr w:type="spellEnd"/>
      <w:r w:rsidRPr="0021713F">
        <w:rPr>
          <w:lang w:val="en-US" w:eastAsia="hr-HR"/>
        </w:rPr>
        <w:t xml:space="preserve"> se </w:t>
      </w:r>
      <w:proofErr w:type="spellStart"/>
      <w:r w:rsidRPr="0021713F">
        <w:rPr>
          <w:lang w:val="en-US" w:eastAsia="hr-HR"/>
        </w:rPr>
        <w:t>pridružite</w:t>
      </w:r>
      <w:proofErr w:type="spellEnd"/>
      <w:r w:rsidRPr="0021713F">
        <w:rPr>
          <w:lang w:val="en-US" w:eastAsia="hr-HR"/>
        </w:rPr>
        <w:t xml:space="preserve">! </w:t>
      </w:r>
    </w:p>
    <w:p w:rsidR="0021713F" w:rsidRDefault="0021713F" w:rsidP="00057719">
      <w:pPr>
        <w:jc w:val="both"/>
        <w:rPr>
          <w:lang w:val="en-US" w:eastAsia="hr-HR"/>
        </w:rPr>
      </w:pPr>
      <w:proofErr w:type="spellStart"/>
      <w:r w:rsidRPr="0021713F">
        <w:rPr>
          <w:lang w:val="en-US" w:eastAsia="hr-HR"/>
        </w:rPr>
        <w:t>Poslužite</w:t>
      </w:r>
      <w:proofErr w:type="spellEnd"/>
      <w:r w:rsidRPr="0021713F">
        <w:rPr>
          <w:lang w:val="en-US" w:eastAsia="hr-HR"/>
        </w:rPr>
        <w:t xml:space="preserve"> se i </w:t>
      </w:r>
      <w:proofErr w:type="spellStart"/>
      <w:r w:rsidRPr="00057719">
        <w:rPr>
          <w:bCs/>
          <w:lang w:val="en-US" w:eastAsia="hr-HR"/>
        </w:rPr>
        <w:t>novim</w:t>
      </w:r>
      <w:proofErr w:type="spellEnd"/>
      <w:r w:rsidRPr="0021713F">
        <w:rPr>
          <w:b/>
          <w:bCs/>
          <w:lang w:val="en-US" w:eastAsia="hr-HR"/>
        </w:rPr>
        <w:t xml:space="preserve"> </w:t>
      </w:r>
      <w:proofErr w:type="spellStart"/>
      <w:r w:rsidRPr="0021713F">
        <w:rPr>
          <w:b/>
          <w:bCs/>
          <w:lang w:val="en-US" w:eastAsia="hr-HR"/>
        </w:rPr>
        <w:t>Glasom</w:t>
      </w:r>
      <w:proofErr w:type="spellEnd"/>
      <w:r w:rsidRPr="0021713F">
        <w:rPr>
          <w:b/>
          <w:bCs/>
          <w:lang w:val="en-US" w:eastAsia="hr-HR"/>
        </w:rPr>
        <w:t xml:space="preserve"> </w:t>
      </w:r>
      <w:proofErr w:type="spellStart"/>
      <w:r w:rsidRPr="0021713F">
        <w:rPr>
          <w:b/>
          <w:bCs/>
          <w:lang w:val="en-US" w:eastAsia="hr-HR"/>
        </w:rPr>
        <w:t>Koncila</w:t>
      </w:r>
      <w:proofErr w:type="spellEnd"/>
      <w:r w:rsidRPr="0021713F">
        <w:rPr>
          <w:lang w:val="en-US" w:eastAsia="hr-HR"/>
        </w:rPr>
        <w:t xml:space="preserve">, a </w:t>
      </w:r>
      <w:proofErr w:type="spellStart"/>
      <w:r w:rsidRPr="0021713F">
        <w:rPr>
          <w:b/>
          <w:bCs/>
          <w:lang w:val="en-US" w:eastAsia="hr-HR"/>
        </w:rPr>
        <w:t>svima</w:t>
      </w:r>
      <w:proofErr w:type="spellEnd"/>
      <w:r w:rsidRPr="0021713F">
        <w:rPr>
          <w:b/>
          <w:bCs/>
          <w:lang w:val="en-US" w:eastAsia="hr-HR"/>
        </w:rPr>
        <w:t xml:space="preserve"> </w:t>
      </w:r>
      <w:proofErr w:type="spellStart"/>
      <w:r w:rsidRPr="005403DC">
        <w:rPr>
          <w:bCs/>
          <w:lang w:val="en-US" w:eastAsia="hr-HR"/>
        </w:rPr>
        <w:t>koji</w:t>
      </w:r>
      <w:proofErr w:type="spellEnd"/>
      <w:r w:rsidRPr="005403DC">
        <w:rPr>
          <w:bCs/>
          <w:lang w:val="en-US" w:eastAsia="hr-HR"/>
        </w:rPr>
        <w:t xml:space="preserve"> </w:t>
      </w:r>
      <w:proofErr w:type="spellStart"/>
      <w:r w:rsidRPr="005403DC">
        <w:rPr>
          <w:bCs/>
          <w:lang w:val="en-US" w:eastAsia="hr-HR"/>
        </w:rPr>
        <w:t>su</w:t>
      </w:r>
      <w:proofErr w:type="spellEnd"/>
      <w:r w:rsidRPr="005403DC">
        <w:rPr>
          <w:bCs/>
          <w:lang w:val="en-US" w:eastAsia="hr-HR"/>
        </w:rPr>
        <w:t xml:space="preserve"> se </w:t>
      </w:r>
      <w:proofErr w:type="spellStart"/>
      <w:r w:rsidRPr="005403DC">
        <w:rPr>
          <w:bCs/>
          <w:lang w:val="en-US" w:eastAsia="hr-HR"/>
        </w:rPr>
        <w:t>vratili</w:t>
      </w:r>
      <w:proofErr w:type="spellEnd"/>
      <w:r w:rsidRPr="0021713F">
        <w:rPr>
          <w:lang w:val="en-US" w:eastAsia="hr-HR"/>
        </w:rPr>
        <w:t xml:space="preserve"> u </w:t>
      </w:r>
      <w:proofErr w:type="spellStart"/>
      <w:r w:rsidRPr="0021713F">
        <w:rPr>
          <w:lang w:val="en-US" w:eastAsia="hr-HR"/>
        </w:rPr>
        <w:t>naš</w:t>
      </w:r>
      <w:proofErr w:type="spellEnd"/>
      <w:r w:rsidRPr="0021713F">
        <w:rPr>
          <w:lang w:val="en-US" w:eastAsia="hr-HR"/>
        </w:rPr>
        <w:t xml:space="preserve"> </w:t>
      </w:r>
      <w:proofErr w:type="spellStart"/>
      <w:r w:rsidRPr="0021713F">
        <w:rPr>
          <w:lang w:val="en-US" w:eastAsia="hr-HR"/>
        </w:rPr>
        <w:t>dragi</w:t>
      </w:r>
      <w:proofErr w:type="spellEnd"/>
      <w:r w:rsidRPr="0021713F">
        <w:rPr>
          <w:lang w:val="en-US" w:eastAsia="hr-HR"/>
        </w:rPr>
        <w:t xml:space="preserve"> Zagreb </w:t>
      </w:r>
      <w:proofErr w:type="spellStart"/>
      <w:r w:rsidRPr="0021713F">
        <w:rPr>
          <w:lang w:val="en-US" w:eastAsia="hr-HR"/>
        </w:rPr>
        <w:t>želimo</w:t>
      </w:r>
      <w:proofErr w:type="spellEnd"/>
      <w:r w:rsidRPr="0021713F">
        <w:rPr>
          <w:lang w:val="en-US" w:eastAsia="hr-HR"/>
        </w:rPr>
        <w:t xml:space="preserve"> </w:t>
      </w:r>
      <w:proofErr w:type="spellStart"/>
      <w:r w:rsidRPr="0021713F">
        <w:rPr>
          <w:lang w:val="en-US" w:eastAsia="hr-HR"/>
        </w:rPr>
        <w:t>blagoslovljeni</w:t>
      </w:r>
      <w:proofErr w:type="spellEnd"/>
      <w:r w:rsidRPr="0021713F">
        <w:rPr>
          <w:lang w:val="en-US" w:eastAsia="hr-HR"/>
        </w:rPr>
        <w:t xml:space="preserve"> </w:t>
      </w:r>
      <w:proofErr w:type="spellStart"/>
      <w:r w:rsidRPr="0021713F">
        <w:rPr>
          <w:lang w:val="en-US" w:eastAsia="hr-HR"/>
        </w:rPr>
        <w:t>zajednički</w:t>
      </w:r>
      <w:proofErr w:type="spellEnd"/>
      <w:r w:rsidRPr="0021713F">
        <w:rPr>
          <w:lang w:val="en-US" w:eastAsia="hr-HR"/>
        </w:rPr>
        <w:t xml:space="preserve"> </w:t>
      </w:r>
      <w:proofErr w:type="spellStart"/>
      <w:r w:rsidRPr="0021713F">
        <w:rPr>
          <w:lang w:val="en-US" w:eastAsia="hr-HR"/>
        </w:rPr>
        <w:t>hod</w:t>
      </w:r>
      <w:proofErr w:type="spellEnd"/>
      <w:r w:rsidRPr="0021713F">
        <w:rPr>
          <w:lang w:val="en-US" w:eastAsia="hr-HR"/>
        </w:rPr>
        <w:t xml:space="preserve"> u </w:t>
      </w:r>
      <w:proofErr w:type="spellStart"/>
      <w:r w:rsidRPr="0021713F">
        <w:rPr>
          <w:lang w:val="en-US" w:eastAsia="hr-HR"/>
        </w:rPr>
        <w:t>novoj</w:t>
      </w:r>
      <w:proofErr w:type="spellEnd"/>
      <w:r w:rsidRPr="0021713F">
        <w:rPr>
          <w:lang w:val="en-US" w:eastAsia="hr-HR"/>
        </w:rPr>
        <w:t xml:space="preserve"> </w:t>
      </w:r>
      <w:proofErr w:type="spellStart"/>
      <w:r w:rsidRPr="0021713F">
        <w:rPr>
          <w:lang w:val="en-US" w:eastAsia="hr-HR"/>
        </w:rPr>
        <w:t>pastoralnoj</w:t>
      </w:r>
      <w:proofErr w:type="spellEnd"/>
      <w:r w:rsidRPr="0021713F">
        <w:rPr>
          <w:lang w:val="en-US" w:eastAsia="hr-HR"/>
        </w:rPr>
        <w:t xml:space="preserve"> </w:t>
      </w:r>
      <w:proofErr w:type="spellStart"/>
      <w:r w:rsidRPr="0021713F">
        <w:rPr>
          <w:lang w:val="en-US" w:eastAsia="hr-HR"/>
        </w:rPr>
        <w:t>godini</w:t>
      </w:r>
      <w:proofErr w:type="spellEnd"/>
      <w:r w:rsidRPr="0021713F">
        <w:rPr>
          <w:lang w:val="en-US" w:eastAsia="hr-HR"/>
        </w:rPr>
        <w:t>!</w:t>
      </w:r>
    </w:p>
    <w:p w:rsidR="004218C7" w:rsidRDefault="004218C7" w:rsidP="0021713F">
      <w:pPr>
        <w:ind w:firstLine="720"/>
        <w:jc w:val="both"/>
        <w:rPr>
          <w:lang w:val="en-US" w:eastAsia="hr-HR"/>
        </w:rPr>
      </w:pPr>
    </w:p>
    <w:p w:rsidR="00B62FB7" w:rsidRDefault="00B62FB7" w:rsidP="00B62FB7"/>
    <w:tbl>
      <w:tblPr>
        <w:tblStyle w:val="TableGrid"/>
        <w:tblW w:w="0" w:type="auto"/>
        <w:tblInd w:w="108" w:type="dxa"/>
        <w:tblLayout w:type="fixed"/>
        <w:tblLook w:val="04A0" w:firstRow="1" w:lastRow="0" w:firstColumn="1" w:lastColumn="0" w:noHBand="0" w:noVBand="1"/>
      </w:tblPr>
      <w:tblGrid>
        <w:gridCol w:w="4395"/>
        <w:gridCol w:w="3260"/>
        <w:gridCol w:w="2977"/>
      </w:tblGrid>
      <w:tr w:rsidR="00B62FB7" w:rsidTr="008846E0">
        <w:trPr>
          <w:trHeight w:val="3809"/>
        </w:trPr>
        <w:tc>
          <w:tcPr>
            <w:tcW w:w="4395" w:type="dxa"/>
            <w:tcBorders>
              <w:top w:val="single" w:sz="4" w:space="0" w:color="auto"/>
              <w:left w:val="single" w:sz="4" w:space="0" w:color="auto"/>
              <w:bottom w:val="single" w:sz="4" w:space="0" w:color="auto"/>
              <w:right w:val="single" w:sz="4" w:space="0" w:color="auto"/>
            </w:tcBorders>
          </w:tcPr>
          <w:p w:rsidR="00B62FB7" w:rsidRDefault="00B62FB7" w:rsidP="00050697">
            <w:pPr>
              <w:jc w:val="center"/>
              <w:rPr>
                <w:sz w:val="16"/>
                <w:szCs w:val="16"/>
                <w:lang w:eastAsia="hr-HR"/>
              </w:rPr>
            </w:pPr>
          </w:p>
          <w:p w:rsidR="00B62FB7" w:rsidRDefault="00B62FB7" w:rsidP="00050697">
            <w:pPr>
              <w:jc w:val="center"/>
              <w:rPr>
                <w:b/>
                <w:bCs/>
                <w:sz w:val="28"/>
                <w:szCs w:val="28"/>
                <w:u w:val="single"/>
                <w:lang w:eastAsia="hr-HR"/>
              </w:rPr>
            </w:pPr>
            <w:r>
              <w:rPr>
                <w:b/>
                <w:bCs/>
                <w:sz w:val="28"/>
                <w:szCs w:val="28"/>
                <w:u w:val="single"/>
                <w:lang w:eastAsia="hr-HR"/>
              </w:rPr>
              <w:t>SV. MISE</w:t>
            </w:r>
          </w:p>
          <w:p w:rsidR="00B62FB7" w:rsidRDefault="00B62FB7" w:rsidP="00050697">
            <w:pPr>
              <w:jc w:val="center"/>
              <w:rPr>
                <w:lang w:eastAsia="hr-HR"/>
              </w:rPr>
            </w:pP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943"/>
            </w:tblGrid>
            <w:tr w:rsidR="00B62FB7" w:rsidTr="00B62FB7">
              <w:tc>
                <w:tcPr>
                  <w:tcW w:w="2127" w:type="dxa"/>
                </w:tcPr>
                <w:p w:rsidR="00B62FB7" w:rsidRDefault="00B62FB7" w:rsidP="00B62FB7">
                  <w:pPr>
                    <w:ind w:right="-74"/>
                    <w:jc w:val="center"/>
                    <w:rPr>
                      <w:b/>
                      <w:bCs/>
                      <w:lang w:eastAsia="hr-HR"/>
                    </w:rPr>
                  </w:pPr>
                  <w:r>
                    <w:rPr>
                      <w:b/>
                      <w:bCs/>
                      <w:lang w:eastAsia="hr-HR"/>
                    </w:rPr>
                    <w:t xml:space="preserve">NEDJELJA </w:t>
                  </w:r>
                </w:p>
                <w:p w:rsidR="00B62FB7" w:rsidRDefault="00B62FB7" w:rsidP="00B62FB7">
                  <w:pPr>
                    <w:ind w:right="-74"/>
                    <w:jc w:val="center"/>
                    <w:rPr>
                      <w:lang w:eastAsia="hr-HR"/>
                    </w:rPr>
                  </w:pPr>
                  <w:r>
                    <w:rPr>
                      <w:lang w:val="en-US" w:eastAsia="hr-HR"/>
                    </w:rPr>
                    <w:t>1</w:t>
                  </w:r>
                  <w:r>
                    <w:rPr>
                      <w:lang w:eastAsia="hr-HR"/>
                    </w:rPr>
                    <w:t xml:space="preserve">. </w:t>
                  </w:r>
                  <w:r>
                    <w:rPr>
                      <w:lang w:val="en-US" w:eastAsia="hr-HR"/>
                    </w:rPr>
                    <w:t>9</w:t>
                  </w:r>
                  <w:r>
                    <w:rPr>
                      <w:lang w:eastAsia="hr-HR"/>
                    </w:rPr>
                    <w:t>. 2024.</w:t>
                  </w:r>
                </w:p>
                <w:p w:rsidR="00B62FB7" w:rsidRDefault="00B62FB7" w:rsidP="00B62FB7">
                  <w:pPr>
                    <w:ind w:right="-74"/>
                    <w:jc w:val="center"/>
                    <w:rPr>
                      <w:sz w:val="16"/>
                      <w:szCs w:val="16"/>
                      <w:lang w:eastAsia="hr-HR"/>
                    </w:rPr>
                  </w:pPr>
                </w:p>
              </w:tc>
              <w:tc>
                <w:tcPr>
                  <w:tcW w:w="2943" w:type="dxa"/>
                </w:tcPr>
                <w:p w:rsidR="00B62FB7" w:rsidRDefault="00B62FB7" w:rsidP="00050697">
                  <w:pPr>
                    <w:rPr>
                      <w:b/>
                      <w:bCs/>
                      <w:lang w:eastAsia="hr-HR"/>
                    </w:rPr>
                  </w:pPr>
                  <w:r>
                    <w:rPr>
                      <w:b/>
                      <w:bCs/>
                      <w:lang w:eastAsia="hr-HR"/>
                    </w:rPr>
                    <w:t xml:space="preserve">  RADNI TJEDAN </w:t>
                  </w:r>
                </w:p>
                <w:p w:rsidR="00B62FB7" w:rsidRDefault="00B62FB7" w:rsidP="00B62FB7">
                  <w:pPr>
                    <w:ind w:left="217"/>
                    <w:rPr>
                      <w:lang w:eastAsia="hr-HR"/>
                    </w:rPr>
                  </w:pPr>
                  <w:r>
                    <w:rPr>
                      <w:lang w:eastAsia="hr-HR"/>
                    </w:rPr>
                    <w:t xml:space="preserve">    </w:t>
                  </w:r>
                  <w:r>
                    <w:rPr>
                      <w:lang w:val="en-US" w:eastAsia="hr-HR"/>
                    </w:rPr>
                    <w:t>2</w:t>
                  </w:r>
                  <w:r>
                    <w:rPr>
                      <w:lang w:eastAsia="hr-HR"/>
                    </w:rPr>
                    <w:t xml:space="preserve">. – </w:t>
                  </w:r>
                  <w:r>
                    <w:rPr>
                      <w:lang w:val="en-US" w:eastAsia="hr-HR"/>
                    </w:rPr>
                    <w:t>7</w:t>
                  </w:r>
                  <w:r w:rsidR="005403DC">
                    <w:rPr>
                      <w:lang w:eastAsia="hr-HR"/>
                    </w:rPr>
                    <w:t>. 9.</w:t>
                  </w:r>
                </w:p>
              </w:tc>
            </w:tr>
            <w:tr w:rsidR="00B62FB7" w:rsidTr="00B62FB7">
              <w:tc>
                <w:tcPr>
                  <w:tcW w:w="2127" w:type="dxa"/>
                </w:tcPr>
                <w:p w:rsidR="00B62FB7" w:rsidRDefault="00B62FB7" w:rsidP="00B62FB7">
                  <w:pPr>
                    <w:ind w:right="-74"/>
                    <w:rPr>
                      <w:lang w:val="en-US" w:eastAsia="hr-HR"/>
                    </w:rPr>
                  </w:pPr>
                  <w:r>
                    <w:rPr>
                      <w:lang w:eastAsia="hr-HR"/>
                    </w:rPr>
                    <w:t>8.00</w:t>
                  </w:r>
                  <w:r>
                    <w:rPr>
                      <w:lang w:eastAsia="hr-HR"/>
                    </w:rPr>
                    <w:t xml:space="preserve"> </w:t>
                  </w:r>
                  <w:r>
                    <w:rPr>
                      <w:lang w:val="en-US" w:eastAsia="hr-HR"/>
                    </w:rPr>
                    <w:t>PETRIČEVIĆ</w:t>
                  </w:r>
                </w:p>
              </w:tc>
              <w:tc>
                <w:tcPr>
                  <w:tcW w:w="2943" w:type="dxa"/>
                </w:tcPr>
                <w:p w:rsidR="00B62FB7" w:rsidRDefault="00B62FB7" w:rsidP="00050697">
                  <w:pPr>
                    <w:rPr>
                      <w:lang w:val="en-US" w:eastAsia="hr-HR"/>
                    </w:rPr>
                  </w:pPr>
                  <w:r>
                    <w:rPr>
                      <w:lang w:eastAsia="hr-HR"/>
                    </w:rPr>
                    <w:t xml:space="preserve">  </w:t>
                  </w:r>
                  <w:r>
                    <w:rPr>
                      <w:lang w:eastAsia="hr-HR"/>
                    </w:rPr>
                    <w:t xml:space="preserve">7.00: </w:t>
                  </w:r>
                  <w:r>
                    <w:rPr>
                      <w:lang w:val="en-US" w:eastAsia="hr-HR"/>
                    </w:rPr>
                    <w:t>VLAH</w:t>
                  </w:r>
                </w:p>
              </w:tc>
            </w:tr>
            <w:tr w:rsidR="00B62FB7" w:rsidTr="00B62FB7">
              <w:tc>
                <w:tcPr>
                  <w:tcW w:w="2127" w:type="dxa"/>
                </w:tcPr>
                <w:p w:rsidR="00B62FB7" w:rsidRDefault="00B62FB7" w:rsidP="00B62FB7">
                  <w:pPr>
                    <w:ind w:right="-74"/>
                    <w:rPr>
                      <w:sz w:val="18"/>
                      <w:szCs w:val="18"/>
                      <w:lang w:eastAsia="hr-HR"/>
                    </w:rPr>
                  </w:pPr>
                  <w:r>
                    <w:rPr>
                      <w:lang w:eastAsia="hr-HR"/>
                    </w:rPr>
                    <w:t>9.30: BALATINAC</w:t>
                  </w:r>
                </w:p>
              </w:tc>
              <w:tc>
                <w:tcPr>
                  <w:tcW w:w="2943" w:type="dxa"/>
                </w:tcPr>
                <w:p w:rsidR="00B62FB7" w:rsidRDefault="00B62FB7" w:rsidP="00050697">
                  <w:pPr>
                    <w:rPr>
                      <w:lang w:val="en-US" w:eastAsia="hr-HR"/>
                    </w:rPr>
                  </w:pPr>
                  <w:r>
                    <w:rPr>
                      <w:lang w:eastAsia="hr-HR"/>
                    </w:rPr>
                    <w:t xml:space="preserve">  </w:t>
                  </w:r>
                  <w:r>
                    <w:rPr>
                      <w:lang w:val="en-US" w:eastAsia="hr-HR"/>
                    </w:rPr>
                    <w:t>8</w:t>
                  </w:r>
                  <w:r>
                    <w:rPr>
                      <w:lang w:eastAsia="hr-HR"/>
                    </w:rPr>
                    <w:t xml:space="preserve">.00: </w:t>
                  </w:r>
                  <w:r>
                    <w:rPr>
                      <w:lang w:val="en-US" w:eastAsia="hr-HR"/>
                    </w:rPr>
                    <w:t>BALATINAC</w:t>
                  </w:r>
                </w:p>
              </w:tc>
            </w:tr>
            <w:tr w:rsidR="00B62FB7" w:rsidTr="00B62FB7">
              <w:tc>
                <w:tcPr>
                  <w:tcW w:w="2127" w:type="dxa"/>
                </w:tcPr>
                <w:p w:rsidR="00B62FB7" w:rsidRDefault="00B62FB7" w:rsidP="00B62FB7">
                  <w:pPr>
                    <w:ind w:right="-74"/>
                    <w:rPr>
                      <w:lang w:val="en-US" w:eastAsia="hr-HR"/>
                    </w:rPr>
                  </w:pPr>
                  <w:r>
                    <w:rPr>
                      <w:lang w:eastAsia="hr-HR"/>
                    </w:rPr>
                    <w:t xml:space="preserve">11.00: </w:t>
                  </w:r>
                  <w:r>
                    <w:rPr>
                      <w:lang w:val="en-US" w:eastAsia="hr-HR"/>
                    </w:rPr>
                    <w:t>KOČIŠ</w:t>
                  </w:r>
                </w:p>
              </w:tc>
              <w:tc>
                <w:tcPr>
                  <w:tcW w:w="2943" w:type="dxa"/>
                </w:tcPr>
                <w:p w:rsidR="00B62FB7" w:rsidRDefault="00B62FB7" w:rsidP="00050697">
                  <w:pPr>
                    <w:rPr>
                      <w:lang w:eastAsia="hr-HR"/>
                    </w:rPr>
                  </w:pPr>
                  <w:r>
                    <w:rPr>
                      <w:lang w:val="en-US" w:eastAsia="hr-HR"/>
                    </w:rPr>
                    <w:t xml:space="preserve">  </w:t>
                  </w:r>
                  <w:r>
                    <w:rPr>
                      <w:lang w:val="en-US" w:eastAsia="hr-HR"/>
                    </w:rPr>
                    <w:t>9</w:t>
                  </w:r>
                  <w:r>
                    <w:rPr>
                      <w:lang w:eastAsia="hr-HR"/>
                    </w:rPr>
                    <w:t>.00: BILIĆ</w:t>
                  </w:r>
                </w:p>
              </w:tc>
            </w:tr>
            <w:tr w:rsidR="00B62FB7" w:rsidTr="00B62FB7">
              <w:tc>
                <w:tcPr>
                  <w:tcW w:w="2127" w:type="dxa"/>
                </w:tcPr>
                <w:p w:rsidR="00B62FB7" w:rsidRDefault="00B62FB7" w:rsidP="00B62FB7">
                  <w:pPr>
                    <w:ind w:right="-74"/>
                    <w:rPr>
                      <w:lang w:eastAsia="hr-HR"/>
                    </w:rPr>
                  </w:pPr>
                  <w:r>
                    <w:rPr>
                      <w:lang w:eastAsia="hr-HR"/>
                    </w:rPr>
                    <w:t>12.15: VLAH</w:t>
                  </w:r>
                </w:p>
              </w:tc>
              <w:tc>
                <w:tcPr>
                  <w:tcW w:w="2943" w:type="dxa"/>
                </w:tcPr>
                <w:p w:rsidR="00B62FB7" w:rsidRDefault="00B62FB7" w:rsidP="00050697">
                  <w:pPr>
                    <w:rPr>
                      <w:lang w:eastAsia="hr-HR"/>
                    </w:rPr>
                  </w:pPr>
                  <w:r>
                    <w:rPr>
                      <w:lang w:eastAsia="hr-HR"/>
                    </w:rPr>
                    <w:t>1</w:t>
                  </w:r>
                  <w:r>
                    <w:rPr>
                      <w:lang w:val="en-US" w:eastAsia="hr-HR"/>
                    </w:rPr>
                    <w:t>2</w:t>
                  </w:r>
                  <w:r>
                    <w:rPr>
                      <w:lang w:eastAsia="hr-HR"/>
                    </w:rPr>
                    <w:t>.00: Š</w:t>
                  </w:r>
                  <w:r>
                    <w:rPr>
                      <w:lang w:val="en-US" w:eastAsia="hr-HR"/>
                    </w:rPr>
                    <w:t>TAMBUK</w:t>
                  </w:r>
                  <w:r>
                    <w:rPr>
                      <w:lang w:eastAsia="hr-HR"/>
                    </w:rPr>
                    <w:t xml:space="preserve">        </w:t>
                  </w:r>
                </w:p>
              </w:tc>
            </w:tr>
            <w:tr w:rsidR="00B62FB7" w:rsidTr="00B62FB7">
              <w:tc>
                <w:tcPr>
                  <w:tcW w:w="2127" w:type="dxa"/>
                </w:tcPr>
                <w:p w:rsidR="00B62FB7" w:rsidRDefault="00B62FB7" w:rsidP="00B62FB7">
                  <w:pPr>
                    <w:ind w:right="-74"/>
                    <w:rPr>
                      <w:lang w:eastAsia="hr-HR"/>
                    </w:rPr>
                  </w:pPr>
                  <w:r>
                    <w:rPr>
                      <w:lang w:eastAsia="hr-HR"/>
                    </w:rPr>
                    <w:t>17.00: ŠTAMBUK</w:t>
                  </w:r>
                </w:p>
              </w:tc>
              <w:tc>
                <w:tcPr>
                  <w:tcW w:w="2943" w:type="dxa"/>
                </w:tcPr>
                <w:p w:rsidR="00B62FB7" w:rsidRDefault="00B62FB7" w:rsidP="00050697">
                  <w:pPr>
                    <w:rPr>
                      <w:lang w:val="en-US" w:eastAsia="hr-HR"/>
                    </w:rPr>
                  </w:pPr>
                  <w:r>
                    <w:rPr>
                      <w:lang w:val="en-US" w:eastAsia="hr-HR"/>
                    </w:rPr>
                    <w:t>19.00: BIJELIĆ</w:t>
                  </w:r>
                </w:p>
              </w:tc>
            </w:tr>
            <w:tr w:rsidR="00B62FB7" w:rsidTr="00B62FB7">
              <w:trPr>
                <w:trHeight w:val="77"/>
              </w:trPr>
              <w:tc>
                <w:tcPr>
                  <w:tcW w:w="2127" w:type="dxa"/>
                </w:tcPr>
                <w:p w:rsidR="00B62FB7" w:rsidRDefault="00B62FB7" w:rsidP="00B62FB7">
                  <w:pPr>
                    <w:ind w:right="-74"/>
                    <w:rPr>
                      <w:lang w:val="en-US" w:eastAsia="hr-HR"/>
                    </w:rPr>
                  </w:pPr>
                  <w:r>
                    <w:rPr>
                      <w:lang w:eastAsia="hr-HR"/>
                    </w:rPr>
                    <w:t xml:space="preserve">19.00: </w:t>
                  </w:r>
                  <w:r>
                    <w:rPr>
                      <w:lang w:val="en-US" w:eastAsia="hr-HR"/>
                    </w:rPr>
                    <w:t>SKELIN</w:t>
                  </w:r>
                </w:p>
              </w:tc>
              <w:tc>
                <w:tcPr>
                  <w:tcW w:w="2943" w:type="dxa"/>
                </w:tcPr>
                <w:p w:rsidR="00B62FB7" w:rsidRDefault="00B62FB7" w:rsidP="00050697">
                  <w:pPr>
                    <w:rPr>
                      <w:lang w:eastAsia="hr-HR"/>
                    </w:rPr>
                  </w:pPr>
                </w:p>
              </w:tc>
            </w:tr>
          </w:tbl>
          <w:p w:rsidR="00B62FB7" w:rsidRDefault="00B62FB7" w:rsidP="00050697">
            <w:pPr>
              <w:rPr>
                <w:lang w:eastAsia="hr-HR"/>
              </w:rPr>
            </w:pPr>
          </w:p>
        </w:tc>
        <w:tc>
          <w:tcPr>
            <w:tcW w:w="3260" w:type="dxa"/>
            <w:tcBorders>
              <w:left w:val="single" w:sz="4" w:space="0" w:color="auto"/>
            </w:tcBorders>
          </w:tcPr>
          <w:p w:rsidR="00B62FB7" w:rsidRDefault="00B62FB7" w:rsidP="00050697">
            <w:pPr>
              <w:jc w:val="center"/>
              <w:rPr>
                <w:sz w:val="16"/>
                <w:szCs w:val="16"/>
                <w:lang w:eastAsia="hr-HR"/>
              </w:rPr>
            </w:pPr>
          </w:p>
          <w:p w:rsidR="00B62FB7" w:rsidRDefault="00B62FB7" w:rsidP="00050697">
            <w:pPr>
              <w:jc w:val="center"/>
              <w:rPr>
                <w:b/>
                <w:bCs/>
                <w:sz w:val="28"/>
                <w:szCs w:val="28"/>
                <w:u w:val="single"/>
                <w:lang w:eastAsia="hr-HR"/>
              </w:rPr>
            </w:pPr>
            <w:r>
              <w:rPr>
                <w:b/>
                <w:bCs/>
                <w:sz w:val="28"/>
                <w:szCs w:val="28"/>
                <w:u w:val="single"/>
                <w:lang w:eastAsia="hr-HR"/>
              </w:rPr>
              <w:t>ISPOVIJEDANJE</w:t>
            </w:r>
          </w:p>
          <w:p w:rsidR="00B62FB7" w:rsidRDefault="00B62FB7" w:rsidP="00050697">
            <w:pPr>
              <w:jc w:val="center"/>
              <w:rPr>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2303"/>
            </w:tblGrid>
            <w:tr w:rsidR="00B62FB7" w:rsidTr="00B62FB7">
              <w:tc>
                <w:tcPr>
                  <w:tcW w:w="1735" w:type="dxa"/>
                </w:tcPr>
                <w:p w:rsidR="00B62FB7" w:rsidRDefault="00B62FB7" w:rsidP="00050697">
                  <w:pPr>
                    <w:jc w:val="center"/>
                    <w:rPr>
                      <w:b/>
                      <w:bCs/>
                      <w:lang w:eastAsia="hr-HR"/>
                    </w:rPr>
                  </w:pPr>
                  <w:r>
                    <w:rPr>
                      <w:b/>
                      <w:bCs/>
                      <w:lang w:eastAsia="hr-HR"/>
                    </w:rPr>
                    <w:t xml:space="preserve">NEDJELJA </w:t>
                  </w:r>
                </w:p>
                <w:p w:rsidR="00B62FB7" w:rsidRDefault="00B62FB7" w:rsidP="00050697">
                  <w:pPr>
                    <w:jc w:val="center"/>
                    <w:rPr>
                      <w:lang w:eastAsia="hr-HR"/>
                    </w:rPr>
                  </w:pPr>
                  <w:r>
                    <w:rPr>
                      <w:lang w:val="en-US" w:eastAsia="hr-HR"/>
                    </w:rPr>
                    <w:t>1</w:t>
                  </w:r>
                  <w:r>
                    <w:rPr>
                      <w:lang w:eastAsia="hr-HR"/>
                    </w:rPr>
                    <w:t xml:space="preserve">. </w:t>
                  </w:r>
                  <w:r>
                    <w:rPr>
                      <w:lang w:val="en-US" w:eastAsia="hr-HR"/>
                    </w:rPr>
                    <w:t>9</w:t>
                  </w:r>
                  <w:r>
                    <w:rPr>
                      <w:lang w:eastAsia="hr-HR"/>
                    </w:rPr>
                    <w:t>. 2024.</w:t>
                  </w:r>
                </w:p>
                <w:p w:rsidR="00B62FB7" w:rsidRDefault="00B62FB7" w:rsidP="00050697">
                  <w:pPr>
                    <w:jc w:val="center"/>
                    <w:rPr>
                      <w:sz w:val="16"/>
                      <w:szCs w:val="16"/>
                      <w:lang w:eastAsia="hr-HR"/>
                    </w:rPr>
                  </w:pPr>
                </w:p>
              </w:tc>
              <w:tc>
                <w:tcPr>
                  <w:tcW w:w="2303" w:type="dxa"/>
                </w:tcPr>
                <w:p w:rsidR="00B62FB7" w:rsidRDefault="00B62FB7" w:rsidP="00B62FB7">
                  <w:pPr>
                    <w:ind w:firstLineChars="100" w:firstLine="241"/>
                    <w:rPr>
                      <w:b/>
                      <w:bCs/>
                      <w:lang w:eastAsia="hr-HR"/>
                    </w:rPr>
                  </w:pPr>
                  <w:r>
                    <w:rPr>
                      <w:b/>
                      <w:bCs/>
                      <w:lang w:eastAsia="hr-HR"/>
                    </w:rPr>
                    <w:t>RADNI</w:t>
                  </w:r>
                </w:p>
                <w:p w:rsidR="00B62FB7" w:rsidRDefault="00B62FB7" w:rsidP="00B62FB7">
                  <w:pPr>
                    <w:ind w:firstLineChars="100" w:firstLine="241"/>
                    <w:rPr>
                      <w:b/>
                      <w:bCs/>
                      <w:lang w:eastAsia="hr-HR"/>
                    </w:rPr>
                  </w:pPr>
                  <w:r>
                    <w:rPr>
                      <w:b/>
                      <w:bCs/>
                      <w:lang w:eastAsia="hr-HR"/>
                    </w:rPr>
                    <w:t>TJEDAN</w:t>
                  </w:r>
                </w:p>
                <w:p w:rsidR="00B62FB7" w:rsidRDefault="00B62FB7" w:rsidP="00050697">
                  <w:pPr>
                    <w:rPr>
                      <w:b/>
                      <w:bCs/>
                      <w:lang w:eastAsia="hr-HR"/>
                    </w:rPr>
                  </w:pPr>
                  <w:r>
                    <w:rPr>
                      <w:lang w:eastAsia="hr-HR"/>
                    </w:rPr>
                    <w:t xml:space="preserve">     </w:t>
                  </w:r>
                  <w:r>
                    <w:rPr>
                      <w:lang w:val="en-US" w:eastAsia="hr-HR"/>
                    </w:rPr>
                    <w:t>2</w:t>
                  </w:r>
                  <w:r>
                    <w:rPr>
                      <w:lang w:eastAsia="hr-HR"/>
                    </w:rPr>
                    <w:t xml:space="preserve">. – </w:t>
                  </w:r>
                  <w:r>
                    <w:rPr>
                      <w:lang w:val="en-US" w:eastAsia="hr-HR"/>
                    </w:rPr>
                    <w:t>7</w:t>
                  </w:r>
                  <w:r>
                    <w:rPr>
                      <w:lang w:eastAsia="hr-HR"/>
                    </w:rPr>
                    <w:t xml:space="preserve">. </w:t>
                  </w:r>
                  <w:r>
                    <w:rPr>
                      <w:lang w:val="en-US" w:eastAsia="hr-HR"/>
                    </w:rPr>
                    <w:t>9</w:t>
                  </w:r>
                  <w:r>
                    <w:rPr>
                      <w:lang w:eastAsia="hr-HR"/>
                    </w:rPr>
                    <w:t>.</w:t>
                  </w:r>
                </w:p>
              </w:tc>
            </w:tr>
            <w:tr w:rsidR="00B62FB7" w:rsidTr="00B62FB7">
              <w:tc>
                <w:tcPr>
                  <w:tcW w:w="1735" w:type="dxa"/>
                </w:tcPr>
                <w:p w:rsidR="00B62FB7" w:rsidRDefault="00B62FB7" w:rsidP="00050697">
                  <w:pPr>
                    <w:rPr>
                      <w:lang w:eastAsia="hr-HR"/>
                    </w:rPr>
                  </w:pPr>
                  <w:r>
                    <w:rPr>
                      <w:lang w:eastAsia="hr-HR"/>
                    </w:rPr>
                    <w:t xml:space="preserve">    </w:t>
                  </w:r>
                  <w:r>
                    <w:rPr>
                      <w:lang w:eastAsia="hr-HR"/>
                    </w:rPr>
                    <w:t xml:space="preserve">7.30-13.00 </w:t>
                  </w:r>
                </w:p>
              </w:tc>
              <w:tc>
                <w:tcPr>
                  <w:tcW w:w="2303" w:type="dxa"/>
                </w:tcPr>
                <w:p w:rsidR="00B62FB7" w:rsidRDefault="00B62FB7" w:rsidP="00050697">
                  <w:pPr>
                    <w:rPr>
                      <w:lang w:eastAsia="hr-HR"/>
                    </w:rPr>
                  </w:pPr>
                  <w:r>
                    <w:rPr>
                      <w:lang w:eastAsia="hr-HR"/>
                    </w:rPr>
                    <w:t xml:space="preserve">  6.30-  </w:t>
                  </w:r>
                  <w:r>
                    <w:rPr>
                      <w:lang w:val="en-US" w:eastAsia="hr-HR"/>
                    </w:rPr>
                    <w:t>9.3</w:t>
                  </w:r>
                  <w:r>
                    <w:rPr>
                      <w:lang w:eastAsia="hr-HR"/>
                    </w:rPr>
                    <w:t>0</w:t>
                  </w:r>
                </w:p>
              </w:tc>
            </w:tr>
            <w:tr w:rsidR="00B62FB7" w:rsidTr="00B62FB7">
              <w:tc>
                <w:tcPr>
                  <w:tcW w:w="1735" w:type="dxa"/>
                </w:tcPr>
                <w:p w:rsidR="00B62FB7" w:rsidRDefault="00B62FB7" w:rsidP="00050697">
                  <w:pPr>
                    <w:rPr>
                      <w:lang w:eastAsia="hr-HR"/>
                    </w:rPr>
                  </w:pPr>
                  <w:r>
                    <w:rPr>
                      <w:lang w:eastAsia="hr-HR"/>
                    </w:rPr>
                    <w:t xml:space="preserve">  16.30-19.30 </w:t>
                  </w:r>
                </w:p>
                <w:p w:rsidR="00B62FB7" w:rsidRDefault="00B62FB7" w:rsidP="00050697">
                  <w:pPr>
                    <w:rPr>
                      <w:lang w:eastAsia="hr-HR"/>
                    </w:rPr>
                  </w:pPr>
                </w:p>
              </w:tc>
              <w:tc>
                <w:tcPr>
                  <w:tcW w:w="2303" w:type="dxa"/>
                </w:tcPr>
                <w:p w:rsidR="00B62FB7" w:rsidRDefault="00B62FB7" w:rsidP="00050697">
                  <w:pPr>
                    <w:rPr>
                      <w:lang w:eastAsia="hr-HR"/>
                    </w:rPr>
                  </w:pPr>
                  <w:r>
                    <w:rPr>
                      <w:lang w:val="en-US" w:eastAsia="hr-HR"/>
                    </w:rPr>
                    <w:t>11</w:t>
                  </w:r>
                  <w:r>
                    <w:rPr>
                      <w:lang w:eastAsia="hr-HR"/>
                    </w:rPr>
                    <w:t>.</w:t>
                  </w:r>
                  <w:r>
                    <w:rPr>
                      <w:lang w:val="en-US" w:eastAsia="hr-HR"/>
                    </w:rPr>
                    <w:t>0</w:t>
                  </w:r>
                  <w:r>
                    <w:rPr>
                      <w:lang w:eastAsia="hr-HR"/>
                    </w:rPr>
                    <w:t>0-</w:t>
                  </w:r>
                  <w:r>
                    <w:rPr>
                      <w:lang w:val="en-US" w:eastAsia="hr-HR"/>
                    </w:rPr>
                    <w:t>12</w:t>
                  </w:r>
                  <w:r>
                    <w:rPr>
                      <w:lang w:eastAsia="hr-HR"/>
                    </w:rPr>
                    <w:t>.</w:t>
                  </w:r>
                  <w:r>
                    <w:rPr>
                      <w:lang w:val="en-US" w:eastAsia="hr-HR"/>
                    </w:rPr>
                    <w:t>3</w:t>
                  </w:r>
                  <w:r>
                    <w:rPr>
                      <w:lang w:eastAsia="hr-HR"/>
                    </w:rPr>
                    <w:t>0</w:t>
                  </w:r>
                </w:p>
                <w:p w:rsidR="00B62FB7" w:rsidRDefault="00B62FB7" w:rsidP="00050697">
                  <w:pPr>
                    <w:rPr>
                      <w:lang w:eastAsia="hr-HR"/>
                    </w:rPr>
                  </w:pPr>
                  <w:r>
                    <w:rPr>
                      <w:lang w:eastAsia="hr-HR"/>
                    </w:rPr>
                    <w:t>1</w:t>
                  </w:r>
                  <w:r>
                    <w:rPr>
                      <w:lang w:val="en-US" w:eastAsia="hr-HR"/>
                    </w:rPr>
                    <w:t>8</w:t>
                  </w:r>
                  <w:r>
                    <w:rPr>
                      <w:lang w:eastAsia="hr-HR"/>
                    </w:rPr>
                    <w:t>.</w:t>
                  </w:r>
                  <w:r>
                    <w:rPr>
                      <w:lang w:val="en-US" w:eastAsia="hr-HR"/>
                    </w:rPr>
                    <w:t>0</w:t>
                  </w:r>
                  <w:r>
                    <w:rPr>
                      <w:lang w:eastAsia="hr-HR"/>
                    </w:rPr>
                    <w:t>0</w:t>
                  </w:r>
                  <w:r>
                    <w:rPr>
                      <w:lang w:val="en-US" w:eastAsia="hr-HR"/>
                    </w:rPr>
                    <w:t>-19</w:t>
                  </w:r>
                  <w:r>
                    <w:rPr>
                      <w:lang w:eastAsia="hr-HR"/>
                    </w:rPr>
                    <w:t>.</w:t>
                  </w:r>
                  <w:r>
                    <w:rPr>
                      <w:lang w:val="en-US" w:eastAsia="hr-HR"/>
                    </w:rPr>
                    <w:t>3</w:t>
                  </w:r>
                  <w:r>
                    <w:rPr>
                      <w:lang w:eastAsia="hr-HR"/>
                    </w:rPr>
                    <w:t>0</w:t>
                  </w:r>
                </w:p>
              </w:tc>
            </w:tr>
            <w:tr w:rsidR="00B62FB7" w:rsidTr="00B62FB7">
              <w:tc>
                <w:tcPr>
                  <w:tcW w:w="1735" w:type="dxa"/>
                </w:tcPr>
                <w:p w:rsidR="00B62FB7" w:rsidRDefault="00B62FB7" w:rsidP="00050697">
                  <w:pPr>
                    <w:rPr>
                      <w:lang w:eastAsia="hr-HR"/>
                    </w:rPr>
                  </w:pPr>
                </w:p>
              </w:tc>
              <w:tc>
                <w:tcPr>
                  <w:tcW w:w="2303" w:type="dxa"/>
                </w:tcPr>
                <w:p w:rsidR="00B62FB7" w:rsidRDefault="00B62FB7" w:rsidP="00050697">
                  <w:pPr>
                    <w:rPr>
                      <w:lang w:eastAsia="hr-HR"/>
                    </w:rPr>
                  </w:pPr>
                </w:p>
              </w:tc>
            </w:tr>
            <w:tr w:rsidR="00B62FB7" w:rsidTr="00B62FB7">
              <w:tc>
                <w:tcPr>
                  <w:tcW w:w="1735" w:type="dxa"/>
                </w:tcPr>
                <w:p w:rsidR="00B62FB7" w:rsidRDefault="00B62FB7" w:rsidP="00050697">
                  <w:pPr>
                    <w:rPr>
                      <w:lang w:eastAsia="hr-HR"/>
                    </w:rPr>
                  </w:pPr>
                </w:p>
              </w:tc>
              <w:tc>
                <w:tcPr>
                  <w:tcW w:w="2303" w:type="dxa"/>
                </w:tcPr>
                <w:p w:rsidR="00B62FB7" w:rsidRDefault="00B62FB7" w:rsidP="00050697">
                  <w:pPr>
                    <w:rPr>
                      <w:lang w:eastAsia="hr-HR"/>
                    </w:rPr>
                  </w:pPr>
                </w:p>
              </w:tc>
            </w:tr>
            <w:tr w:rsidR="00B62FB7" w:rsidTr="00B62FB7">
              <w:tc>
                <w:tcPr>
                  <w:tcW w:w="1735" w:type="dxa"/>
                </w:tcPr>
                <w:p w:rsidR="00B62FB7" w:rsidRDefault="00B62FB7" w:rsidP="00050697">
                  <w:pPr>
                    <w:rPr>
                      <w:lang w:eastAsia="hr-HR"/>
                    </w:rPr>
                  </w:pPr>
                </w:p>
              </w:tc>
              <w:tc>
                <w:tcPr>
                  <w:tcW w:w="2303" w:type="dxa"/>
                </w:tcPr>
                <w:p w:rsidR="00B62FB7" w:rsidRDefault="00B62FB7" w:rsidP="00050697">
                  <w:pPr>
                    <w:rPr>
                      <w:lang w:eastAsia="hr-HR"/>
                    </w:rPr>
                  </w:pPr>
                </w:p>
              </w:tc>
            </w:tr>
          </w:tbl>
          <w:p w:rsidR="00B62FB7" w:rsidRDefault="00B62FB7" w:rsidP="00050697">
            <w:pPr>
              <w:rPr>
                <w:lang w:eastAsia="hr-HR"/>
              </w:rPr>
            </w:pPr>
          </w:p>
        </w:tc>
        <w:tc>
          <w:tcPr>
            <w:tcW w:w="2977" w:type="dxa"/>
          </w:tcPr>
          <w:p w:rsidR="00B62FB7" w:rsidRDefault="00B62FB7" w:rsidP="00050697">
            <w:pPr>
              <w:jc w:val="center"/>
              <w:rPr>
                <w:sz w:val="16"/>
                <w:szCs w:val="16"/>
                <w:lang w:eastAsia="hr-HR"/>
              </w:rPr>
            </w:pPr>
          </w:p>
          <w:p w:rsidR="00B62FB7" w:rsidRDefault="00B62FB7" w:rsidP="00050697">
            <w:pPr>
              <w:jc w:val="center"/>
              <w:rPr>
                <w:b/>
                <w:bCs/>
                <w:sz w:val="28"/>
                <w:szCs w:val="28"/>
                <w:u w:val="single"/>
                <w:lang w:eastAsia="hr-HR"/>
              </w:rPr>
            </w:pPr>
            <w:r>
              <w:rPr>
                <w:b/>
                <w:bCs/>
                <w:sz w:val="28"/>
                <w:szCs w:val="28"/>
                <w:u w:val="single"/>
                <w:lang w:eastAsia="hr-HR"/>
              </w:rPr>
              <w:t xml:space="preserve">PRVI PETAK </w:t>
            </w:r>
            <w:r>
              <w:rPr>
                <w:b/>
                <w:bCs/>
                <w:sz w:val="28"/>
                <w:szCs w:val="28"/>
                <w:u w:val="single"/>
                <w:lang w:val="en-US" w:eastAsia="hr-HR"/>
              </w:rPr>
              <w:t>6</w:t>
            </w:r>
            <w:r>
              <w:rPr>
                <w:b/>
                <w:bCs/>
                <w:sz w:val="28"/>
                <w:szCs w:val="28"/>
                <w:u w:val="single"/>
                <w:lang w:eastAsia="hr-HR"/>
              </w:rPr>
              <w:t xml:space="preserve">. </w:t>
            </w:r>
            <w:r>
              <w:rPr>
                <w:b/>
                <w:bCs/>
                <w:sz w:val="28"/>
                <w:szCs w:val="28"/>
                <w:u w:val="single"/>
                <w:lang w:val="en-US" w:eastAsia="hr-HR"/>
              </w:rPr>
              <w:t>9</w:t>
            </w:r>
            <w:r>
              <w:rPr>
                <w:b/>
                <w:bCs/>
                <w:sz w:val="28"/>
                <w:szCs w:val="28"/>
                <w:u w:val="single"/>
                <w:lang w:eastAsia="hr-HR"/>
              </w:rPr>
              <w:t>.</w:t>
            </w:r>
          </w:p>
          <w:p w:rsidR="00B62FB7" w:rsidRDefault="00B62FB7" w:rsidP="00050697">
            <w:pPr>
              <w:jc w:val="center"/>
              <w:rPr>
                <w:sz w:val="16"/>
                <w:szCs w:val="1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1087"/>
              <w:gridCol w:w="1876"/>
            </w:tblGrid>
            <w:tr w:rsidR="00B62FB7" w:rsidTr="00B62FB7">
              <w:tc>
                <w:tcPr>
                  <w:tcW w:w="1368" w:type="dxa"/>
                </w:tcPr>
                <w:p w:rsidR="00B62FB7" w:rsidRDefault="00B62FB7" w:rsidP="00050697">
                  <w:pPr>
                    <w:rPr>
                      <w:b/>
                      <w:bCs/>
                      <w:lang w:eastAsia="hr-HR"/>
                    </w:rPr>
                  </w:pPr>
                  <w:r>
                    <w:rPr>
                      <w:b/>
                      <w:bCs/>
                      <w:lang w:eastAsia="hr-HR"/>
                    </w:rPr>
                    <w:t>SV. MISE</w:t>
                  </w:r>
                </w:p>
                <w:p w:rsidR="00B62FB7" w:rsidRDefault="00B62FB7" w:rsidP="00050697">
                  <w:pPr>
                    <w:rPr>
                      <w:lang w:eastAsia="hr-HR"/>
                    </w:rPr>
                  </w:pPr>
                  <w:r>
                    <w:rPr>
                      <w:lang w:eastAsia="hr-HR"/>
                    </w:rPr>
                    <w:t xml:space="preserve">      </w:t>
                  </w:r>
                </w:p>
                <w:p w:rsidR="00B62FB7" w:rsidRDefault="00B62FB7" w:rsidP="00050697">
                  <w:pPr>
                    <w:rPr>
                      <w:lang w:val="en-US" w:eastAsia="hr-HR"/>
                    </w:rPr>
                  </w:pPr>
                  <w:r>
                    <w:rPr>
                      <w:lang w:val="en-US" w:eastAsia="hr-HR"/>
                    </w:rPr>
                    <w:t xml:space="preserve">6, 7, 8, </w:t>
                  </w:r>
                </w:p>
                <w:p w:rsidR="00B62FB7" w:rsidRDefault="00B62FB7" w:rsidP="00050697">
                  <w:pPr>
                    <w:rPr>
                      <w:lang w:val="en-US" w:eastAsia="hr-HR"/>
                    </w:rPr>
                  </w:pPr>
                  <w:r>
                    <w:rPr>
                      <w:lang w:val="en-US" w:eastAsia="hr-HR"/>
                    </w:rPr>
                    <w:t xml:space="preserve">9, 11, 12, </w:t>
                  </w:r>
                </w:p>
                <w:p w:rsidR="00B62FB7" w:rsidRDefault="00B62FB7" w:rsidP="00050697">
                  <w:pPr>
                    <w:rPr>
                      <w:lang w:val="en-US" w:eastAsia="hr-HR"/>
                    </w:rPr>
                  </w:pPr>
                  <w:r>
                    <w:rPr>
                      <w:lang w:val="en-US" w:eastAsia="hr-HR"/>
                    </w:rPr>
                    <w:t xml:space="preserve">17 i 19 sati. </w:t>
                  </w:r>
                </w:p>
              </w:tc>
              <w:tc>
                <w:tcPr>
                  <w:tcW w:w="2963" w:type="dxa"/>
                  <w:gridSpan w:val="2"/>
                </w:tcPr>
                <w:p w:rsidR="00B62FB7" w:rsidRDefault="00B62FB7" w:rsidP="00050697">
                  <w:pPr>
                    <w:rPr>
                      <w:b/>
                      <w:bCs/>
                      <w:lang w:eastAsia="hr-HR"/>
                    </w:rPr>
                  </w:pPr>
                  <w:r>
                    <w:rPr>
                      <w:b/>
                      <w:bCs/>
                      <w:lang w:eastAsia="hr-HR"/>
                    </w:rPr>
                    <w:t xml:space="preserve">ISPOVIJED </w:t>
                  </w:r>
                </w:p>
                <w:p w:rsidR="00B62FB7" w:rsidRDefault="00B62FB7" w:rsidP="00050697">
                  <w:pPr>
                    <w:rPr>
                      <w:lang w:eastAsia="hr-HR"/>
                    </w:rPr>
                  </w:pPr>
                  <w:r>
                    <w:rPr>
                      <w:lang w:eastAsia="hr-HR"/>
                    </w:rPr>
                    <w:t xml:space="preserve">      </w:t>
                  </w:r>
                </w:p>
                <w:p w:rsidR="00B62FB7" w:rsidRDefault="00B62FB7" w:rsidP="00050697">
                  <w:pPr>
                    <w:rPr>
                      <w:rFonts w:cstheme="minorHAnsi"/>
                      <w:lang w:val="en-US" w:eastAsia="hr-HR"/>
                    </w:rPr>
                  </w:pPr>
                  <w:r>
                    <w:rPr>
                      <w:rFonts w:cstheme="minorHAnsi"/>
                      <w:lang w:eastAsia="hr-HR"/>
                    </w:rPr>
                    <w:t xml:space="preserve">  </w:t>
                  </w:r>
                  <w:r>
                    <w:rPr>
                      <w:rFonts w:cstheme="minorHAnsi"/>
                      <w:lang w:eastAsia="hr-HR"/>
                    </w:rPr>
                    <w:t>5.30 – 13.0</w:t>
                  </w:r>
                  <w:r>
                    <w:rPr>
                      <w:rFonts w:cstheme="minorHAnsi"/>
                      <w:lang w:val="en-US" w:eastAsia="hr-HR"/>
                    </w:rPr>
                    <w:t>0</w:t>
                  </w:r>
                </w:p>
                <w:p w:rsidR="00B62FB7" w:rsidRDefault="00B62FB7" w:rsidP="00050697">
                  <w:pPr>
                    <w:rPr>
                      <w:rFonts w:cstheme="minorHAnsi"/>
                      <w:lang w:val="en-US" w:eastAsia="hr-HR"/>
                    </w:rPr>
                  </w:pPr>
                  <w:r>
                    <w:rPr>
                      <w:rFonts w:cstheme="minorHAnsi"/>
                      <w:lang w:val="en-US" w:eastAsia="hr-HR"/>
                    </w:rPr>
                    <w:t xml:space="preserve">16.30 </w:t>
                  </w:r>
                  <w:r>
                    <w:rPr>
                      <w:lang w:eastAsia="hr-HR"/>
                    </w:rPr>
                    <w:t xml:space="preserve">– </w:t>
                  </w:r>
                  <w:r>
                    <w:rPr>
                      <w:rFonts w:cstheme="minorHAnsi"/>
                      <w:lang w:val="en-US" w:eastAsia="hr-HR"/>
                    </w:rPr>
                    <w:t>19.30</w:t>
                  </w:r>
                </w:p>
              </w:tc>
            </w:tr>
            <w:tr w:rsidR="00B62FB7" w:rsidTr="00B62FB7">
              <w:tc>
                <w:tcPr>
                  <w:tcW w:w="1368" w:type="dxa"/>
                </w:tcPr>
                <w:p w:rsidR="00B62FB7" w:rsidRDefault="00B62FB7" w:rsidP="00050697">
                  <w:pPr>
                    <w:rPr>
                      <w:lang w:eastAsia="hr-HR"/>
                    </w:rPr>
                  </w:pPr>
                </w:p>
              </w:tc>
              <w:tc>
                <w:tcPr>
                  <w:tcW w:w="2963" w:type="dxa"/>
                  <w:gridSpan w:val="2"/>
                </w:tcPr>
                <w:p w:rsidR="00B62FB7" w:rsidRDefault="00B62FB7" w:rsidP="00050697">
                  <w:pPr>
                    <w:rPr>
                      <w:lang w:eastAsia="hr-HR"/>
                    </w:rPr>
                  </w:pPr>
                </w:p>
              </w:tc>
            </w:tr>
            <w:tr w:rsidR="00B62FB7" w:rsidTr="00B62FB7">
              <w:trPr>
                <w:trHeight w:val="224"/>
              </w:trPr>
              <w:tc>
                <w:tcPr>
                  <w:tcW w:w="1368" w:type="dxa"/>
                </w:tcPr>
                <w:p w:rsidR="00B62FB7" w:rsidRDefault="00B62FB7" w:rsidP="00050697">
                  <w:pPr>
                    <w:rPr>
                      <w:lang w:eastAsia="hr-HR"/>
                    </w:rPr>
                  </w:pPr>
                </w:p>
              </w:tc>
              <w:tc>
                <w:tcPr>
                  <w:tcW w:w="2963" w:type="dxa"/>
                  <w:gridSpan w:val="2"/>
                </w:tcPr>
                <w:p w:rsidR="00B62FB7" w:rsidRDefault="00B62FB7" w:rsidP="00050697">
                  <w:pPr>
                    <w:rPr>
                      <w:lang w:eastAsia="hr-HR"/>
                    </w:rPr>
                  </w:pPr>
                  <w:r>
                    <w:rPr>
                      <w:lang w:eastAsia="hr-HR"/>
                    </w:rPr>
                    <w:t xml:space="preserve">      </w:t>
                  </w:r>
                </w:p>
              </w:tc>
            </w:tr>
            <w:tr w:rsidR="00B62FB7" w:rsidTr="00B62FB7">
              <w:tc>
                <w:tcPr>
                  <w:tcW w:w="1368" w:type="dxa"/>
                </w:tcPr>
                <w:p w:rsidR="00B62FB7" w:rsidRDefault="00B62FB7" w:rsidP="00050697">
                  <w:pPr>
                    <w:rPr>
                      <w:lang w:eastAsia="hr-HR"/>
                    </w:rPr>
                  </w:pPr>
                </w:p>
              </w:tc>
              <w:tc>
                <w:tcPr>
                  <w:tcW w:w="2963" w:type="dxa"/>
                  <w:gridSpan w:val="2"/>
                </w:tcPr>
                <w:p w:rsidR="00B62FB7" w:rsidRDefault="00B62FB7" w:rsidP="00050697">
                  <w:pPr>
                    <w:rPr>
                      <w:lang w:eastAsia="hr-HR"/>
                    </w:rPr>
                  </w:pPr>
                  <w:r>
                    <w:rPr>
                      <w:lang w:eastAsia="hr-HR"/>
                    </w:rPr>
                    <w:t xml:space="preserve">      </w:t>
                  </w:r>
                </w:p>
              </w:tc>
            </w:tr>
            <w:tr w:rsidR="00B62FB7" w:rsidTr="00B62FB7">
              <w:tc>
                <w:tcPr>
                  <w:tcW w:w="1368" w:type="dxa"/>
                </w:tcPr>
                <w:p w:rsidR="00B62FB7" w:rsidRDefault="00B62FB7" w:rsidP="00050697">
                  <w:pPr>
                    <w:rPr>
                      <w:sz w:val="22"/>
                      <w:szCs w:val="22"/>
                      <w:lang w:eastAsia="hr-HR"/>
                    </w:rPr>
                  </w:pPr>
                </w:p>
              </w:tc>
              <w:tc>
                <w:tcPr>
                  <w:tcW w:w="2963" w:type="dxa"/>
                  <w:gridSpan w:val="2"/>
                </w:tcPr>
                <w:p w:rsidR="00B62FB7" w:rsidRDefault="00B62FB7" w:rsidP="00050697">
                  <w:pPr>
                    <w:rPr>
                      <w:lang w:eastAsia="hr-HR"/>
                    </w:rPr>
                  </w:pPr>
                </w:p>
              </w:tc>
            </w:tr>
            <w:tr w:rsidR="00B62FB7" w:rsidTr="00B62FB7">
              <w:tc>
                <w:tcPr>
                  <w:tcW w:w="1368" w:type="dxa"/>
                </w:tcPr>
                <w:p w:rsidR="00B62FB7" w:rsidRDefault="00B62FB7" w:rsidP="00050697">
                  <w:pPr>
                    <w:rPr>
                      <w:lang w:eastAsia="hr-HR"/>
                    </w:rPr>
                  </w:pPr>
                </w:p>
              </w:tc>
              <w:tc>
                <w:tcPr>
                  <w:tcW w:w="2963" w:type="dxa"/>
                  <w:gridSpan w:val="2"/>
                </w:tcPr>
                <w:p w:rsidR="00B62FB7" w:rsidRDefault="00B62FB7" w:rsidP="00050697">
                  <w:pPr>
                    <w:rPr>
                      <w:lang w:eastAsia="hr-HR"/>
                    </w:rPr>
                  </w:pPr>
                </w:p>
              </w:tc>
            </w:tr>
            <w:tr w:rsidR="00B62FB7" w:rsidTr="00B62FB7">
              <w:trPr>
                <w:gridAfter w:val="1"/>
                <w:wAfter w:w="1876" w:type="dxa"/>
                <w:trHeight w:val="77"/>
              </w:trPr>
              <w:tc>
                <w:tcPr>
                  <w:tcW w:w="2455" w:type="dxa"/>
                  <w:gridSpan w:val="2"/>
                </w:tcPr>
                <w:p w:rsidR="00B62FB7" w:rsidRDefault="00B62FB7" w:rsidP="00050697">
                  <w:pPr>
                    <w:rPr>
                      <w:sz w:val="2"/>
                      <w:szCs w:val="2"/>
                      <w:lang w:eastAsia="hr-HR"/>
                    </w:rPr>
                  </w:pPr>
                </w:p>
              </w:tc>
            </w:tr>
          </w:tbl>
          <w:p w:rsidR="00B62FB7" w:rsidRDefault="00B62FB7" w:rsidP="00050697">
            <w:pPr>
              <w:rPr>
                <w:lang w:eastAsia="hr-HR"/>
              </w:rPr>
            </w:pPr>
          </w:p>
        </w:tc>
      </w:tr>
    </w:tbl>
    <w:p w:rsidR="00B62FB7" w:rsidRDefault="00B62FB7" w:rsidP="00B62FB7"/>
    <w:p w:rsidR="004218C7" w:rsidRPr="00B62FB7" w:rsidRDefault="004218C7" w:rsidP="004218C7">
      <w:pPr>
        <w:jc w:val="center"/>
        <w:rPr>
          <w:rFonts w:ascii="Arial Narrow" w:hAnsi="Arial Narrow"/>
          <w:b/>
          <w:bCs/>
          <w:sz w:val="28"/>
          <w:szCs w:val="28"/>
          <w:u w:val="single"/>
        </w:rPr>
      </w:pPr>
      <w:r w:rsidRPr="00B62FB7">
        <w:rPr>
          <w:rFonts w:ascii="Arial Narrow" w:hAnsi="Arial Narrow"/>
          <w:b/>
          <w:bCs/>
          <w:sz w:val="28"/>
          <w:szCs w:val="28"/>
          <w:u w:val="single"/>
        </w:rPr>
        <w:t>PRIVREMENI  I ORIJENTACIJSKI RASPORED VJERONAUKA U ŽUPI  2024./2025.</w:t>
      </w:r>
    </w:p>
    <w:tbl>
      <w:tblPr>
        <w:tblStyle w:val="TableGrid"/>
        <w:tblW w:w="10632" w:type="dxa"/>
        <w:tblInd w:w="108" w:type="dxa"/>
        <w:tblLook w:val="04A0" w:firstRow="1" w:lastRow="0" w:firstColumn="1" w:lastColumn="0" w:noHBand="0" w:noVBand="1"/>
      </w:tblPr>
      <w:tblGrid>
        <w:gridCol w:w="3182"/>
        <w:gridCol w:w="2091"/>
        <w:gridCol w:w="2091"/>
        <w:gridCol w:w="3268"/>
      </w:tblGrid>
      <w:tr w:rsidR="004218C7" w:rsidRPr="008846E0" w:rsidTr="008846E0">
        <w:tc>
          <w:tcPr>
            <w:tcW w:w="3182" w:type="dxa"/>
          </w:tcPr>
          <w:p w:rsidR="004218C7" w:rsidRPr="008846E0" w:rsidRDefault="004218C7" w:rsidP="004218C7">
            <w:pPr>
              <w:ind w:left="142"/>
              <w:jc w:val="center"/>
              <w:rPr>
                <w:b/>
                <w:sz w:val="22"/>
                <w:szCs w:val="22"/>
              </w:rPr>
            </w:pPr>
            <w:r w:rsidRPr="008846E0">
              <w:rPr>
                <w:b/>
                <w:sz w:val="22"/>
                <w:szCs w:val="22"/>
              </w:rPr>
              <w:t>DOB</w:t>
            </w:r>
          </w:p>
        </w:tc>
        <w:tc>
          <w:tcPr>
            <w:tcW w:w="2091" w:type="dxa"/>
          </w:tcPr>
          <w:p w:rsidR="004218C7" w:rsidRPr="008846E0" w:rsidRDefault="004218C7" w:rsidP="004218C7">
            <w:pPr>
              <w:ind w:left="142"/>
              <w:jc w:val="center"/>
              <w:rPr>
                <w:b/>
                <w:sz w:val="22"/>
                <w:szCs w:val="22"/>
              </w:rPr>
            </w:pPr>
            <w:r w:rsidRPr="008846E0">
              <w:rPr>
                <w:b/>
                <w:sz w:val="22"/>
                <w:szCs w:val="22"/>
              </w:rPr>
              <w:t>DAN</w:t>
            </w:r>
          </w:p>
        </w:tc>
        <w:tc>
          <w:tcPr>
            <w:tcW w:w="2091" w:type="dxa"/>
          </w:tcPr>
          <w:p w:rsidR="004218C7" w:rsidRPr="008846E0" w:rsidRDefault="004218C7" w:rsidP="004218C7">
            <w:pPr>
              <w:ind w:left="142"/>
              <w:jc w:val="center"/>
              <w:rPr>
                <w:b/>
                <w:sz w:val="22"/>
                <w:szCs w:val="22"/>
              </w:rPr>
            </w:pPr>
            <w:r w:rsidRPr="008846E0">
              <w:rPr>
                <w:b/>
                <w:sz w:val="22"/>
                <w:szCs w:val="22"/>
              </w:rPr>
              <w:t>VRIJEME</w:t>
            </w:r>
          </w:p>
        </w:tc>
        <w:tc>
          <w:tcPr>
            <w:tcW w:w="3268" w:type="dxa"/>
          </w:tcPr>
          <w:p w:rsidR="004218C7" w:rsidRPr="008846E0" w:rsidRDefault="004218C7" w:rsidP="004218C7">
            <w:pPr>
              <w:ind w:left="142"/>
              <w:jc w:val="center"/>
              <w:rPr>
                <w:b/>
                <w:sz w:val="22"/>
                <w:szCs w:val="22"/>
              </w:rPr>
            </w:pPr>
            <w:r w:rsidRPr="008846E0">
              <w:rPr>
                <w:b/>
                <w:sz w:val="22"/>
                <w:szCs w:val="22"/>
              </w:rPr>
              <w:t>POUČAVA</w:t>
            </w:r>
          </w:p>
        </w:tc>
      </w:tr>
      <w:tr w:rsidR="004218C7" w:rsidRPr="008846E0" w:rsidTr="008846E0">
        <w:tc>
          <w:tcPr>
            <w:tcW w:w="3182" w:type="dxa"/>
          </w:tcPr>
          <w:p w:rsidR="004218C7" w:rsidRPr="008846E0" w:rsidRDefault="004218C7" w:rsidP="004218C7">
            <w:pPr>
              <w:ind w:left="142"/>
              <w:rPr>
                <w:b/>
                <w:sz w:val="22"/>
                <w:szCs w:val="22"/>
              </w:rPr>
            </w:pPr>
            <w:r w:rsidRPr="008846E0">
              <w:rPr>
                <w:b/>
                <w:sz w:val="22"/>
                <w:szCs w:val="22"/>
              </w:rPr>
              <w:t>Predškolci</w:t>
            </w:r>
          </w:p>
        </w:tc>
        <w:tc>
          <w:tcPr>
            <w:tcW w:w="2091" w:type="dxa"/>
          </w:tcPr>
          <w:p w:rsidR="004218C7" w:rsidRPr="008846E0" w:rsidRDefault="004218C7" w:rsidP="004218C7">
            <w:pPr>
              <w:ind w:left="142"/>
              <w:rPr>
                <w:sz w:val="22"/>
                <w:szCs w:val="22"/>
              </w:rPr>
            </w:pPr>
            <w:r w:rsidRPr="008846E0">
              <w:rPr>
                <w:sz w:val="22"/>
                <w:szCs w:val="22"/>
              </w:rPr>
              <w:t>Ponedjeljak</w:t>
            </w:r>
          </w:p>
        </w:tc>
        <w:tc>
          <w:tcPr>
            <w:tcW w:w="2091" w:type="dxa"/>
          </w:tcPr>
          <w:p w:rsidR="004218C7" w:rsidRPr="008846E0" w:rsidRDefault="004218C7" w:rsidP="004218C7">
            <w:pPr>
              <w:ind w:left="142"/>
              <w:rPr>
                <w:b/>
                <w:sz w:val="22"/>
                <w:szCs w:val="22"/>
              </w:rPr>
            </w:pPr>
            <w:r w:rsidRPr="008846E0">
              <w:rPr>
                <w:b/>
                <w:sz w:val="22"/>
                <w:szCs w:val="22"/>
              </w:rPr>
              <w:t>17.00</w:t>
            </w:r>
          </w:p>
        </w:tc>
        <w:tc>
          <w:tcPr>
            <w:tcW w:w="3268" w:type="dxa"/>
          </w:tcPr>
          <w:p w:rsidR="004218C7" w:rsidRPr="008846E0" w:rsidRDefault="004218C7" w:rsidP="004218C7">
            <w:pPr>
              <w:ind w:left="142"/>
              <w:rPr>
                <w:sz w:val="22"/>
                <w:szCs w:val="22"/>
              </w:rPr>
            </w:pPr>
            <w:r w:rsidRPr="008846E0">
              <w:rPr>
                <w:sz w:val="22"/>
                <w:szCs w:val="22"/>
              </w:rPr>
              <w:t>S. Marijela</w:t>
            </w:r>
          </w:p>
        </w:tc>
      </w:tr>
      <w:tr w:rsidR="004218C7" w:rsidRPr="008846E0" w:rsidTr="008846E0">
        <w:tc>
          <w:tcPr>
            <w:tcW w:w="3182" w:type="dxa"/>
          </w:tcPr>
          <w:p w:rsidR="004218C7" w:rsidRPr="008846E0" w:rsidRDefault="004218C7" w:rsidP="004218C7">
            <w:pPr>
              <w:ind w:left="142"/>
              <w:rPr>
                <w:sz w:val="22"/>
                <w:szCs w:val="22"/>
              </w:rPr>
            </w:pPr>
            <w:r w:rsidRPr="008846E0">
              <w:rPr>
                <w:b/>
                <w:sz w:val="22"/>
                <w:szCs w:val="22"/>
              </w:rPr>
              <w:t>1. i 2.</w:t>
            </w:r>
            <w:r w:rsidRPr="008846E0">
              <w:rPr>
                <w:sz w:val="22"/>
                <w:szCs w:val="22"/>
              </w:rPr>
              <w:t xml:space="preserve"> razred</w:t>
            </w:r>
          </w:p>
        </w:tc>
        <w:tc>
          <w:tcPr>
            <w:tcW w:w="2091" w:type="dxa"/>
          </w:tcPr>
          <w:p w:rsidR="004218C7" w:rsidRPr="008846E0" w:rsidRDefault="004218C7" w:rsidP="004218C7">
            <w:pPr>
              <w:ind w:left="142"/>
              <w:rPr>
                <w:sz w:val="22"/>
                <w:szCs w:val="22"/>
              </w:rPr>
            </w:pPr>
            <w:r w:rsidRPr="008846E0">
              <w:rPr>
                <w:sz w:val="22"/>
                <w:szCs w:val="22"/>
              </w:rPr>
              <w:t>Srijeda</w:t>
            </w:r>
          </w:p>
        </w:tc>
        <w:tc>
          <w:tcPr>
            <w:tcW w:w="2091" w:type="dxa"/>
          </w:tcPr>
          <w:p w:rsidR="004218C7" w:rsidRPr="008846E0" w:rsidRDefault="004218C7" w:rsidP="004218C7">
            <w:pPr>
              <w:ind w:left="142"/>
              <w:rPr>
                <w:b/>
                <w:sz w:val="22"/>
                <w:szCs w:val="22"/>
              </w:rPr>
            </w:pPr>
            <w:r w:rsidRPr="008846E0">
              <w:rPr>
                <w:b/>
                <w:sz w:val="22"/>
                <w:szCs w:val="22"/>
              </w:rPr>
              <w:t>17.00</w:t>
            </w:r>
          </w:p>
        </w:tc>
        <w:tc>
          <w:tcPr>
            <w:tcW w:w="3268" w:type="dxa"/>
          </w:tcPr>
          <w:p w:rsidR="004218C7" w:rsidRPr="008846E0" w:rsidRDefault="004218C7" w:rsidP="004218C7">
            <w:pPr>
              <w:ind w:left="142"/>
              <w:rPr>
                <w:sz w:val="22"/>
                <w:szCs w:val="22"/>
              </w:rPr>
            </w:pPr>
            <w:r w:rsidRPr="008846E0">
              <w:rPr>
                <w:sz w:val="22"/>
                <w:szCs w:val="22"/>
              </w:rPr>
              <w:t>S. Marijela</w:t>
            </w:r>
          </w:p>
        </w:tc>
      </w:tr>
      <w:tr w:rsidR="004218C7" w:rsidRPr="008846E0" w:rsidTr="008846E0">
        <w:tc>
          <w:tcPr>
            <w:tcW w:w="3182" w:type="dxa"/>
          </w:tcPr>
          <w:p w:rsidR="004218C7" w:rsidRPr="008846E0" w:rsidRDefault="004218C7" w:rsidP="004218C7">
            <w:pPr>
              <w:ind w:left="142"/>
              <w:rPr>
                <w:sz w:val="22"/>
                <w:szCs w:val="22"/>
              </w:rPr>
            </w:pPr>
            <w:r w:rsidRPr="008846E0">
              <w:rPr>
                <w:b/>
                <w:sz w:val="22"/>
                <w:szCs w:val="22"/>
              </w:rPr>
              <w:t>3.</w:t>
            </w:r>
            <w:r w:rsidRPr="008846E0">
              <w:rPr>
                <w:sz w:val="22"/>
                <w:szCs w:val="22"/>
              </w:rPr>
              <w:t xml:space="preserve"> razred </w:t>
            </w:r>
            <w:r w:rsidRPr="008846E0">
              <w:rPr>
                <w:b/>
                <w:sz w:val="22"/>
                <w:szCs w:val="22"/>
              </w:rPr>
              <w:t>(prvopričesnici)</w:t>
            </w:r>
          </w:p>
        </w:tc>
        <w:tc>
          <w:tcPr>
            <w:tcW w:w="2091" w:type="dxa"/>
          </w:tcPr>
          <w:p w:rsidR="004218C7" w:rsidRPr="008846E0" w:rsidRDefault="004218C7" w:rsidP="004218C7">
            <w:pPr>
              <w:ind w:left="142"/>
              <w:rPr>
                <w:sz w:val="22"/>
                <w:szCs w:val="22"/>
              </w:rPr>
            </w:pPr>
            <w:r w:rsidRPr="008846E0">
              <w:rPr>
                <w:sz w:val="22"/>
                <w:szCs w:val="22"/>
              </w:rPr>
              <w:t>Četvrtak</w:t>
            </w:r>
          </w:p>
        </w:tc>
        <w:tc>
          <w:tcPr>
            <w:tcW w:w="2091" w:type="dxa"/>
          </w:tcPr>
          <w:p w:rsidR="004218C7" w:rsidRPr="008846E0" w:rsidRDefault="004218C7" w:rsidP="004218C7">
            <w:pPr>
              <w:ind w:left="142"/>
              <w:rPr>
                <w:b/>
                <w:sz w:val="22"/>
                <w:szCs w:val="22"/>
              </w:rPr>
            </w:pPr>
            <w:r w:rsidRPr="008846E0">
              <w:rPr>
                <w:b/>
                <w:sz w:val="22"/>
                <w:szCs w:val="22"/>
              </w:rPr>
              <w:t>17.00</w:t>
            </w:r>
          </w:p>
        </w:tc>
        <w:tc>
          <w:tcPr>
            <w:tcW w:w="3268" w:type="dxa"/>
          </w:tcPr>
          <w:p w:rsidR="004218C7" w:rsidRPr="008846E0" w:rsidRDefault="004218C7" w:rsidP="004218C7">
            <w:pPr>
              <w:ind w:left="142"/>
              <w:rPr>
                <w:sz w:val="22"/>
                <w:szCs w:val="22"/>
              </w:rPr>
            </w:pPr>
            <w:r w:rsidRPr="008846E0">
              <w:rPr>
                <w:sz w:val="22"/>
                <w:szCs w:val="22"/>
              </w:rPr>
              <w:t>S. Marijela</w:t>
            </w:r>
          </w:p>
        </w:tc>
      </w:tr>
      <w:tr w:rsidR="004218C7" w:rsidRPr="008846E0" w:rsidTr="008846E0">
        <w:tc>
          <w:tcPr>
            <w:tcW w:w="3182" w:type="dxa"/>
          </w:tcPr>
          <w:p w:rsidR="004218C7" w:rsidRPr="008846E0" w:rsidRDefault="004218C7" w:rsidP="004218C7">
            <w:pPr>
              <w:ind w:left="142"/>
              <w:rPr>
                <w:sz w:val="22"/>
                <w:szCs w:val="22"/>
              </w:rPr>
            </w:pPr>
            <w:r w:rsidRPr="008846E0">
              <w:rPr>
                <w:b/>
                <w:sz w:val="22"/>
                <w:szCs w:val="22"/>
              </w:rPr>
              <w:t>3.</w:t>
            </w:r>
            <w:r w:rsidRPr="008846E0">
              <w:rPr>
                <w:sz w:val="22"/>
                <w:szCs w:val="22"/>
              </w:rPr>
              <w:t xml:space="preserve"> razred </w:t>
            </w:r>
            <w:r w:rsidRPr="008846E0">
              <w:rPr>
                <w:b/>
                <w:sz w:val="22"/>
                <w:szCs w:val="22"/>
              </w:rPr>
              <w:t>(prvopričesnici)</w:t>
            </w:r>
          </w:p>
        </w:tc>
        <w:tc>
          <w:tcPr>
            <w:tcW w:w="2091" w:type="dxa"/>
          </w:tcPr>
          <w:p w:rsidR="004218C7" w:rsidRPr="008846E0" w:rsidRDefault="004218C7" w:rsidP="004218C7">
            <w:pPr>
              <w:ind w:left="142"/>
              <w:rPr>
                <w:sz w:val="22"/>
                <w:szCs w:val="22"/>
              </w:rPr>
            </w:pPr>
            <w:r w:rsidRPr="008846E0">
              <w:rPr>
                <w:sz w:val="22"/>
                <w:szCs w:val="22"/>
              </w:rPr>
              <w:t>Petak</w:t>
            </w:r>
          </w:p>
        </w:tc>
        <w:tc>
          <w:tcPr>
            <w:tcW w:w="2091" w:type="dxa"/>
          </w:tcPr>
          <w:p w:rsidR="004218C7" w:rsidRPr="008846E0" w:rsidRDefault="004218C7" w:rsidP="004218C7">
            <w:pPr>
              <w:ind w:left="142"/>
              <w:rPr>
                <w:b/>
                <w:sz w:val="22"/>
                <w:szCs w:val="22"/>
              </w:rPr>
            </w:pPr>
            <w:r w:rsidRPr="008846E0">
              <w:rPr>
                <w:b/>
                <w:sz w:val="22"/>
                <w:szCs w:val="22"/>
              </w:rPr>
              <w:t>16.00</w:t>
            </w:r>
          </w:p>
        </w:tc>
        <w:tc>
          <w:tcPr>
            <w:tcW w:w="3268" w:type="dxa"/>
          </w:tcPr>
          <w:p w:rsidR="004218C7" w:rsidRPr="008846E0" w:rsidRDefault="004218C7" w:rsidP="004218C7">
            <w:pPr>
              <w:ind w:left="142"/>
              <w:rPr>
                <w:sz w:val="22"/>
                <w:szCs w:val="22"/>
              </w:rPr>
            </w:pPr>
            <w:r w:rsidRPr="008846E0">
              <w:rPr>
                <w:sz w:val="22"/>
                <w:szCs w:val="22"/>
              </w:rPr>
              <w:t>S. Marijela</w:t>
            </w:r>
          </w:p>
        </w:tc>
      </w:tr>
      <w:tr w:rsidR="004218C7" w:rsidRPr="008846E0" w:rsidTr="008846E0">
        <w:tc>
          <w:tcPr>
            <w:tcW w:w="3182" w:type="dxa"/>
          </w:tcPr>
          <w:p w:rsidR="004218C7" w:rsidRPr="008846E0" w:rsidRDefault="004218C7" w:rsidP="004218C7">
            <w:pPr>
              <w:ind w:left="142"/>
              <w:rPr>
                <w:sz w:val="22"/>
                <w:szCs w:val="22"/>
              </w:rPr>
            </w:pPr>
            <w:r w:rsidRPr="008846E0">
              <w:rPr>
                <w:b/>
                <w:sz w:val="22"/>
                <w:szCs w:val="22"/>
              </w:rPr>
              <w:t>4.</w:t>
            </w:r>
            <w:r w:rsidRPr="008846E0">
              <w:rPr>
                <w:sz w:val="22"/>
                <w:szCs w:val="22"/>
              </w:rPr>
              <w:t xml:space="preserve"> razred</w:t>
            </w:r>
          </w:p>
        </w:tc>
        <w:tc>
          <w:tcPr>
            <w:tcW w:w="2091" w:type="dxa"/>
          </w:tcPr>
          <w:p w:rsidR="004218C7" w:rsidRPr="008846E0" w:rsidRDefault="004218C7" w:rsidP="004218C7">
            <w:pPr>
              <w:ind w:left="142"/>
              <w:rPr>
                <w:sz w:val="22"/>
                <w:szCs w:val="22"/>
              </w:rPr>
            </w:pPr>
            <w:r w:rsidRPr="008846E0">
              <w:rPr>
                <w:sz w:val="22"/>
                <w:szCs w:val="22"/>
              </w:rPr>
              <w:t>Petak</w:t>
            </w:r>
          </w:p>
        </w:tc>
        <w:tc>
          <w:tcPr>
            <w:tcW w:w="2091" w:type="dxa"/>
          </w:tcPr>
          <w:p w:rsidR="004218C7" w:rsidRPr="008846E0" w:rsidRDefault="004218C7" w:rsidP="004218C7">
            <w:pPr>
              <w:ind w:left="142"/>
              <w:rPr>
                <w:b/>
                <w:sz w:val="22"/>
                <w:szCs w:val="22"/>
              </w:rPr>
            </w:pPr>
            <w:r w:rsidRPr="008846E0">
              <w:rPr>
                <w:b/>
                <w:sz w:val="22"/>
                <w:szCs w:val="22"/>
              </w:rPr>
              <w:t>17.00</w:t>
            </w:r>
          </w:p>
        </w:tc>
        <w:tc>
          <w:tcPr>
            <w:tcW w:w="3268" w:type="dxa"/>
          </w:tcPr>
          <w:p w:rsidR="004218C7" w:rsidRPr="008846E0" w:rsidRDefault="004218C7" w:rsidP="004218C7">
            <w:pPr>
              <w:ind w:left="142"/>
              <w:rPr>
                <w:sz w:val="22"/>
                <w:szCs w:val="22"/>
              </w:rPr>
            </w:pPr>
            <w:r w:rsidRPr="008846E0">
              <w:rPr>
                <w:sz w:val="22"/>
                <w:szCs w:val="22"/>
              </w:rPr>
              <w:t>S. Marijela</w:t>
            </w:r>
          </w:p>
        </w:tc>
      </w:tr>
      <w:tr w:rsidR="004218C7" w:rsidRPr="008846E0" w:rsidTr="008846E0">
        <w:tc>
          <w:tcPr>
            <w:tcW w:w="3182" w:type="dxa"/>
            <w:tcBorders>
              <w:bottom w:val="thickThinSmallGap" w:sz="24" w:space="0" w:color="auto"/>
            </w:tcBorders>
          </w:tcPr>
          <w:p w:rsidR="004218C7" w:rsidRPr="008846E0" w:rsidRDefault="004218C7" w:rsidP="004218C7">
            <w:pPr>
              <w:ind w:left="142"/>
              <w:rPr>
                <w:sz w:val="22"/>
                <w:szCs w:val="22"/>
              </w:rPr>
            </w:pPr>
            <w:r w:rsidRPr="008846E0">
              <w:rPr>
                <w:b/>
                <w:sz w:val="22"/>
                <w:szCs w:val="22"/>
              </w:rPr>
              <w:t>5.</w:t>
            </w:r>
            <w:r w:rsidRPr="008846E0">
              <w:rPr>
                <w:sz w:val="22"/>
                <w:szCs w:val="22"/>
              </w:rPr>
              <w:t xml:space="preserve"> razred</w:t>
            </w:r>
          </w:p>
        </w:tc>
        <w:tc>
          <w:tcPr>
            <w:tcW w:w="2091" w:type="dxa"/>
            <w:tcBorders>
              <w:bottom w:val="thickThinSmallGap" w:sz="24" w:space="0" w:color="auto"/>
            </w:tcBorders>
          </w:tcPr>
          <w:p w:rsidR="004218C7" w:rsidRPr="008846E0" w:rsidRDefault="004218C7" w:rsidP="004218C7">
            <w:pPr>
              <w:ind w:left="142"/>
              <w:rPr>
                <w:sz w:val="22"/>
                <w:szCs w:val="22"/>
              </w:rPr>
            </w:pPr>
            <w:r w:rsidRPr="008846E0">
              <w:rPr>
                <w:sz w:val="22"/>
                <w:szCs w:val="22"/>
              </w:rPr>
              <w:t>Utorak</w:t>
            </w:r>
          </w:p>
        </w:tc>
        <w:tc>
          <w:tcPr>
            <w:tcW w:w="2091" w:type="dxa"/>
            <w:tcBorders>
              <w:bottom w:val="thickThinSmallGap" w:sz="24" w:space="0" w:color="auto"/>
            </w:tcBorders>
          </w:tcPr>
          <w:p w:rsidR="004218C7" w:rsidRPr="008846E0" w:rsidRDefault="004218C7" w:rsidP="004218C7">
            <w:pPr>
              <w:ind w:left="142"/>
              <w:rPr>
                <w:b/>
                <w:sz w:val="22"/>
                <w:szCs w:val="22"/>
              </w:rPr>
            </w:pPr>
            <w:r w:rsidRPr="008846E0">
              <w:rPr>
                <w:b/>
                <w:sz w:val="22"/>
                <w:szCs w:val="22"/>
              </w:rPr>
              <w:t>17.00</w:t>
            </w:r>
          </w:p>
        </w:tc>
        <w:tc>
          <w:tcPr>
            <w:tcW w:w="3268" w:type="dxa"/>
            <w:tcBorders>
              <w:bottom w:val="thickThinSmallGap" w:sz="24" w:space="0" w:color="auto"/>
            </w:tcBorders>
          </w:tcPr>
          <w:p w:rsidR="004218C7" w:rsidRPr="008846E0" w:rsidRDefault="004218C7" w:rsidP="004218C7">
            <w:pPr>
              <w:ind w:left="142"/>
              <w:rPr>
                <w:sz w:val="22"/>
                <w:szCs w:val="22"/>
              </w:rPr>
            </w:pPr>
            <w:r w:rsidRPr="008846E0">
              <w:rPr>
                <w:sz w:val="22"/>
                <w:szCs w:val="22"/>
              </w:rPr>
              <w:t>S. Marijela</w:t>
            </w:r>
          </w:p>
        </w:tc>
      </w:tr>
      <w:tr w:rsidR="004218C7" w:rsidRPr="008846E0" w:rsidTr="008846E0">
        <w:tc>
          <w:tcPr>
            <w:tcW w:w="3182" w:type="dxa"/>
            <w:tcBorders>
              <w:top w:val="thickThinSmallGap" w:sz="24" w:space="0" w:color="auto"/>
              <w:left w:val="thickThinSmallGap" w:sz="24" w:space="0" w:color="auto"/>
            </w:tcBorders>
          </w:tcPr>
          <w:p w:rsidR="004218C7" w:rsidRPr="008846E0" w:rsidRDefault="004218C7" w:rsidP="004218C7">
            <w:pPr>
              <w:ind w:left="142"/>
              <w:rPr>
                <w:sz w:val="22"/>
                <w:szCs w:val="22"/>
              </w:rPr>
            </w:pPr>
            <w:r w:rsidRPr="008846E0">
              <w:rPr>
                <w:b/>
                <w:sz w:val="22"/>
                <w:szCs w:val="22"/>
              </w:rPr>
              <w:t>6. i 7</w:t>
            </w:r>
            <w:r w:rsidRPr="008846E0">
              <w:rPr>
                <w:sz w:val="22"/>
                <w:szCs w:val="22"/>
              </w:rPr>
              <w:t>. razred</w:t>
            </w:r>
          </w:p>
        </w:tc>
        <w:tc>
          <w:tcPr>
            <w:tcW w:w="2091" w:type="dxa"/>
            <w:tcBorders>
              <w:top w:val="thickThinSmallGap" w:sz="24" w:space="0" w:color="auto"/>
            </w:tcBorders>
          </w:tcPr>
          <w:p w:rsidR="004218C7" w:rsidRPr="008846E0" w:rsidRDefault="004218C7" w:rsidP="004218C7">
            <w:pPr>
              <w:ind w:left="142"/>
              <w:rPr>
                <w:sz w:val="22"/>
                <w:szCs w:val="22"/>
              </w:rPr>
            </w:pPr>
            <w:r w:rsidRPr="008846E0">
              <w:rPr>
                <w:sz w:val="22"/>
                <w:szCs w:val="22"/>
              </w:rPr>
              <w:t>Petak</w:t>
            </w:r>
          </w:p>
        </w:tc>
        <w:tc>
          <w:tcPr>
            <w:tcW w:w="2091" w:type="dxa"/>
            <w:tcBorders>
              <w:top w:val="thickThinSmallGap" w:sz="24" w:space="0" w:color="auto"/>
            </w:tcBorders>
          </w:tcPr>
          <w:p w:rsidR="004218C7" w:rsidRPr="008846E0" w:rsidRDefault="004218C7" w:rsidP="004218C7">
            <w:pPr>
              <w:ind w:left="142"/>
              <w:rPr>
                <w:b/>
                <w:sz w:val="22"/>
                <w:szCs w:val="22"/>
              </w:rPr>
            </w:pPr>
            <w:r w:rsidRPr="008846E0">
              <w:rPr>
                <w:b/>
                <w:sz w:val="22"/>
                <w:szCs w:val="22"/>
              </w:rPr>
              <w:t>16.00</w:t>
            </w:r>
          </w:p>
        </w:tc>
        <w:tc>
          <w:tcPr>
            <w:tcW w:w="3268" w:type="dxa"/>
            <w:tcBorders>
              <w:top w:val="thickThinSmallGap" w:sz="24" w:space="0" w:color="auto"/>
              <w:right w:val="thickThinSmallGap" w:sz="24" w:space="0" w:color="auto"/>
            </w:tcBorders>
          </w:tcPr>
          <w:p w:rsidR="004218C7" w:rsidRPr="008846E0" w:rsidRDefault="004218C7" w:rsidP="004218C7">
            <w:pPr>
              <w:numPr>
                <w:ilvl w:val="0"/>
                <w:numId w:val="20"/>
              </w:numPr>
              <w:ind w:left="142"/>
              <w:rPr>
                <w:sz w:val="22"/>
                <w:szCs w:val="22"/>
              </w:rPr>
            </w:pPr>
            <w:r w:rsidRPr="008846E0">
              <w:rPr>
                <w:sz w:val="22"/>
                <w:szCs w:val="22"/>
              </w:rPr>
              <w:t xml:space="preserve">Petričević - </w:t>
            </w:r>
            <w:r w:rsidRPr="008846E0">
              <w:rPr>
                <w:b/>
                <w:bCs/>
                <w:i/>
                <w:iCs/>
                <w:sz w:val="22"/>
                <w:szCs w:val="22"/>
              </w:rPr>
              <w:t>PO DOGOVORU</w:t>
            </w:r>
          </w:p>
        </w:tc>
      </w:tr>
      <w:tr w:rsidR="004218C7" w:rsidRPr="008846E0" w:rsidTr="008846E0">
        <w:tc>
          <w:tcPr>
            <w:tcW w:w="3182" w:type="dxa"/>
            <w:tcBorders>
              <w:left w:val="thickThinSmallGap" w:sz="24" w:space="0" w:color="auto"/>
            </w:tcBorders>
          </w:tcPr>
          <w:p w:rsidR="004218C7" w:rsidRPr="008846E0" w:rsidRDefault="004218C7" w:rsidP="004218C7">
            <w:pPr>
              <w:ind w:left="142"/>
              <w:rPr>
                <w:sz w:val="22"/>
                <w:szCs w:val="22"/>
              </w:rPr>
            </w:pPr>
            <w:r w:rsidRPr="008846E0">
              <w:rPr>
                <w:b/>
                <w:sz w:val="22"/>
                <w:szCs w:val="22"/>
              </w:rPr>
              <w:t>8.</w:t>
            </w:r>
            <w:r w:rsidRPr="008846E0">
              <w:rPr>
                <w:sz w:val="22"/>
                <w:szCs w:val="22"/>
              </w:rPr>
              <w:t xml:space="preserve"> razred </w:t>
            </w:r>
            <w:r w:rsidRPr="008846E0">
              <w:rPr>
                <w:b/>
                <w:sz w:val="22"/>
                <w:szCs w:val="22"/>
              </w:rPr>
              <w:t>(krizmanici)</w:t>
            </w:r>
          </w:p>
        </w:tc>
        <w:tc>
          <w:tcPr>
            <w:tcW w:w="2091" w:type="dxa"/>
          </w:tcPr>
          <w:p w:rsidR="004218C7" w:rsidRPr="008846E0" w:rsidRDefault="004218C7" w:rsidP="004218C7">
            <w:pPr>
              <w:ind w:left="142"/>
              <w:rPr>
                <w:sz w:val="22"/>
                <w:szCs w:val="22"/>
              </w:rPr>
            </w:pPr>
            <w:r w:rsidRPr="008846E0">
              <w:rPr>
                <w:sz w:val="22"/>
                <w:szCs w:val="22"/>
              </w:rPr>
              <w:t>Utorak i srijeda</w:t>
            </w:r>
          </w:p>
        </w:tc>
        <w:tc>
          <w:tcPr>
            <w:tcW w:w="2091" w:type="dxa"/>
          </w:tcPr>
          <w:p w:rsidR="004218C7" w:rsidRPr="008846E0" w:rsidRDefault="004218C7" w:rsidP="004218C7">
            <w:pPr>
              <w:ind w:left="142"/>
              <w:rPr>
                <w:b/>
                <w:sz w:val="22"/>
                <w:szCs w:val="22"/>
              </w:rPr>
            </w:pPr>
            <w:r w:rsidRPr="008846E0">
              <w:rPr>
                <w:b/>
                <w:sz w:val="22"/>
                <w:szCs w:val="22"/>
              </w:rPr>
              <w:t>16.00</w:t>
            </w:r>
          </w:p>
        </w:tc>
        <w:tc>
          <w:tcPr>
            <w:tcW w:w="3268" w:type="dxa"/>
            <w:tcBorders>
              <w:right w:val="thickThinSmallGap" w:sz="24" w:space="0" w:color="auto"/>
            </w:tcBorders>
          </w:tcPr>
          <w:p w:rsidR="004218C7" w:rsidRPr="008846E0" w:rsidRDefault="004218C7" w:rsidP="004218C7">
            <w:pPr>
              <w:ind w:left="142"/>
              <w:rPr>
                <w:sz w:val="22"/>
                <w:szCs w:val="22"/>
              </w:rPr>
            </w:pPr>
            <w:r w:rsidRPr="008846E0">
              <w:rPr>
                <w:sz w:val="22"/>
                <w:szCs w:val="22"/>
              </w:rPr>
              <w:t xml:space="preserve">P. Petričević - </w:t>
            </w:r>
            <w:r w:rsidRPr="008846E0">
              <w:rPr>
                <w:b/>
                <w:bCs/>
                <w:i/>
                <w:iCs/>
                <w:sz w:val="22"/>
                <w:szCs w:val="22"/>
              </w:rPr>
              <w:t>PO DOGOVORU</w:t>
            </w:r>
          </w:p>
        </w:tc>
      </w:tr>
      <w:tr w:rsidR="004218C7" w:rsidRPr="008846E0" w:rsidTr="008846E0">
        <w:tc>
          <w:tcPr>
            <w:tcW w:w="3182" w:type="dxa"/>
            <w:tcBorders>
              <w:left w:val="thickThinSmallGap" w:sz="24" w:space="0" w:color="auto"/>
            </w:tcBorders>
          </w:tcPr>
          <w:p w:rsidR="004218C7" w:rsidRPr="008846E0" w:rsidRDefault="004218C7" w:rsidP="004218C7">
            <w:pPr>
              <w:ind w:left="142"/>
              <w:rPr>
                <w:sz w:val="22"/>
                <w:szCs w:val="22"/>
              </w:rPr>
            </w:pPr>
            <w:r w:rsidRPr="008846E0">
              <w:rPr>
                <w:b/>
                <w:sz w:val="22"/>
                <w:szCs w:val="22"/>
              </w:rPr>
              <w:t>Srednjoškolci</w:t>
            </w:r>
          </w:p>
        </w:tc>
        <w:tc>
          <w:tcPr>
            <w:tcW w:w="2091" w:type="dxa"/>
          </w:tcPr>
          <w:p w:rsidR="004218C7" w:rsidRPr="008846E0" w:rsidRDefault="004218C7" w:rsidP="004218C7">
            <w:pPr>
              <w:ind w:left="142"/>
              <w:rPr>
                <w:sz w:val="22"/>
                <w:szCs w:val="22"/>
              </w:rPr>
            </w:pPr>
          </w:p>
        </w:tc>
        <w:tc>
          <w:tcPr>
            <w:tcW w:w="2091" w:type="dxa"/>
          </w:tcPr>
          <w:p w:rsidR="004218C7" w:rsidRPr="008846E0" w:rsidRDefault="004218C7" w:rsidP="004218C7">
            <w:pPr>
              <w:ind w:left="142"/>
              <w:rPr>
                <w:b/>
                <w:sz w:val="22"/>
                <w:szCs w:val="22"/>
              </w:rPr>
            </w:pPr>
            <w:r w:rsidRPr="008846E0">
              <w:rPr>
                <w:b/>
                <w:i/>
                <w:iCs/>
                <w:sz w:val="22"/>
                <w:szCs w:val="22"/>
              </w:rPr>
              <w:t>PO DOGOVORU</w:t>
            </w:r>
          </w:p>
        </w:tc>
        <w:tc>
          <w:tcPr>
            <w:tcW w:w="3268" w:type="dxa"/>
            <w:tcBorders>
              <w:right w:val="thickThinSmallGap" w:sz="24" w:space="0" w:color="auto"/>
            </w:tcBorders>
          </w:tcPr>
          <w:p w:rsidR="004218C7" w:rsidRPr="008846E0" w:rsidRDefault="004218C7" w:rsidP="004218C7">
            <w:pPr>
              <w:ind w:left="142"/>
              <w:rPr>
                <w:sz w:val="22"/>
                <w:szCs w:val="22"/>
              </w:rPr>
            </w:pPr>
            <w:r w:rsidRPr="008846E0">
              <w:rPr>
                <w:sz w:val="22"/>
                <w:szCs w:val="22"/>
              </w:rPr>
              <w:t>P. Skelin i SKAC</w:t>
            </w:r>
          </w:p>
        </w:tc>
      </w:tr>
      <w:tr w:rsidR="004218C7" w:rsidRPr="008846E0" w:rsidTr="008846E0">
        <w:tc>
          <w:tcPr>
            <w:tcW w:w="3182" w:type="dxa"/>
            <w:tcBorders>
              <w:left w:val="thickThinSmallGap" w:sz="24" w:space="0" w:color="auto"/>
              <w:bottom w:val="thickThinSmallGap" w:sz="24" w:space="0" w:color="auto"/>
            </w:tcBorders>
          </w:tcPr>
          <w:p w:rsidR="004218C7" w:rsidRPr="008846E0" w:rsidRDefault="004218C7" w:rsidP="004218C7">
            <w:pPr>
              <w:ind w:left="142"/>
              <w:rPr>
                <w:sz w:val="22"/>
                <w:szCs w:val="22"/>
              </w:rPr>
            </w:pPr>
            <w:r w:rsidRPr="008846E0">
              <w:rPr>
                <w:b/>
                <w:sz w:val="22"/>
                <w:szCs w:val="22"/>
              </w:rPr>
              <w:t>Vjeronauk za odrasle</w:t>
            </w:r>
          </w:p>
        </w:tc>
        <w:tc>
          <w:tcPr>
            <w:tcW w:w="2091" w:type="dxa"/>
            <w:tcBorders>
              <w:bottom w:val="thickThinSmallGap" w:sz="24" w:space="0" w:color="auto"/>
            </w:tcBorders>
          </w:tcPr>
          <w:p w:rsidR="004218C7" w:rsidRPr="008846E0" w:rsidRDefault="004218C7" w:rsidP="004218C7">
            <w:pPr>
              <w:ind w:left="142"/>
              <w:rPr>
                <w:sz w:val="22"/>
                <w:szCs w:val="22"/>
              </w:rPr>
            </w:pPr>
          </w:p>
        </w:tc>
        <w:tc>
          <w:tcPr>
            <w:tcW w:w="2091" w:type="dxa"/>
            <w:tcBorders>
              <w:bottom w:val="thickThinSmallGap" w:sz="24" w:space="0" w:color="auto"/>
            </w:tcBorders>
          </w:tcPr>
          <w:p w:rsidR="004218C7" w:rsidRPr="008846E0" w:rsidRDefault="004218C7" w:rsidP="004218C7">
            <w:pPr>
              <w:ind w:left="142"/>
              <w:rPr>
                <w:b/>
                <w:sz w:val="22"/>
                <w:szCs w:val="22"/>
              </w:rPr>
            </w:pPr>
            <w:r w:rsidRPr="008846E0">
              <w:rPr>
                <w:b/>
                <w:i/>
                <w:iCs/>
                <w:sz w:val="22"/>
                <w:szCs w:val="22"/>
              </w:rPr>
              <w:t>PO DOGOVORU</w:t>
            </w:r>
          </w:p>
        </w:tc>
        <w:tc>
          <w:tcPr>
            <w:tcW w:w="3268" w:type="dxa"/>
            <w:tcBorders>
              <w:bottom w:val="thickThinSmallGap" w:sz="24" w:space="0" w:color="auto"/>
              <w:right w:val="thickThinSmallGap" w:sz="24" w:space="0" w:color="auto"/>
            </w:tcBorders>
          </w:tcPr>
          <w:p w:rsidR="004218C7" w:rsidRPr="008846E0" w:rsidRDefault="004218C7" w:rsidP="004218C7">
            <w:pPr>
              <w:ind w:left="142"/>
              <w:rPr>
                <w:sz w:val="22"/>
                <w:szCs w:val="22"/>
              </w:rPr>
            </w:pPr>
            <w:r w:rsidRPr="008846E0">
              <w:rPr>
                <w:sz w:val="22"/>
                <w:szCs w:val="22"/>
              </w:rPr>
              <w:t>P. Štambuk</w:t>
            </w:r>
          </w:p>
        </w:tc>
      </w:tr>
    </w:tbl>
    <w:p w:rsidR="004218C7" w:rsidRPr="008846E0" w:rsidRDefault="00CD4B3E" w:rsidP="004218C7">
      <w:pPr>
        <w:ind w:left="142"/>
        <w:rPr>
          <w:sz w:val="22"/>
          <w:szCs w:val="22"/>
        </w:rPr>
      </w:pPr>
      <w:r w:rsidRPr="008846E0">
        <w:rPr>
          <w:sz w:val="22"/>
          <w:szCs w:val="22"/>
        </w:rPr>
        <w:t>Napomena: o</w:t>
      </w:r>
      <w:r w:rsidR="004218C7" w:rsidRPr="008846E0">
        <w:rPr>
          <w:sz w:val="22"/>
          <w:szCs w:val="22"/>
        </w:rPr>
        <w:t xml:space="preserve">vo je </w:t>
      </w:r>
      <w:r w:rsidR="004218C7" w:rsidRPr="008846E0">
        <w:rPr>
          <w:sz w:val="22"/>
          <w:szCs w:val="22"/>
          <w:u w:val="single"/>
        </w:rPr>
        <w:t xml:space="preserve">privremeni raspored koji će tijekom rujna </w:t>
      </w:r>
      <w:r w:rsidR="00F83A5E" w:rsidRPr="008846E0">
        <w:rPr>
          <w:sz w:val="22"/>
          <w:szCs w:val="22"/>
          <w:u w:val="single"/>
        </w:rPr>
        <w:t>dobiti konačan oblik</w:t>
      </w:r>
      <w:r w:rsidR="004218C7" w:rsidRPr="008846E0">
        <w:rPr>
          <w:sz w:val="22"/>
          <w:szCs w:val="22"/>
        </w:rPr>
        <w:t>!</w:t>
      </w:r>
    </w:p>
    <w:p w:rsidR="00B94BAF" w:rsidRPr="008846E0" w:rsidRDefault="00B94BAF" w:rsidP="0021713F">
      <w:pPr>
        <w:ind w:right="142"/>
      </w:pPr>
    </w:p>
    <w:tbl>
      <w:tblPr>
        <w:tblStyle w:val="TableGrid"/>
        <w:tblW w:w="10490" w:type="dxa"/>
        <w:tblInd w:w="250" w:type="dxa"/>
        <w:tblLook w:val="04A0" w:firstRow="1" w:lastRow="0" w:firstColumn="1" w:lastColumn="0" w:noHBand="0" w:noVBand="1"/>
      </w:tblPr>
      <w:tblGrid>
        <w:gridCol w:w="10490"/>
      </w:tblGrid>
      <w:tr w:rsidR="00442C29" w:rsidRPr="007E35A6" w:rsidTr="00F44188">
        <w:trPr>
          <w:trHeight w:val="381"/>
        </w:trPr>
        <w:tc>
          <w:tcPr>
            <w:tcW w:w="10490" w:type="dxa"/>
          </w:tcPr>
          <w:p w:rsidR="0005778D" w:rsidRPr="007E35A6" w:rsidRDefault="0005778D" w:rsidP="0021713F">
            <w:pPr>
              <w:ind w:right="142"/>
              <w:jc w:val="center"/>
              <w:rPr>
                <w:sz w:val="26"/>
                <w:szCs w:val="26"/>
              </w:rPr>
            </w:pPr>
            <w:r w:rsidRPr="007E35A6">
              <w:rPr>
                <w:sz w:val="26"/>
                <w:szCs w:val="26"/>
              </w:rPr>
              <w:tab/>
              <w:t>MAN</w:t>
            </w:r>
            <w:r w:rsidR="004777E2" w:rsidRPr="007E35A6">
              <w:rPr>
                <w:sz w:val="26"/>
                <w:szCs w:val="26"/>
              </w:rPr>
              <w:t>JE JE VIŠE (LAIČKA KOLUMNICA [40</w:t>
            </w:r>
            <w:r w:rsidR="00D65570">
              <w:rPr>
                <w:sz w:val="26"/>
                <w:szCs w:val="26"/>
              </w:rPr>
              <w:t>6</w:t>
            </w:r>
            <w:r w:rsidRPr="007E35A6">
              <w:rPr>
                <w:sz w:val="26"/>
                <w:szCs w:val="26"/>
              </w:rPr>
              <w:t>])</w:t>
            </w:r>
            <w:r w:rsidRPr="007E35A6">
              <w:rPr>
                <w:rFonts w:asciiTheme="minorHAnsi" w:hAnsiTheme="minorHAnsi" w:cstheme="minorHAnsi"/>
                <w:sz w:val="26"/>
                <w:szCs w:val="26"/>
              </w:rPr>
              <w:t xml:space="preserve"> </w:t>
            </w:r>
          </w:p>
        </w:tc>
      </w:tr>
    </w:tbl>
    <w:p w:rsidR="000A5AA7" w:rsidRPr="000A5AA7" w:rsidRDefault="000A5AA7" w:rsidP="0021713F">
      <w:pPr>
        <w:jc w:val="center"/>
        <w:rPr>
          <w:sz w:val="8"/>
          <w:szCs w:val="8"/>
        </w:rPr>
      </w:pPr>
    </w:p>
    <w:p w:rsidR="00D65570" w:rsidRDefault="00D65570" w:rsidP="0021713F">
      <w:pPr>
        <w:spacing w:line="360" w:lineRule="auto"/>
        <w:jc w:val="center"/>
      </w:pPr>
      <w:r>
        <w:rPr>
          <w:b/>
          <w:bCs/>
          <w:color w:val="222222"/>
          <w:sz w:val="28"/>
          <w:szCs w:val="28"/>
        </w:rPr>
        <w:t xml:space="preserve">Što iz čovjeka izlazi - to ga onečišćuje </w:t>
      </w:r>
    </w:p>
    <w:p w:rsidR="00D65570" w:rsidRPr="00C3359E" w:rsidRDefault="00D65570" w:rsidP="0021713F">
      <w:pPr>
        <w:jc w:val="both"/>
      </w:pPr>
      <w:r w:rsidRPr="00C3359E">
        <w:t xml:space="preserve">Jezik je moćno oružje kojim treba znati rukovati. Njime možemo nekog sačuvati i obraniti, ali ga i povrijediti i uništiti. Znamo da je jezik moćan medij i da svjesnim ili nesvjesnim manipuliranjem utječemo na različite odnose moći koji mogu dovesti do nerazumijevanja, podjele i sukoba. Baratanje riječima nije bezopasno: elokventnost, retorika i vještina govorništva često nam daju osjećaj nadmoći pred sugovornicima i omogućuju nametanje vlastitih stavova. Riječi, izgovorene, napisane ili samo misaono oblikovane imaju značajnu važnost i težinu koja je ključna za izgradnju ljudskih odnosa. Znamo da može biti oštrija od mača, ali i topla, nježna i utješna. Mene osobno često zaboli i ona neizgovorena kada je to trebala biti i dugo žalim za njom jer je nekad nenadoknadiva. Često nas onečišćuje ona brzopleta, izrečena u ljutnji ili neznanju, nepromišljena ili nespretno izgovorena. Riječ često ostaje izgubljena i neprimijećena ako nismo otvorili uši i srce da je čujemo kada nam </w:t>
      </w:r>
      <w:r w:rsidRPr="00C3359E">
        <w:lastRenderedPageBreak/>
        <w:t>je bila upućena. Dakle, jezik je puno više od alata sporazumijevanja i otkriva nam društvenu prirodu čovjeka. Poslovice kažu: „u jeziku su i med i led” i „bolje je pokliznuti nogom nego jezikom”, u što smo se zasigurno svi uvjerili.</w:t>
      </w:r>
    </w:p>
    <w:p w:rsidR="00D65570" w:rsidRPr="00C3359E" w:rsidRDefault="00D65570" w:rsidP="0021713F">
      <w:pPr>
        <w:jc w:val="both"/>
      </w:pPr>
      <w:r w:rsidRPr="00C3359E">
        <w:t xml:space="preserve">Važnost lijepe riječi ne počiva samo na vjerskom, nego i na univerzalnom principu humanosti. Uzrok otrovnog jezika nalazi se u talogu loših misli prema drugom i drugačijem. Kako bismo mogli uputiti lijepu i ohrabrujuću riječ, moramo prije toga očistiti srce od egoističnih i pokvarenih misli. Jezgra lijepe riječi je čisto srce. Svi smo skloni opravdavanju i uljepšavanju vlastitog karaktera te ga takvog projiciramo na svoju okolinu. Moramo biti svjesni da nam lijepe riječi neće same od sebe doći, naročito kad smo umorni i opterećeni. Zato je vrlo važno svakodnevno raditi na kulturi komunikacije, pronaći lijepu riječ i kad nam je teško. Ona će nas obogatiti, a onima kojima je upućena će umanjiti tugu, obasjati dan i ugrijati dušu. </w:t>
      </w:r>
    </w:p>
    <w:p w:rsidR="00D65570" w:rsidRPr="00C3359E" w:rsidRDefault="00D65570" w:rsidP="0021713F">
      <w:pPr>
        <w:jc w:val="both"/>
      </w:pPr>
      <w:r w:rsidRPr="00C3359E">
        <w:t>Nije dovoljno samo rasipati lijepe riječi, nego i širiti Božju riječ. Današnje drugo čitanje nam poručuje da budemo vršitelji riječi, a ne samo slušatelji, zavaravajući sami sebe. Sjetimo se da su Isusove riječi „most koji spaja našu obalu ovovremenog i prolaznog života s drugom, obalom božanskog i vječnog života”.</w:t>
      </w:r>
    </w:p>
    <w:p w:rsidR="00D65570" w:rsidRPr="00C3359E" w:rsidRDefault="00D65570" w:rsidP="00CD4B3E">
      <w:pPr>
        <w:pStyle w:val="BodyText"/>
        <w:jc w:val="both"/>
        <w:rPr>
          <w:rFonts w:ascii="Calibri" w:hAnsi="Calibri"/>
        </w:rPr>
      </w:pPr>
      <w:r w:rsidRPr="00C3359E">
        <w:t>Iza izgovorenih riječi treba imati hrabrosti stati. Sve loše trebamo osvijestiti, priznati i pokajati se u sakramentu ispovijedi, odlučiti da ih nećemo više izgovarati te se hrabro protiv tog iskušenja boriti.</w:t>
      </w:r>
      <w:r w:rsidR="00CD4B3E" w:rsidRPr="00C3359E">
        <w:t xml:space="preserve">              </w:t>
      </w:r>
      <w:r w:rsidRPr="00C3359E">
        <w:t>Antonija Blažina</w:t>
      </w:r>
    </w:p>
    <w:p w:rsidR="00F40B38" w:rsidRPr="00B072D7" w:rsidRDefault="00F40B38" w:rsidP="0021713F">
      <w:pPr>
        <w:ind w:right="-142"/>
        <w:jc w:val="both"/>
        <w:rPr>
          <w:sz w:val="6"/>
          <w:szCs w:val="6"/>
        </w:rPr>
      </w:pPr>
    </w:p>
    <w:p w:rsidR="00584D3E" w:rsidRPr="000A5AA7" w:rsidRDefault="00584D3E" w:rsidP="0021713F">
      <w:pPr>
        <w:ind w:right="-142"/>
        <w:jc w:val="center"/>
        <w:rPr>
          <w:b/>
          <w:sz w:val="10"/>
          <w:szCs w:val="10"/>
          <w:lang w:val="en-GB"/>
        </w:rPr>
      </w:pPr>
    </w:p>
    <w:p w:rsidR="00DA7B7B" w:rsidRPr="007E35A6" w:rsidRDefault="00593427" w:rsidP="0021713F">
      <w:pPr>
        <w:pStyle w:val="NormalWeb"/>
        <w:ind w:right="142"/>
        <w:rPr>
          <w:i/>
          <w:iCs/>
          <w:sz w:val="26"/>
          <w:szCs w:val="26"/>
        </w:rPr>
      </w:pPr>
      <w:r w:rsidRPr="007E35A6">
        <w:rPr>
          <w:noProof/>
          <w:sz w:val="26"/>
          <w:szCs w:val="26"/>
          <w:lang w:bidi="ar-SA"/>
        </w:rPr>
        <mc:AlternateContent>
          <mc:Choice Requires="wps">
            <w:drawing>
              <wp:anchor distT="0" distB="0" distL="114300" distR="114300" simplePos="0" relativeHeight="251660288" behindDoc="0" locked="0" layoutInCell="1" allowOverlap="1" wp14:anchorId="36298356" wp14:editId="71A037FB">
                <wp:simplePos x="0" y="0"/>
                <wp:positionH relativeFrom="column">
                  <wp:posOffset>115443</wp:posOffset>
                </wp:positionH>
                <wp:positionV relativeFrom="paragraph">
                  <wp:posOffset>457</wp:posOffset>
                </wp:positionV>
                <wp:extent cx="6598310" cy="555625"/>
                <wp:effectExtent l="0" t="0" r="120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310" cy="555625"/>
                        </a:xfrm>
                        <a:prstGeom prst="rect">
                          <a:avLst/>
                        </a:prstGeom>
                        <a:solidFill>
                          <a:srgbClr val="FFFFFF"/>
                        </a:solidFill>
                        <a:ln w="9525">
                          <a:solidFill>
                            <a:srgbClr val="000000"/>
                          </a:solidFill>
                          <a:miter lim="800000"/>
                          <a:headEnd/>
                          <a:tailEnd/>
                        </a:ln>
                      </wps:spPr>
                      <wps:txbx>
                        <w:txbxContent>
                          <w:p w:rsidR="004577C9" w:rsidRPr="001A5E45" w:rsidRDefault="004577C9" w:rsidP="004577C9">
                            <w:pPr>
                              <w:jc w:val="center"/>
                            </w:pPr>
                            <w:r w:rsidRPr="001A5E45">
                              <w:t>Izdaje župa Presvetog Srca Isusova, Palmotićeva 31, Zagreb,</w:t>
                            </w:r>
                            <w:r w:rsidR="00D8754E" w:rsidRPr="001A5E45">
                              <w:t xml:space="preserve"> tel. 01/210 4451</w:t>
                            </w:r>
                          </w:p>
                          <w:p w:rsidR="004577C9" w:rsidRPr="001A5E45" w:rsidRDefault="004577C9" w:rsidP="004577C9">
                            <w:pPr>
                              <w:jc w:val="center"/>
                              <w:rPr>
                                <w:u w:val="single"/>
                              </w:rPr>
                            </w:pPr>
                            <w:r w:rsidRPr="001A5E45">
                              <w:t>z</w:t>
                            </w:r>
                            <w:r w:rsidR="00BE50F8" w:rsidRPr="001A5E45">
                              <w:t xml:space="preserve">upalma@email.t-com.hr, godina </w:t>
                            </w:r>
                            <w:r w:rsidRPr="001A5E45">
                              <w:t>X,</w:t>
                            </w:r>
                            <w:r w:rsidR="00BE50F8" w:rsidRPr="001A5E45">
                              <w:t xml:space="preserve"> </w:t>
                            </w:r>
                            <w:r w:rsidRPr="001A5E45">
                              <w:t xml:space="preserve"> </w:t>
                            </w:r>
                            <w:hyperlink r:id="rId10" w:history="1">
                              <w:r w:rsidRPr="001A5E45">
                                <w:rPr>
                                  <w:rStyle w:val="Hyperlink"/>
                                  <w:rFonts w:eastAsia="Calibri"/>
                                  <w:color w:val="auto"/>
                                </w:rPr>
                                <w:t>http://www.zupa-presvetog-srca-isusova.hr/</w:t>
                              </w:r>
                            </w:hyperlink>
                          </w:p>
                          <w:p w:rsidR="004577C9" w:rsidRPr="001A5E45" w:rsidRDefault="004577C9" w:rsidP="004577C9">
                            <w:pPr>
                              <w:jc w:val="center"/>
                              <w:rPr>
                                <w:sz w:val="20"/>
                                <w:szCs w:val="20"/>
                              </w:rPr>
                            </w:pPr>
                          </w:p>
                          <w:p w:rsidR="004577C9" w:rsidRPr="001A5E45"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1pt;margin-top:.05pt;width:519.5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">
                <v:textbox>
                  <w:txbxContent>
                    <w:p w:rsidR="004577C9" w:rsidRPr="001A5E45" w:rsidRDefault="004577C9" w:rsidP="004577C9">
                      <w:pPr>
                        <w:jc w:val="center"/>
                      </w:pPr>
                      <w:r w:rsidRPr="001A5E45">
                        <w:t>Izdaje župa Presvetog Srca Isusova, Palmotićeva 31, Zagreb,</w:t>
                      </w:r>
                      <w:r w:rsidR="00D8754E" w:rsidRPr="001A5E45">
                        <w:t xml:space="preserve"> tel. 01/210 4451</w:t>
                      </w:r>
                    </w:p>
                    <w:p w:rsidR="004577C9" w:rsidRPr="001A5E45" w:rsidRDefault="004577C9" w:rsidP="004577C9">
                      <w:pPr>
                        <w:jc w:val="center"/>
                        <w:rPr>
                          <w:u w:val="single"/>
                        </w:rPr>
                      </w:pPr>
                      <w:r w:rsidRPr="001A5E45">
                        <w:t>z</w:t>
                      </w:r>
                      <w:r w:rsidR="00BE50F8" w:rsidRPr="001A5E45">
                        <w:t xml:space="preserve">upalma@email.t-com.hr, godina </w:t>
                      </w:r>
                      <w:r w:rsidRPr="001A5E45">
                        <w:t>X,</w:t>
                      </w:r>
                      <w:r w:rsidR="00BE50F8" w:rsidRPr="001A5E45">
                        <w:t xml:space="preserve"> </w:t>
                      </w:r>
                      <w:r w:rsidRPr="001A5E45">
                        <w:t xml:space="preserve"> </w:t>
                      </w:r>
                      <w:hyperlink r:id="rId11" w:history="1">
                        <w:r w:rsidRPr="001A5E45">
                          <w:rPr>
                            <w:rStyle w:val="Hyperlink"/>
                            <w:rFonts w:eastAsia="Calibri"/>
                            <w:color w:val="auto"/>
                          </w:rPr>
                          <w:t>http://www.zupa-presvetog-srca-isusova.hr/</w:t>
                        </w:r>
                      </w:hyperlink>
                    </w:p>
                    <w:p w:rsidR="004577C9" w:rsidRPr="001A5E45" w:rsidRDefault="004577C9" w:rsidP="004577C9">
                      <w:pPr>
                        <w:jc w:val="center"/>
                        <w:rPr>
                          <w:sz w:val="20"/>
                          <w:szCs w:val="20"/>
                        </w:rPr>
                      </w:pPr>
                    </w:p>
                    <w:p w:rsidR="004577C9" w:rsidRPr="001A5E45" w:rsidRDefault="004577C9" w:rsidP="004577C9">
                      <w:pPr>
                        <w:jc w:val="center"/>
                        <w:rPr>
                          <w:sz w:val="22"/>
                          <w:szCs w:val="22"/>
                        </w:rPr>
                      </w:pPr>
                    </w:p>
                  </w:txbxContent>
                </v:textbox>
              </v:shape>
            </w:pict>
          </mc:Fallback>
        </mc:AlternateContent>
      </w:r>
    </w:p>
    <w:p w:rsidR="004577C9" w:rsidRPr="007E35A6" w:rsidRDefault="004577C9" w:rsidP="0021713F">
      <w:pPr>
        <w:tabs>
          <w:tab w:val="left" w:pos="142"/>
        </w:tabs>
        <w:ind w:right="142"/>
        <w:rPr>
          <w:sz w:val="26"/>
          <w:szCs w:val="26"/>
        </w:rPr>
      </w:pPr>
    </w:p>
    <w:sectPr w:rsidR="004577C9" w:rsidRPr="007E35A6" w:rsidSect="0021713F">
      <w:pgSz w:w="11907" w:h="16839" w:code="9"/>
      <w:pgMar w:top="-568" w:right="708"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58" w:rsidRDefault="00100658" w:rsidP="00593427">
      <w:r>
        <w:separator/>
      </w:r>
    </w:p>
  </w:endnote>
  <w:endnote w:type="continuationSeparator" w:id="0">
    <w:p w:rsidR="00100658" w:rsidRDefault="00100658"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58" w:rsidRDefault="00100658" w:rsidP="00593427">
      <w:r>
        <w:separator/>
      </w:r>
    </w:p>
  </w:footnote>
  <w:footnote w:type="continuationSeparator" w:id="0">
    <w:p w:rsidR="00100658" w:rsidRDefault="00100658" w:rsidP="0059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C72F4"/>
    <w:multiLevelType w:val="singleLevel"/>
    <w:tmpl w:val="824C72F4"/>
    <w:lvl w:ilvl="0">
      <w:start w:val="2"/>
      <w:numFmt w:val="decimal"/>
      <w:suff w:val="space"/>
      <w:lvlText w:val="%1."/>
      <w:lvlJc w:val="left"/>
      <w:pPr>
        <w:ind w:left="0" w:firstLine="0"/>
      </w:pPr>
    </w:lvl>
  </w:abstractNum>
  <w:abstractNum w:abstractNumId="1">
    <w:nsid w:val="83868DEA"/>
    <w:multiLevelType w:val="singleLevel"/>
    <w:tmpl w:val="83868DEA"/>
    <w:lvl w:ilvl="0">
      <w:start w:val="5"/>
      <w:numFmt w:val="decimal"/>
      <w:suff w:val="space"/>
      <w:lvlText w:val="%1."/>
      <w:lvlJc w:val="left"/>
      <w:pPr>
        <w:ind w:left="0" w:firstLine="0"/>
      </w:pPr>
    </w:lvl>
  </w:abstractNum>
  <w:abstractNum w:abstractNumId="2">
    <w:nsid w:val="91C3CF23"/>
    <w:multiLevelType w:val="singleLevel"/>
    <w:tmpl w:val="91C3CF23"/>
    <w:lvl w:ilvl="0">
      <w:start w:val="16"/>
      <w:numFmt w:val="upperLetter"/>
      <w:suff w:val="space"/>
      <w:lvlText w:val="%1."/>
      <w:lvlJc w:val="left"/>
    </w:lvl>
  </w:abstractNum>
  <w:abstractNum w:abstractNumId="3">
    <w:nsid w:val="94316064"/>
    <w:multiLevelType w:val="singleLevel"/>
    <w:tmpl w:val="94316064"/>
    <w:lvl w:ilvl="0">
      <w:start w:val="5"/>
      <w:numFmt w:val="decimal"/>
      <w:suff w:val="space"/>
      <w:lvlText w:val="%1."/>
      <w:lvlJc w:val="left"/>
    </w:lvl>
  </w:abstractNum>
  <w:abstractNum w:abstractNumId="4">
    <w:nsid w:val="BE9D65CE"/>
    <w:multiLevelType w:val="singleLevel"/>
    <w:tmpl w:val="BE9D65CE"/>
    <w:lvl w:ilvl="0">
      <w:start w:val="4"/>
      <w:numFmt w:val="decimal"/>
      <w:suff w:val="space"/>
      <w:lvlText w:val="%1."/>
      <w:lvlJc w:val="left"/>
      <w:pPr>
        <w:ind w:left="0" w:firstLine="0"/>
      </w:pPr>
    </w:lvl>
  </w:abstractNum>
  <w:abstractNum w:abstractNumId="5">
    <w:nsid w:val="CA963634"/>
    <w:multiLevelType w:val="singleLevel"/>
    <w:tmpl w:val="CA963634"/>
    <w:lvl w:ilvl="0">
      <w:start w:val="2"/>
      <w:numFmt w:val="decimal"/>
      <w:suff w:val="space"/>
      <w:lvlText w:val="%1."/>
      <w:lvlJc w:val="left"/>
      <w:pPr>
        <w:ind w:left="0" w:firstLine="0"/>
      </w:pPr>
    </w:lvl>
  </w:abstractNum>
  <w:abstractNum w:abstractNumId="6">
    <w:nsid w:val="D37288FB"/>
    <w:multiLevelType w:val="singleLevel"/>
    <w:tmpl w:val="D37288FB"/>
    <w:lvl w:ilvl="0">
      <w:start w:val="2"/>
      <w:numFmt w:val="decimal"/>
      <w:suff w:val="space"/>
      <w:lvlText w:val="%1."/>
      <w:lvlJc w:val="left"/>
      <w:pPr>
        <w:ind w:left="0" w:firstLine="0"/>
      </w:pPr>
    </w:lvl>
  </w:abstractNum>
  <w:abstractNum w:abstractNumId="7">
    <w:nsid w:val="DD1A013B"/>
    <w:multiLevelType w:val="singleLevel"/>
    <w:tmpl w:val="DD1A013B"/>
    <w:lvl w:ilvl="0">
      <w:start w:val="3"/>
      <w:numFmt w:val="decimal"/>
      <w:suff w:val="space"/>
      <w:lvlText w:val="%1."/>
      <w:lvlJc w:val="left"/>
    </w:lvl>
  </w:abstractNum>
  <w:abstractNum w:abstractNumId="8">
    <w:nsid w:val="E331DF33"/>
    <w:multiLevelType w:val="singleLevel"/>
    <w:tmpl w:val="E331DF33"/>
    <w:lvl w:ilvl="0">
      <w:start w:val="5"/>
      <w:numFmt w:val="decimal"/>
      <w:suff w:val="space"/>
      <w:lvlText w:val="%1."/>
      <w:lvlJc w:val="left"/>
    </w:lvl>
  </w:abstractNum>
  <w:abstractNum w:abstractNumId="9">
    <w:nsid w:val="ECB216A8"/>
    <w:multiLevelType w:val="singleLevel"/>
    <w:tmpl w:val="ECB216A8"/>
    <w:lvl w:ilvl="0">
      <w:start w:val="6"/>
      <w:numFmt w:val="decimal"/>
      <w:suff w:val="space"/>
      <w:lvlText w:val="%1."/>
      <w:lvlJc w:val="left"/>
      <w:pPr>
        <w:ind w:left="0" w:firstLine="0"/>
      </w:pPr>
    </w:lvl>
  </w:abstractNum>
  <w:abstractNum w:abstractNumId="10">
    <w:nsid w:val="0CFF7AFD"/>
    <w:multiLevelType w:val="singleLevel"/>
    <w:tmpl w:val="0CFF7AFD"/>
    <w:lvl w:ilvl="0">
      <w:start w:val="5"/>
      <w:numFmt w:val="decimal"/>
      <w:suff w:val="space"/>
      <w:lvlText w:val="%1."/>
      <w:lvlJc w:val="left"/>
      <w:pPr>
        <w:ind w:left="0" w:firstLine="0"/>
      </w:pPr>
    </w:lvl>
  </w:abstractNum>
  <w:abstractNum w:abstractNumId="11">
    <w:nsid w:val="10576097"/>
    <w:multiLevelType w:val="singleLevel"/>
    <w:tmpl w:val="10576097"/>
    <w:lvl w:ilvl="0">
      <w:start w:val="25"/>
      <w:numFmt w:val="decimal"/>
      <w:suff w:val="space"/>
      <w:lvlText w:val="%1."/>
      <w:lvlJc w:val="left"/>
      <w:pPr>
        <w:ind w:left="0" w:firstLine="0"/>
      </w:pPr>
    </w:lvl>
  </w:abstractNum>
  <w:abstractNum w:abstractNumId="12">
    <w:nsid w:val="2146705D"/>
    <w:multiLevelType w:val="singleLevel"/>
    <w:tmpl w:val="2146705D"/>
    <w:lvl w:ilvl="0">
      <w:start w:val="6"/>
      <w:numFmt w:val="decimal"/>
      <w:suff w:val="space"/>
      <w:lvlText w:val="%1."/>
      <w:lvlJc w:val="left"/>
      <w:pPr>
        <w:ind w:left="0" w:firstLine="0"/>
      </w:pPr>
    </w:lvl>
  </w:abstractNum>
  <w:abstractNum w:abstractNumId="13">
    <w:nsid w:val="35A2FBCA"/>
    <w:multiLevelType w:val="singleLevel"/>
    <w:tmpl w:val="35A2FBCA"/>
    <w:lvl w:ilvl="0">
      <w:start w:val="14"/>
      <w:numFmt w:val="decimal"/>
      <w:suff w:val="space"/>
      <w:lvlText w:val="%1."/>
      <w:lvlJc w:val="left"/>
      <w:pPr>
        <w:ind w:left="271" w:firstLine="0"/>
      </w:pPr>
    </w:lvl>
  </w:abstractNum>
  <w:abstractNum w:abstractNumId="14">
    <w:nsid w:val="3B25D695"/>
    <w:multiLevelType w:val="singleLevel"/>
    <w:tmpl w:val="3B25D695"/>
    <w:lvl w:ilvl="0">
      <w:start w:val="7"/>
      <w:numFmt w:val="decimal"/>
      <w:suff w:val="space"/>
      <w:lvlText w:val="%1."/>
      <w:lvlJc w:val="left"/>
      <w:pPr>
        <w:ind w:left="0" w:firstLine="0"/>
      </w:pPr>
    </w:lvl>
  </w:abstractNum>
  <w:abstractNum w:abstractNumId="15">
    <w:nsid w:val="3CBC4509"/>
    <w:multiLevelType w:val="singleLevel"/>
    <w:tmpl w:val="3CBC4509"/>
    <w:lvl w:ilvl="0">
      <w:start w:val="1"/>
      <w:numFmt w:val="decimal"/>
      <w:suff w:val="space"/>
      <w:lvlText w:val="%1."/>
      <w:lvlJc w:val="left"/>
    </w:lvl>
  </w:abstractNum>
  <w:abstractNum w:abstractNumId="16">
    <w:nsid w:val="3DD2243C"/>
    <w:multiLevelType w:val="singleLevel"/>
    <w:tmpl w:val="3DD2243C"/>
    <w:lvl w:ilvl="0">
      <w:start w:val="27"/>
      <w:numFmt w:val="decimal"/>
      <w:lvlText w:val="%1."/>
      <w:lvlJc w:val="left"/>
      <w:pPr>
        <w:tabs>
          <w:tab w:val="left" w:pos="312"/>
        </w:tabs>
        <w:ind w:left="0" w:firstLine="0"/>
      </w:pPr>
    </w:lvl>
  </w:abstractNum>
  <w:abstractNum w:abstractNumId="17">
    <w:nsid w:val="44684D29"/>
    <w:multiLevelType w:val="singleLevel"/>
    <w:tmpl w:val="44684D29"/>
    <w:lvl w:ilvl="0">
      <w:start w:val="26"/>
      <w:numFmt w:val="decimal"/>
      <w:suff w:val="space"/>
      <w:lvlText w:val="%1."/>
      <w:lvlJc w:val="left"/>
    </w:lvl>
  </w:abstractNum>
  <w:abstractNum w:abstractNumId="18">
    <w:nsid w:val="52FF8866"/>
    <w:multiLevelType w:val="singleLevel"/>
    <w:tmpl w:val="52FF8866"/>
    <w:lvl w:ilvl="0">
      <w:start w:val="24"/>
      <w:numFmt w:val="decimal"/>
      <w:suff w:val="space"/>
      <w:lvlText w:val="%1."/>
      <w:lvlJc w:val="left"/>
    </w:lvl>
  </w:abstractNum>
  <w:abstractNum w:abstractNumId="19">
    <w:nsid w:val="6675B51E"/>
    <w:multiLevelType w:val="singleLevel"/>
    <w:tmpl w:val="6675B51E"/>
    <w:lvl w:ilvl="0">
      <w:start w:val="4"/>
      <w:numFmt w:val="decimal"/>
      <w:suff w:val="space"/>
      <w:lvlText w:val="%1."/>
      <w:lvlJc w:val="left"/>
      <w:pPr>
        <w:ind w:left="0" w:firstLine="0"/>
      </w:pPr>
    </w:lvl>
  </w:abstractNum>
  <w:num w:numId="1">
    <w:abstractNumId w:val="17"/>
  </w:num>
  <w:num w:numId="2">
    <w:abstractNumId w:val="19"/>
    <w:lvlOverride w:ilvl="0">
      <w:startOverride w:val="4"/>
    </w:lvlOverride>
  </w:num>
  <w:num w:numId="3">
    <w:abstractNumId w:val="11"/>
    <w:lvlOverride w:ilvl="0">
      <w:startOverride w:val="25"/>
    </w:lvlOverride>
  </w:num>
  <w:num w:numId="4">
    <w:abstractNumId w:val="8"/>
  </w:num>
  <w:num w:numId="5">
    <w:abstractNumId w:val="5"/>
    <w:lvlOverride w:ilvl="0">
      <w:startOverride w:val="2"/>
    </w:lvlOverride>
  </w:num>
  <w:num w:numId="6">
    <w:abstractNumId w:val="0"/>
    <w:lvlOverride w:ilvl="0">
      <w:startOverride w:val="2"/>
    </w:lvlOverride>
  </w:num>
  <w:num w:numId="7">
    <w:abstractNumId w:val="13"/>
    <w:lvlOverride w:ilvl="0">
      <w:startOverride w:val="14"/>
    </w:lvlOverride>
  </w:num>
  <w:num w:numId="8">
    <w:abstractNumId w:val="1"/>
    <w:lvlOverride w:ilvl="0">
      <w:startOverride w:val="5"/>
    </w:lvlOverride>
  </w:num>
  <w:num w:numId="9">
    <w:abstractNumId w:val="12"/>
    <w:lvlOverride w:ilvl="0">
      <w:startOverride w:val="6"/>
    </w:lvlOverride>
  </w:num>
  <w:num w:numId="10">
    <w:abstractNumId w:val="15"/>
  </w:num>
  <w:num w:numId="11">
    <w:abstractNumId w:val="6"/>
    <w:lvlOverride w:ilvl="0">
      <w:startOverride w:val="2"/>
    </w:lvlOverride>
  </w:num>
  <w:num w:numId="12">
    <w:abstractNumId w:val="4"/>
    <w:lvlOverride w:ilvl="0">
      <w:startOverride w:val="4"/>
    </w:lvlOverride>
  </w:num>
  <w:num w:numId="13">
    <w:abstractNumId w:val="10"/>
    <w:lvlOverride w:ilvl="0">
      <w:startOverride w:val="5"/>
    </w:lvlOverride>
  </w:num>
  <w:num w:numId="14">
    <w:abstractNumId w:val="18"/>
  </w:num>
  <w:num w:numId="15">
    <w:abstractNumId w:val="3"/>
  </w:num>
  <w:num w:numId="16">
    <w:abstractNumId w:val="7"/>
  </w:num>
  <w:num w:numId="17">
    <w:abstractNumId w:val="16"/>
    <w:lvlOverride w:ilvl="0">
      <w:startOverride w:val="27"/>
    </w:lvlOverride>
  </w:num>
  <w:num w:numId="18">
    <w:abstractNumId w:val="14"/>
    <w:lvlOverride w:ilvl="0">
      <w:startOverride w:val="7"/>
    </w:lvlOverride>
  </w:num>
  <w:num w:numId="19">
    <w:abstractNumId w:val="9"/>
    <w:lvlOverride w:ilvl="0">
      <w:startOverride w:val="6"/>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0052C"/>
    <w:rsid w:val="00012268"/>
    <w:rsid w:val="0003071C"/>
    <w:rsid w:val="00033ABC"/>
    <w:rsid w:val="00036DA0"/>
    <w:rsid w:val="000428AB"/>
    <w:rsid w:val="00050206"/>
    <w:rsid w:val="00057719"/>
    <w:rsid w:val="0005778D"/>
    <w:rsid w:val="000662AC"/>
    <w:rsid w:val="00083640"/>
    <w:rsid w:val="00093F3D"/>
    <w:rsid w:val="000A5A61"/>
    <w:rsid w:val="000A5AA7"/>
    <w:rsid w:val="000A798D"/>
    <w:rsid w:val="000B1D41"/>
    <w:rsid w:val="000B37FB"/>
    <w:rsid w:val="000C5EF1"/>
    <w:rsid w:val="000D0B14"/>
    <w:rsid w:val="000E6765"/>
    <w:rsid w:val="000F012D"/>
    <w:rsid w:val="000F0A06"/>
    <w:rsid w:val="000F1B7D"/>
    <w:rsid w:val="000F3735"/>
    <w:rsid w:val="000F4622"/>
    <w:rsid w:val="000F6CA3"/>
    <w:rsid w:val="00100658"/>
    <w:rsid w:val="00105255"/>
    <w:rsid w:val="00105BBE"/>
    <w:rsid w:val="00112CE5"/>
    <w:rsid w:val="00114C72"/>
    <w:rsid w:val="001207D7"/>
    <w:rsid w:val="00120B59"/>
    <w:rsid w:val="00124E37"/>
    <w:rsid w:val="00127478"/>
    <w:rsid w:val="001317B6"/>
    <w:rsid w:val="001327E9"/>
    <w:rsid w:val="00133238"/>
    <w:rsid w:val="00134170"/>
    <w:rsid w:val="00150013"/>
    <w:rsid w:val="001551E3"/>
    <w:rsid w:val="001553A4"/>
    <w:rsid w:val="001659F0"/>
    <w:rsid w:val="00166508"/>
    <w:rsid w:val="00173C11"/>
    <w:rsid w:val="00183DC2"/>
    <w:rsid w:val="00187991"/>
    <w:rsid w:val="00190EA9"/>
    <w:rsid w:val="00191947"/>
    <w:rsid w:val="001A02D5"/>
    <w:rsid w:val="001A14CB"/>
    <w:rsid w:val="001A5E45"/>
    <w:rsid w:val="001B1BCA"/>
    <w:rsid w:val="001B2D67"/>
    <w:rsid w:val="001B2F24"/>
    <w:rsid w:val="001B2F86"/>
    <w:rsid w:val="001B5BF8"/>
    <w:rsid w:val="001B69DA"/>
    <w:rsid w:val="001D0153"/>
    <w:rsid w:val="001D1474"/>
    <w:rsid w:val="001D1D3C"/>
    <w:rsid w:val="001F7F61"/>
    <w:rsid w:val="00203E66"/>
    <w:rsid w:val="0020778E"/>
    <w:rsid w:val="00207F0C"/>
    <w:rsid w:val="0021134B"/>
    <w:rsid w:val="00214F90"/>
    <w:rsid w:val="0021627C"/>
    <w:rsid w:val="002166C4"/>
    <w:rsid w:val="0021713F"/>
    <w:rsid w:val="00222CAC"/>
    <w:rsid w:val="00224B8E"/>
    <w:rsid w:val="00226A67"/>
    <w:rsid w:val="00231823"/>
    <w:rsid w:val="00233799"/>
    <w:rsid w:val="00242435"/>
    <w:rsid w:val="002526AD"/>
    <w:rsid w:val="00254C0E"/>
    <w:rsid w:val="00255A50"/>
    <w:rsid w:val="00262C37"/>
    <w:rsid w:val="002728CC"/>
    <w:rsid w:val="00286E35"/>
    <w:rsid w:val="00291162"/>
    <w:rsid w:val="002A0A6E"/>
    <w:rsid w:val="002A444B"/>
    <w:rsid w:val="002C712B"/>
    <w:rsid w:val="002D2817"/>
    <w:rsid w:val="002D4A36"/>
    <w:rsid w:val="002D613A"/>
    <w:rsid w:val="002D6FC9"/>
    <w:rsid w:val="002E4621"/>
    <w:rsid w:val="002E6D24"/>
    <w:rsid w:val="002F61AB"/>
    <w:rsid w:val="002F7F32"/>
    <w:rsid w:val="00303AA9"/>
    <w:rsid w:val="00304D1F"/>
    <w:rsid w:val="00322DFD"/>
    <w:rsid w:val="00327FAD"/>
    <w:rsid w:val="003314C3"/>
    <w:rsid w:val="00331B9A"/>
    <w:rsid w:val="0033429F"/>
    <w:rsid w:val="00345070"/>
    <w:rsid w:val="003574E5"/>
    <w:rsid w:val="00373C6C"/>
    <w:rsid w:val="00377A4D"/>
    <w:rsid w:val="003821BC"/>
    <w:rsid w:val="003847B9"/>
    <w:rsid w:val="00391B5C"/>
    <w:rsid w:val="00396C74"/>
    <w:rsid w:val="003A53A1"/>
    <w:rsid w:val="003B3FA7"/>
    <w:rsid w:val="003B4CE1"/>
    <w:rsid w:val="003B591A"/>
    <w:rsid w:val="003B6755"/>
    <w:rsid w:val="003C0586"/>
    <w:rsid w:val="003C3137"/>
    <w:rsid w:val="003C7A73"/>
    <w:rsid w:val="003D5071"/>
    <w:rsid w:val="003E01C9"/>
    <w:rsid w:val="003E5D35"/>
    <w:rsid w:val="00400732"/>
    <w:rsid w:val="004047AD"/>
    <w:rsid w:val="00412812"/>
    <w:rsid w:val="004149B2"/>
    <w:rsid w:val="004218C7"/>
    <w:rsid w:val="00442C29"/>
    <w:rsid w:val="00443ADF"/>
    <w:rsid w:val="004577C9"/>
    <w:rsid w:val="00461BD2"/>
    <w:rsid w:val="00462992"/>
    <w:rsid w:val="00474D7B"/>
    <w:rsid w:val="004777E2"/>
    <w:rsid w:val="0048184C"/>
    <w:rsid w:val="00496775"/>
    <w:rsid w:val="004A2059"/>
    <w:rsid w:val="004A7FF7"/>
    <w:rsid w:val="004B1BC3"/>
    <w:rsid w:val="004B44E4"/>
    <w:rsid w:val="004B5FB9"/>
    <w:rsid w:val="004C0C2C"/>
    <w:rsid w:val="004C183E"/>
    <w:rsid w:val="004C21C6"/>
    <w:rsid w:val="004C693B"/>
    <w:rsid w:val="004D2D10"/>
    <w:rsid w:val="004D35D6"/>
    <w:rsid w:val="004D46D2"/>
    <w:rsid w:val="004E0BF8"/>
    <w:rsid w:val="004E298D"/>
    <w:rsid w:val="004E4091"/>
    <w:rsid w:val="004F20AB"/>
    <w:rsid w:val="005042F3"/>
    <w:rsid w:val="0051428C"/>
    <w:rsid w:val="00515AD0"/>
    <w:rsid w:val="005179CE"/>
    <w:rsid w:val="00523AEF"/>
    <w:rsid w:val="0052430D"/>
    <w:rsid w:val="0052458C"/>
    <w:rsid w:val="005344E3"/>
    <w:rsid w:val="0053660A"/>
    <w:rsid w:val="005403DC"/>
    <w:rsid w:val="005432C2"/>
    <w:rsid w:val="00556861"/>
    <w:rsid w:val="00561618"/>
    <w:rsid w:val="005668CF"/>
    <w:rsid w:val="0057228F"/>
    <w:rsid w:val="00573D40"/>
    <w:rsid w:val="00575CC0"/>
    <w:rsid w:val="00577213"/>
    <w:rsid w:val="00577682"/>
    <w:rsid w:val="00584D3E"/>
    <w:rsid w:val="005858ED"/>
    <w:rsid w:val="00590577"/>
    <w:rsid w:val="00593427"/>
    <w:rsid w:val="005961A7"/>
    <w:rsid w:val="005A1758"/>
    <w:rsid w:val="005A2E4B"/>
    <w:rsid w:val="005C10B0"/>
    <w:rsid w:val="005D2410"/>
    <w:rsid w:val="005D4A64"/>
    <w:rsid w:val="005E0CD6"/>
    <w:rsid w:val="005F380D"/>
    <w:rsid w:val="005F3A83"/>
    <w:rsid w:val="005F3C67"/>
    <w:rsid w:val="005F59C3"/>
    <w:rsid w:val="00604BD4"/>
    <w:rsid w:val="006072EC"/>
    <w:rsid w:val="006160E5"/>
    <w:rsid w:val="00617199"/>
    <w:rsid w:val="00617203"/>
    <w:rsid w:val="0062056E"/>
    <w:rsid w:val="00622287"/>
    <w:rsid w:val="00622A52"/>
    <w:rsid w:val="00635430"/>
    <w:rsid w:val="0065094B"/>
    <w:rsid w:val="00650D40"/>
    <w:rsid w:val="006533D1"/>
    <w:rsid w:val="0065597B"/>
    <w:rsid w:val="00656503"/>
    <w:rsid w:val="00660F7A"/>
    <w:rsid w:val="00662D00"/>
    <w:rsid w:val="00666C0A"/>
    <w:rsid w:val="006670BD"/>
    <w:rsid w:val="00673D75"/>
    <w:rsid w:val="00680008"/>
    <w:rsid w:val="00690626"/>
    <w:rsid w:val="006A0E07"/>
    <w:rsid w:val="006B2DBA"/>
    <w:rsid w:val="006C654F"/>
    <w:rsid w:val="006D2224"/>
    <w:rsid w:val="006E19CE"/>
    <w:rsid w:val="006E4141"/>
    <w:rsid w:val="006F30A6"/>
    <w:rsid w:val="006F6962"/>
    <w:rsid w:val="007048E4"/>
    <w:rsid w:val="00711012"/>
    <w:rsid w:val="0071193E"/>
    <w:rsid w:val="00720B6A"/>
    <w:rsid w:val="007221DE"/>
    <w:rsid w:val="00730005"/>
    <w:rsid w:val="0074484B"/>
    <w:rsid w:val="007545CF"/>
    <w:rsid w:val="0075567E"/>
    <w:rsid w:val="007633FC"/>
    <w:rsid w:val="00763B92"/>
    <w:rsid w:val="007646FE"/>
    <w:rsid w:val="0077025C"/>
    <w:rsid w:val="00772198"/>
    <w:rsid w:val="00772AFF"/>
    <w:rsid w:val="0077343F"/>
    <w:rsid w:val="007872A7"/>
    <w:rsid w:val="00790E46"/>
    <w:rsid w:val="007967F9"/>
    <w:rsid w:val="00796B00"/>
    <w:rsid w:val="007A2509"/>
    <w:rsid w:val="007B45D5"/>
    <w:rsid w:val="007B7953"/>
    <w:rsid w:val="007C04A9"/>
    <w:rsid w:val="007D5B8E"/>
    <w:rsid w:val="007E18C2"/>
    <w:rsid w:val="007E2E6F"/>
    <w:rsid w:val="007E35A6"/>
    <w:rsid w:val="007F2CDE"/>
    <w:rsid w:val="007F41D7"/>
    <w:rsid w:val="00805DDD"/>
    <w:rsid w:val="00811848"/>
    <w:rsid w:val="00811C94"/>
    <w:rsid w:val="00815EE0"/>
    <w:rsid w:val="00821BAF"/>
    <w:rsid w:val="00823A61"/>
    <w:rsid w:val="008376EF"/>
    <w:rsid w:val="00843840"/>
    <w:rsid w:val="008455ED"/>
    <w:rsid w:val="0085130D"/>
    <w:rsid w:val="008514D3"/>
    <w:rsid w:val="00855ECD"/>
    <w:rsid w:val="00874CBA"/>
    <w:rsid w:val="008846E0"/>
    <w:rsid w:val="00887A16"/>
    <w:rsid w:val="00892D93"/>
    <w:rsid w:val="008959AF"/>
    <w:rsid w:val="00896C9E"/>
    <w:rsid w:val="008A3E7B"/>
    <w:rsid w:val="008A484A"/>
    <w:rsid w:val="008B126D"/>
    <w:rsid w:val="008B7BAA"/>
    <w:rsid w:val="008C4753"/>
    <w:rsid w:val="008C4BF2"/>
    <w:rsid w:val="008C72CE"/>
    <w:rsid w:val="008D0B8F"/>
    <w:rsid w:val="008E0276"/>
    <w:rsid w:val="008E130B"/>
    <w:rsid w:val="008E4764"/>
    <w:rsid w:val="00901565"/>
    <w:rsid w:val="00910AB8"/>
    <w:rsid w:val="00914260"/>
    <w:rsid w:val="00917134"/>
    <w:rsid w:val="00933F26"/>
    <w:rsid w:val="00934EF6"/>
    <w:rsid w:val="00937ACC"/>
    <w:rsid w:val="00944AD2"/>
    <w:rsid w:val="00946C7A"/>
    <w:rsid w:val="00951FAB"/>
    <w:rsid w:val="00954D3F"/>
    <w:rsid w:val="0096048E"/>
    <w:rsid w:val="00960907"/>
    <w:rsid w:val="009640B6"/>
    <w:rsid w:val="009774A4"/>
    <w:rsid w:val="009803C7"/>
    <w:rsid w:val="00980ADA"/>
    <w:rsid w:val="00981969"/>
    <w:rsid w:val="00985E9D"/>
    <w:rsid w:val="00986E3C"/>
    <w:rsid w:val="00990776"/>
    <w:rsid w:val="0099195C"/>
    <w:rsid w:val="009977F6"/>
    <w:rsid w:val="009A15BC"/>
    <w:rsid w:val="009A3FC6"/>
    <w:rsid w:val="009A5A79"/>
    <w:rsid w:val="009B537D"/>
    <w:rsid w:val="009B60D9"/>
    <w:rsid w:val="009B7666"/>
    <w:rsid w:val="009C2AF6"/>
    <w:rsid w:val="009D3F7F"/>
    <w:rsid w:val="009D573B"/>
    <w:rsid w:val="009D6FB6"/>
    <w:rsid w:val="009E5282"/>
    <w:rsid w:val="009F64B3"/>
    <w:rsid w:val="009F667D"/>
    <w:rsid w:val="00A063DE"/>
    <w:rsid w:val="00A15D21"/>
    <w:rsid w:val="00A23B4C"/>
    <w:rsid w:val="00A34498"/>
    <w:rsid w:val="00A60CA6"/>
    <w:rsid w:val="00A61B32"/>
    <w:rsid w:val="00A67849"/>
    <w:rsid w:val="00A72C50"/>
    <w:rsid w:val="00A7336E"/>
    <w:rsid w:val="00A76456"/>
    <w:rsid w:val="00A83DFE"/>
    <w:rsid w:val="00A92D2C"/>
    <w:rsid w:val="00AA0CA0"/>
    <w:rsid w:val="00AA498B"/>
    <w:rsid w:val="00AC1DFA"/>
    <w:rsid w:val="00AC614F"/>
    <w:rsid w:val="00AD646C"/>
    <w:rsid w:val="00AE40D5"/>
    <w:rsid w:val="00AF1A47"/>
    <w:rsid w:val="00AF3E19"/>
    <w:rsid w:val="00AF58DC"/>
    <w:rsid w:val="00B050B0"/>
    <w:rsid w:val="00B072D7"/>
    <w:rsid w:val="00B13278"/>
    <w:rsid w:val="00B22A60"/>
    <w:rsid w:val="00B27523"/>
    <w:rsid w:val="00B30BF1"/>
    <w:rsid w:val="00B36E66"/>
    <w:rsid w:val="00B444B2"/>
    <w:rsid w:val="00B52CF5"/>
    <w:rsid w:val="00B558DA"/>
    <w:rsid w:val="00B56BF7"/>
    <w:rsid w:val="00B62FB7"/>
    <w:rsid w:val="00B6620D"/>
    <w:rsid w:val="00B76C4F"/>
    <w:rsid w:val="00B94BAF"/>
    <w:rsid w:val="00B94DB2"/>
    <w:rsid w:val="00B9502A"/>
    <w:rsid w:val="00B975EC"/>
    <w:rsid w:val="00BA1DBF"/>
    <w:rsid w:val="00BB0382"/>
    <w:rsid w:val="00BB03D6"/>
    <w:rsid w:val="00BB144B"/>
    <w:rsid w:val="00BB1692"/>
    <w:rsid w:val="00BD0070"/>
    <w:rsid w:val="00BD4E66"/>
    <w:rsid w:val="00BD56D0"/>
    <w:rsid w:val="00BD69EF"/>
    <w:rsid w:val="00BE0DCA"/>
    <w:rsid w:val="00BE50F8"/>
    <w:rsid w:val="00BE63F9"/>
    <w:rsid w:val="00BF159E"/>
    <w:rsid w:val="00BF6CC8"/>
    <w:rsid w:val="00C112B0"/>
    <w:rsid w:val="00C1562A"/>
    <w:rsid w:val="00C23285"/>
    <w:rsid w:val="00C3359E"/>
    <w:rsid w:val="00C404BA"/>
    <w:rsid w:val="00C56B5F"/>
    <w:rsid w:val="00C60B28"/>
    <w:rsid w:val="00C66677"/>
    <w:rsid w:val="00C71EDF"/>
    <w:rsid w:val="00C93E74"/>
    <w:rsid w:val="00CB6F5C"/>
    <w:rsid w:val="00CC1026"/>
    <w:rsid w:val="00CD2F91"/>
    <w:rsid w:val="00CD4B3E"/>
    <w:rsid w:val="00CD63E1"/>
    <w:rsid w:val="00CE018F"/>
    <w:rsid w:val="00CE02E0"/>
    <w:rsid w:val="00D062A5"/>
    <w:rsid w:val="00D115CF"/>
    <w:rsid w:val="00D116C6"/>
    <w:rsid w:val="00D11950"/>
    <w:rsid w:val="00D1357F"/>
    <w:rsid w:val="00D32BB5"/>
    <w:rsid w:val="00D351D3"/>
    <w:rsid w:val="00D375B2"/>
    <w:rsid w:val="00D56FC9"/>
    <w:rsid w:val="00D65570"/>
    <w:rsid w:val="00D855F0"/>
    <w:rsid w:val="00D865AE"/>
    <w:rsid w:val="00D8754E"/>
    <w:rsid w:val="00D93656"/>
    <w:rsid w:val="00DA7B7B"/>
    <w:rsid w:val="00DC1C30"/>
    <w:rsid w:val="00DD24E2"/>
    <w:rsid w:val="00DD490A"/>
    <w:rsid w:val="00DE2031"/>
    <w:rsid w:val="00DE5B81"/>
    <w:rsid w:val="00DF5F0B"/>
    <w:rsid w:val="00E02018"/>
    <w:rsid w:val="00E07BDE"/>
    <w:rsid w:val="00E1460B"/>
    <w:rsid w:val="00E173B9"/>
    <w:rsid w:val="00E27912"/>
    <w:rsid w:val="00E27DF3"/>
    <w:rsid w:val="00E46680"/>
    <w:rsid w:val="00E5140E"/>
    <w:rsid w:val="00E51E26"/>
    <w:rsid w:val="00E57FBF"/>
    <w:rsid w:val="00E623B1"/>
    <w:rsid w:val="00E63A13"/>
    <w:rsid w:val="00E77CF6"/>
    <w:rsid w:val="00E879E1"/>
    <w:rsid w:val="00E961AB"/>
    <w:rsid w:val="00EB74ED"/>
    <w:rsid w:val="00ED2848"/>
    <w:rsid w:val="00ED5609"/>
    <w:rsid w:val="00EE0A3B"/>
    <w:rsid w:val="00EE11F2"/>
    <w:rsid w:val="00EE32C4"/>
    <w:rsid w:val="00EE3E37"/>
    <w:rsid w:val="00EE522E"/>
    <w:rsid w:val="00EE6DF5"/>
    <w:rsid w:val="00EF10EE"/>
    <w:rsid w:val="00EF4D54"/>
    <w:rsid w:val="00F056C8"/>
    <w:rsid w:val="00F134E5"/>
    <w:rsid w:val="00F34119"/>
    <w:rsid w:val="00F37868"/>
    <w:rsid w:val="00F40B38"/>
    <w:rsid w:val="00F44188"/>
    <w:rsid w:val="00F46839"/>
    <w:rsid w:val="00F609A4"/>
    <w:rsid w:val="00F7044E"/>
    <w:rsid w:val="00F73A54"/>
    <w:rsid w:val="00F7441C"/>
    <w:rsid w:val="00F773A0"/>
    <w:rsid w:val="00F80163"/>
    <w:rsid w:val="00F83A5E"/>
    <w:rsid w:val="00F9570A"/>
    <w:rsid w:val="00FA0571"/>
    <w:rsid w:val="00FA5B5F"/>
    <w:rsid w:val="00FB4E34"/>
    <w:rsid w:val="00FC7349"/>
    <w:rsid w:val="00FD1D32"/>
    <w:rsid w:val="00FF1C97"/>
    <w:rsid w:val="00FF57C4"/>
    <w:rsid w:val="00FF677C"/>
    <w:rsid w:val="00FF70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20778E"/>
    <w:pPr>
      <w:spacing w:before="100" w:beforeAutospacing="1" w:after="100" w:afterAutospacing="1" w:line="240" w:lineRule="auto"/>
      <w:outlineLvl w:val="0"/>
    </w:pPr>
    <w:rPr>
      <w:rFonts w:ascii="SimSun" w:eastAsia="SimSun" w:hAnsi="SimSun" w:cs="Times New Roman"/>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nhideWhenUsed/>
    <w:qFormat/>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 w:type="character" w:customStyle="1" w:styleId="Zadanifontodlomka">
    <w:name w:val="Zadani font odlomka"/>
    <w:rsid w:val="0077025C"/>
  </w:style>
  <w:style w:type="paragraph" w:customStyle="1" w:styleId="StandardWeb">
    <w:name w:val="Standard (Web)"/>
    <w:basedOn w:val="Normal"/>
    <w:rsid w:val="00AF3E19"/>
    <w:pPr>
      <w:suppressAutoHyphens/>
      <w:autoSpaceDN w:val="0"/>
      <w:spacing w:before="100" w:after="100"/>
    </w:pPr>
    <w:rPr>
      <w:lang w:eastAsia="hr-HR"/>
    </w:rPr>
  </w:style>
  <w:style w:type="character" w:customStyle="1" w:styleId="Heading1Char">
    <w:name w:val="Heading 1 Char"/>
    <w:basedOn w:val="DefaultParagraphFont"/>
    <w:link w:val="Heading1"/>
    <w:rsid w:val="0020778E"/>
    <w:rPr>
      <w:rFonts w:ascii="SimSun" w:eastAsia="SimSun" w:hAnsi="SimSun" w:cs="Times New Roman"/>
      <w:b/>
      <w:bCs/>
      <w:kern w:val="44"/>
      <w:sz w:val="48"/>
      <w:szCs w:val="48"/>
      <w:lang w:val="en-US" w:eastAsia="zh-CN"/>
    </w:rPr>
  </w:style>
  <w:style w:type="paragraph" w:styleId="BodyText">
    <w:name w:val="Body Text"/>
    <w:basedOn w:val="Normal"/>
    <w:link w:val="BodyTextChar"/>
    <w:uiPriority w:val="99"/>
    <w:unhideWhenUsed/>
    <w:rsid w:val="003574E5"/>
    <w:pPr>
      <w:spacing w:after="120"/>
    </w:pPr>
  </w:style>
  <w:style w:type="character" w:customStyle="1" w:styleId="BodyTextChar">
    <w:name w:val="Body Text Char"/>
    <w:basedOn w:val="DefaultParagraphFont"/>
    <w:link w:val="BodyText"/>
    <w:uiPriority w:val="99"/>
    <w:rsid w:val="003574E5"/>
    <w:rPr>
      <w:rFonts w:ascii="Times New Roman" w:eastAsia="Times New Roman" w:hAnsi="Times New Roman" w:cs="Times New Roman"/>
      <w:sz w:val="24"/>
      <w:szCs w:val="24"/>
    </w:rPr>
  </w:style>
  <w:style w:type="paragraph" w:customStyle="1" w:styleId="p1">
    <w:name w:val="p1"/>
    <w:basedOn w:val="Normal"/>
    <w:rsid w:val="004C693B"/>
    <w:rPr>
      <w:rFonts w:ascii=".AppleSystemUIFont" w:eastAsiaTheme="minorEastAsia" w:hAnsi=".AppleSystemUIFont"/>
      <w:sz w:val="23"/>
      <w:szCs w:val="23"/>
      <w:lang w:eastAsia="ja-JP"/>
    </w:rPr>
  </w:style>
  <w:style w:type="character" w:customStyle="1" w:styleId="s1">
    <w:name w:val="s1"/>
    <w:basedOn w:val="DefaultParagraphFont"/>
    <w:rsid w:val="004C693B"/>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4C6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20778E"/>
    <w:pPr>
      <w:spacing w:before="100" w:beforeAutospacing="1" w:after="100" w:afterAutospacing="1" w:line="240" w:lineRule="auto"/>
      <w:outlineLvl w:val="0"/>
    </w:pPr>
    <w:rPr>
      <w:rFonts w:ascii="SimSun" w:eastAsia="SimSun" w:hAnsi="SimSun" w:cs="Times New Roman"/>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nhideWhenUsed/>
    <w:qFormat/>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 w:type="character" w:customStyle="1" w:styleId="Zadanifontodlomka">
    <w:name w:val="Zadani font odlomka"/>
    <w:rsid w:val="0077025C"/>
  </w:style>
  <w:style w:type="paragraph" w:customStyle="1" w:styleId="StandardWeb">
    <w:name w:val="Standard (Web)"/>
    <w:basedOn w:val="Normal"/>
    <w:rsid w:val="00AF3E19"/>
    <w:pPr>
      <w:suppressAutoHyphens/>
      <w:autoSpaceDN w:val="0"/>
      <w:spacing w:before="100" w:after="100"/>
    </w:pPr>
    <w:rPr>
      <w:lang w:eastAsia="hr-HR"/>
    </w:rPr>
  </w:style>
  <w:style w:type="character" w:customStyle="1" w:styleId="Heading1Char">
    <w:name w:val="Heading 1 Char"/>
    <w:basedOn w:val="DefaultParagraphFont"/>
    <w:link w:val="Heading1"/>
    <w:rsid w:val="0020778E"/>
    <w:rPr>
      <w:rFonts w:ascii="SimSun" w:eastAsia="SimSun" w:hAnsi="SimSun" w:cs="Times New Roman"/>
      <w:b/>
      <w:bCs/>
      <w:kern w:val="44"/>
      <w:sz w:val="48"/>
      <w:szCs w:val="48"/>
      <w:lang w:val="en-US" w:eastAsia="zh-CN"/>
    </w:rPr>
  </w:style>
  <w:style w:type="paragraph" w:styleId="BodyText">
    <w:name w:val="Body Text"/>
    <w:basedOn w:val="Normal"/>
    <w:link w:val="BodyTextChar"/>
    <w:uiPriority w:val="99"/>
    <w:unhideWhenUsed/>
    <w:rsid w:val="003574E5"/>
    <w:pPr>
      <w:spacing w:after="120"/>
    </w:pPr>
  </w:style>
  <w:style w:type="character" w:customStyle="1" w:styleId="BodyTextChar">
    <w:name w:val="Body Text Char"/>
    <w:basedOn w:val="DefaultParagraphFont"/>
    <w:link w:val="BodyText"/>
    <w:uiPriority w:val="99"/>
    <w:rsid w:val="003574E5"/>
    <w:rPr>
      <w:rFonts w:ascii="Times New Roman" w:eastAsia="Times New Roman" w:hAnsi="Times New Roman" w:cs="Times New Roman"/>
      <w:sz w:val="24"/>
      <w:szCs w:val="24"/>
    </w:rPr>
  </w:style>
  <w:style w:type="paragraph" w:customStyle="1" w:styleId="p1">
    <w:name w:val="p1"/>
    <w:basedOn w:val="Normal"/>
    <w:rsid w:val="004C693B"/>
    <w:rPr>
      <w:rFonts w:ascii=".AppleSystemUIFont" w:eastAsiaTheme="minorEastAsia" w:hAnsi=".AppleSystemUIFont"/>
      <w:sz w:val="23"/>
      <w:szCs w:val="23"/>
      <w:lang w:eastAsia="ja-JP"/>
    </w:rPr>
  </w:style>
  <w:style w:type="character" w:customStyle="1" w:styleId="s1">
    <w:name w:val="s1"/>
    <w:basedOn w:val="DefaultParagraphFont"/>
    <w:rsid w:val="004C693B"/>
    <w:rPr>
      <w:rFonts w:ascii="UICTFontTextStyleBody" w:hAnsi="UICTFontTextStyleBody" w:hint="default"/>
      <w:b w:val="0"/>
      <w:bCs w:val="0"/>
      <w:i w:val="0"/>
      <w:iCs w:val="0"/>
      <w:sz w:val="23"/>
      <w:szCs w:val="23"/>
    </w:rPr>
  </w:style>
  <w:style w:type="character" w:customStyle="1" w:styleId="apple-converted-space">
    <w:name w:val="apple-converted-space"/>
    <w:basedOn w:val="DefaultParagraphFont"/>
    <w:rsid w:val="004C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13">
      <w:bodyDiv w:val="1"/>
      <w:marLeft w:val="0"/>
      <w:marRight w:val="0"/>
      <w:marTop w:val="0"/>
      <w:marBottom w:val="0"/>
      <w:divBdr>
        <w:top w:val="none" w:sz="0" w:space="0" w:color="auto"/>
        <w:left w:val="none" w:sz="0" w:space="0" w:color="auto"/>
        <w:bottom w:val="none" w:sz="0" w:space="0" w:color="auto"/>
        <w:right w:val="none" w:sz="0" w:space="0" w:color="auto"/>
      </w:divBdr>
    </w:div>
    <w:div w:id="43794689">
      <w:bodyDiv w:val="1"/>
      <w:marLeft w:val="0"/>
      <w:marRight w:val="0"/>
      <w:marTop w:val="0"/>
      <w:marBottom w:val="0"/>
      <w:divBdr>
        <w:top w:val="none" w:sz="0" w:space="0" w:color="auto"/>
        <w:left w:val="none" w:sz="0" w:space="0" w:color="auto"/>
        <w:bottom w:val="none" w:sz="0" w:space="0" w:color="auto"/>
        <w:right w:val="none" w:sz="0" w:space="0" w:color="auto"/>
      </w:divBdr>
    </w:div>
    <w:div w:id="65618338">
      <w:bodyDiv w:val="1"/>
      <w:marLeft w:val="0"/>
      <w:marRight w:val="0"/>
      <w:marTop w:val="0"/>
      <w:marBottom w:val="0"/>
      <w:divBdr>
        <w:top w:val="none" w:sz="0" w:space="0" w:color="auto"/>
        <w:left w:val="none" w:sz="0" w:space="0" w:color="auto"/>
        <w:bottom w:val="none" w:sz="0" w:space="0" w:color="auto"/>
        <w:right w:val="none" w:sz="0" w:space="0" w:color="auto"/>
      </w:divBdr>
    </w:div>
    <w:div w:id="86540218">
      <w:bodyDiv w:val="1"/>
      <w:marLeft w:val="0"/>
      <w:marRight w:val="0"/>
      <w:marTop w:val="0"/>
      <w:marBottom w:val="0"/>
      <w:divBdr>
        <w:top w:val="none" w:sz="0" w:space="0" w:color="auto"/>
        <w:left w:val="none" w:sz="0" w:space="0" w:color="auto"/>
        <w:bottom w:val="none" w:sz="0" w:space="0" w:color="auto"/>
        <w:right w:val="none" w:sz="0" w:space="0" w:color="auto"/>
      </w:divBdr>
    </w:div>
    <w:div w:id="138232051">
      <w:bodyDiv w:val="1"/>
      <w:marLeft w:val="0"/>
      <w:marRight w:val="0"/>
      <w:marTop w:val="0"/>
      <w:marBottom w:val="0"/>
      <w:divBdr>
        <w:top w:val="none" w:sz="0" w:space="0" w:color="auto"/>
        <w:left w:val="none" w:sz="0" w:space="0" w:color="auto"/>
        <w:bottom w:val="none" w:sz="0" w:space="0" w:color="auto"/>
        <w:right w:val="none" w:sz="0" w:space="0" w:color="auto"/>
      </w:divBdr>
    </w:div>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57842280">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180123490">
      <w:bodyDiv w:val="1"/>
      <w:marLeft w:val="0"/>
      <w:marRight w:val="0"/>
      <w:marTop w:val="0"/>
      <w:marBottom w:val="0"/>
      <w:divBdr>
        <w:top w:val="none" w:sz="0" w:space="0" w:color="auto"/>
        <w:left w:val="none" w:sz="0" w:space="0" w:color="auto"/>
        <w:bottom w:val="none" w:sz="0" w:space="0" w:color="auto"/>
        <w:right w:val="none" w:sz="0" w:space="0" w:color="auto"/>
      </w:divBdr>
    </w:div>
    <w:div w:id="187185923">
      <w:bodyDiv w:val="1"/>
      <w:marLeft w:val="0"/>
      <w:marRight w:val="0"/>
      <w:marTop w:val="0"/>
      <w:marBottom w:val="0"/>
      <w:divBdr>
        <w:top w:val="none" w:sz="0" w:space="0" w:color="auto"/>
        <w:left w:val="none" w:sz="0" w:space="0" w:color="auto"/>
        <w:bottom w:val="none" w:sz="0" w:space="0" w:color="auto"/>
        <w:right w:val="none" w:sz="0" w:space="0" w:color="auto"/>
      </w:divBdr>
    </w:div>
    <w:div w:id="229193910">
      <w:bodyDiv w:val="1"/>
      <w:marLeft w:val="0"/>
      <w:marRight w:val="0"/>
      <w:marTop w:val="0"/>
      <w:marBottom w:val="0"/>
      <w:divBdr>
        <w:top w:val="none" w:sz="0" w:space="0" w:color="auto"/>
        <w:left w:val="none" w:sz="0" w:space="0" w:color="auto"/>
        <w:bottom w:val="none" w:sz="0" w:space="0" w:color="auto"/>
        <w:right w:val="none" w:sz="0" w:space="0" w:color="auto"/>
      </w:divBdr>
    </w:div>
    <w:div w:id="235557747">
      <w:bodyDiv w:val="1"/>
      <w:marLeft w:val="0"/>
      <w:marRight w:val="0"/>
      <w:marTop w:val="0"/>
      <w:marBottom w:val="0"/>
      <w:divBdr>
        <w:top w:val="none" w:sz="0" w:space="0" w:color="auto"/>
        <w:left w:val="none" w:sz="0" w:space="0" w:color="auto"/>
        <w:bottom w:val="none" w:sz="0" w:space="0" w:color="auto"/>
        <w:right w:val="none" w:sz="0" w:space="0" w:color="auto"/>
      </w:divBdr>
    </w:div>
    <w:div w:id="239607331">
      <w:bodyDiv w:val="1"/>
      <w:marLeft w:val="0"/>
      <w:marRight w:val="0"/>
      <w:marTop w:val="0"/>
      <w:marBottom w:val="0"/>
      <w:divBdr>
        <w:top w:val="none" w:sz="0" w:space="0" w:color="auto"/>
        <w:left w:val="none" w:sz="0" w:space="0" w:color="auto"/>
        <w:bottom w:val="none" w:sz="0" w:space="0" w:color="auto"/>
        <w:right w:val="none" w:sz="0" w:space="0" w:color="auto"/>
      </w:divBdr>
    </w:div>
    <w:div w:id="239943927">
      <w:bodyDiv w:val="1"/>
      <w:marLeft w:val="0"/>
      <w:marRight w:val="0"/>
      <w:marTop w:val="0"/>
      <w:marBottom w:val="0"/>
      <w:divBdr>
        <w:top w:val="none" w:sz="0" w:space="0" w:color="auto"/>
        <w:left w:val="none" w:sz="0" w:space="0" w:color="auto"/>
        <w:bottom w:val="none" w:sz="0" w:space="0" w:color="auto"/>
        <w:right w:val="none" w:sz="0" w:space="0" w:color="auto"/>
      </w:divBdr>
    </w:div>
    <w:div w:id="253982248">
      <w:bodyDiv w:val="1"/>
      <w:marLeft w:val="0"/>
      <w:marRight w:val="0"/>
      <w:marTop w:val="0"/>
      <w:marBottom w:val="0"/>
      <w:divBdr>
        <w:top w:val="none" w:sz="0" w:space="0" w:color="auto"/>
        <w:left w:val="none" w:sz="0" w:space="0" w:color="auto"/>
        <w:bottom w:val="none" w:sz="0" w:space="0" w:color="auto"/>
        <w:right w:val="none" w:sz="0" w:space="0" w:color="auto"/>
      </w:divBdr>
    </w:div>
    <w:div w:id="329211775">
      <w:bodyDiv w:val="1"/>
      <w:marLeft w:val="0"/>
      <w:marRight w:val="0"/>
      <w:marTop w:val="0"/>
      <w:marBottom w:val="0"/>
      <w:divBdr>
        <w:top w:val="none" w:sz="0" w:space="0" w:color="auto"/>
        <w:left w:val="none" w:sz="0" w:space="0" w:color="auto"/>
        <w:bottom w:val="none" w:sz="0" w:space="0" w:color="auto"/>
        <w:right w:val="none" w:sz="0" w:space="0" w:color="auto"/>
      </w:divBdr>
    </w:div>
    <w:div w:id="335697500">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379785559">
      <w:bodyDiv w:val="1"/>
      <w:marLeft w:val="0"/>
      <w:marRight w:val="0"/>
      <w:marTop w:val="0"/>
      <w:marBottom w:val="0"/>
      <w:divBdr>
        <w:top w:val="none" w:sz="0" w:space="0" w:color="auto"/>
        <w:left w:val="none" w:sz="0" w:space="0" w:color="auto"/>
        <w:bottom w:val="none" w:sz="0" w:space="0" w:color="auto"/>
        <w:right w:val="none" w:sz="0" w:space="0" w:color="auto"/>
      </w:divBdr>
    </w:div>
    <w:div w:id="387731222">
      <w:bodyDiv w:val="1"/>
      <w:marLeft w:val="0"/>
      <w:marRight w:val="0"/>
      <w:marTop w:val="0"/>
      <w:marBottom w:val="0"/>
      <w:divBdr>
        <w:top w:val="none" w:sz="0" w:space="0" w:color="auto"/>
        <w:left w:val="none" w:sz="0" w:space="0" w:color="auto"/>
        <w:bottom w:val="none" w:sz="0" w:space="0" w:color="auto"/>
        <w:right w:val="none" w:sz="0" w:space="0" w:color="auto"/>
      </w:divBdr>
    </w:div>
    <w:div w:id="408575669">
      <w:bodyDiv w:val="1"/>
      <w:marLeft w:val="0"/>
      <w:marRight w:val="0"/>
      <w:marTop w:val="0"/>
      <w:marBottom w:val="0"/>
      <w:divBdr>
        <w:top w:val="none" w:sz="0" w:space="0" w:color="auto"/>
        <w:left w:val="none" w:sz="0" w:space="0" w:color="auto"/>
        <w:bottom w:val="none" w:sz="0" w:space="0" w:color="auto"/>
        <w:right w:val="none" w:sz="0" w:space="0" w:color="auto"/>
      </w:divBdr>
    </w:div>
    <w:div w:id="412509428">
      <w:bodyDiv w:val="1"/>
      <w:marLeft w:val="0"/>
      <w:marRight w:val="0"/>
      <w:marTop w:val="0"/>
      <w:marBottom w:val="0"/>
      <w:divBdr>
        <w:top w:val="none" w:sz="0" w:space="0" w:color="auto"/>
        <w:left w:val="none" w:sz="0" w:space="0" w:color="auto"/>
        <w:bottom w:val="none" w:sz="0" w:space="0" w:color="auto"/>
        <w:right w:val="none" w:sz="0" w:space="0" w:color="auto"/>
      </w:divBdr>
    </w:div>
    <w:div w:id="42175640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484473317">
      <w:bodyDiv w:val="1"/>
      <w:marLeft w:val="0"/>
      <w:marRight w:val="0"/>
      <w:marTop w:val="0"/>
      <w:marBottom w:val="0"/>
      <w:divBdr>
        <w:top w:val="none" w:sz="0" w:space="0" w:color="auto"/>
        <w:left w:val="none" w:sz="0" w:space="0" w:color="auto"/>
        <w:bottom w:val="none" w:sz="0" w:space="0" w:color="auto"/>
        <w:right w:val="none" w:sz="0" w:space="0" w:color="auto"/>
      </w:divBdr>
    </w:div>
    <w:div w:id="500000212">
      <w:bodyDiv w:val="1"/>
      <w:marLeft w:val="0"/>
      <w:marRight w:val="0"/>
      <w:marTop w:val="0"/>
      <w:marBottom w:val="0"/>
      <w:divBdr>
        <w:top w:val="none" w:sz="0" w:space="0" w:color="auto"/>
        <w:left w:val="none" w:sz="0" w:space="0" w:color="auto"/>
        <w:bottom w:val="none" w:sz="0" w:space="0" w:color="auto"/>
        <w:right w:val="none" w:sz="0" w:space="0" w:color="auto"/>
      </w:divBdr>
    </w:div>
    <w:div w:id="533882125">
      <w:bodyDiv w:val="1"/>
      <w:marLeft w:val="0"/>
      <w:marRight w:val="0"/>
      <w:marTop w:val="0"/>
      <w:marBottom w:val="0"/>
      <w:divBdr>
        <w:top w:val="none" w:sz="0" w:space="0" w:color="auto"/>
        <w:left w:val="none" w:sz="0" w:space="0" w:color="auto"/>
        <w:bottom w:val="none" w:sz="0" w:space="0" w:color="auto"/>
        <w:right w:val="none" w:sz="0" w:space="0" w:color="auto"/>
      </w:divBdr>
    </w:div>
    <w:div w:id="534580842">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36548315">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586383067">
      <w:bodyDiv w:val="1"/>
      <w:marLeft w:val="0"/>
      <w:marRight w:val="0"/>
      <w:marTop w:val="0"/>
      <w:marBottom w:val="0"/>
      <w:divBdr>
        <w:top w:val="none" w:sz="0" w:space="0" w:color="auto"/>
        <w:left w:val="none" w:sz="0" w:space="0" w:color="auto"/>
        <w:bottom w:val="none" w:sz="0" w:space="0" w:color="auto"/>
        <w:right w:val="none" w:sz="0" w:space="0" w:color="auto"/>
      </w:divBdr>
    </w:div>
    <w:div w:id="588661387">
      <w:bodyDiv w:val="1"/>
      <w:marLeft w:val="0"/>
      <w:marRight w:val="0"/>
      <w:marTop w:val="0"/>
      <w:marBottom w:val="0"/>
      <w:divBdr>
        <w:top w:val="none" w:sz="0" w:space="0" w:color="auto"/>
        <w:left w:val="none" w:sz="0" w:space="0" w:color="auto"/>
        <w:bottom w:val="none" w:sz="0" w:space="0" w:color="auto"/>
        <w:right w:val="none" w:sz="0" w:space="0" w:color="auto"/>
      </w:divBdr>
    </w:div>
    <w:div w:id="601187779">
      <w:bodyDiv w:val="1"/>
      <w:marLeft w:val="0"/>
      <w:marRight w:val="0"/>
      <w:marTop w:val="0"/>
      <w:marBottom w:val="0"/>
      <w:divBdr>
        <w:top w:val="none" w:sz="0" w:space="0" w:color="auto"/>
        <w:left w:val="none" w:sz="0" w:space="0" w:color="auto"/>
        <w:bottom w:val="none" w:sz="0" w:space="0" w:color="auto"/>
        <w:right w:val="none" w:sz="0" w:space="0" w:color="auto"/>
      </w:divBdr>
    </w:div>
    <w:div w:id="649943495">
      <w:bodyDiv w:val="1"/>
      <w:marLeft w:val="0"/>
      <w:marRight w:val="0"/>
      <w:marTop w:val="0"/>
      <w:marBottom w:val="0"/>
      <w:divBdr>
        <w:top w:val="none" w:sz="0" w:space="0" w:color="auto"/>
        <w:left w:val="none" w:sz="0" w:space="0" w:color="auto"/>
        <w:bottom w:val="none" w:sz="0" w:space="0" w:color="auto"/>
        <w:right w:val="none" w:sz="0" w:space="0" w:color="auto"/>
      </w:divBdr>
    </w:div>
    <w:div w:id="666059702">
      <w:bodyDiv w:val="1"/>
      <w:marLeft w:val="0"/>
      <w:marRight w:val="0"/>
      <w:marTop w:val="0"/>
      <w:marBottom w:val="0"/>
      <w:divBdr>
        <w:top w:val="none" w:sz="0" w:space="0" w:color="auto"/>
        <w:left w:val="none" w:sz="0" w:space="0" w:color="auto"/>
        <w:bottom w:val="none" w:sz="0" w:space="0" w:color="auto"/>
        <w:right w:val="none" w:sz="0" w:space="0" w:color="auto"/>
      </w:divBdr>
    </w:div>
    <w:div w:id="671496600">
      <w:bodyDiv w:val="1"/>
      <w:marLeft w:val="0"/>
      <w:marRight w:val="0"/>
      <w:marTop w:val="0"/>
      <w:marBottom w:val="0"/>
      <w:divBdr>
        <w:top w:val="none" w:sz="0" w:space="0" w:color="auto"/>
        <w:left w:val="none" w:sz="0" w:space="0" w:color="auto"/>
        <w:bottom w:val="none" w:sz="0" w:space="0" w:color="auto"/>
        <w:right w:val="none" w:sz="0" w:space="0" w:color="auto"/>
      </w:divBdr>
    </w:div>
    <w:div w:id="725496350">
      <w:bodyDiv w:val="1"/>
      <w:marLeft w:val="0"/>
      <w:marRight w:val="0"/>
      <w:marTop w:val="0"/>
      <w:marBottom w:val="0"/>
      <w:divBdr>
        <w:top w:val="none" w:sz="0" w:space="0" w:color="auto"/>
        <w:left w:val="none" w:sz="0" w:space="0" w:color="auto"/>
        <w:bottom w:val="none" w:sz="0" w:space="0" w:color="auto"/>
        <w:right w:val="none" w:sz="0" w:space="0" w:color="auto"/>
      </w:divBdr>
    </w:div>
    <w:div w:id="750589116">
      <w:bodyDiv w:val="1"/>
      <w:marLeft w:val="0"/>
      <w:marRight w:val="0"/>
      <w:marTop w:val="0"/>
      <w:marBottom w:val="0"/>
      <w:divBdr>
        <w:top w:val="none" w:sz="0" w:space="0" w:color="auto"/>
        <w:left w:val="none" w:sz="0" w:space="0" w:color="auto"/>
        <w:bottom w:val="none" w:sz="0" w:space="0" w:color="auto"/>
        <w:right w:val="none" w:sz="0" w:space="0" w:color="auto"/>
      </w:divBdr>
    </w:div>
    <w:div w:id="801847502">
      <w:bodyDiv w:val="1"/>
      <w:marLeft w:val="0"/>
      <w:marRight w:val="0"/>
      <w:marTop w:val="0"/>
      <w:marBottom w:val="0"/>
      <w:divBdr>
        <w:top w:val="none" w:sz="0" w:space="0" w:color="auto"/>
        <w:left w:val="none" w:sz="0" w:space="0" w:color="auto"/>
        <w:bottom w:val="none" w:sz="0" w:space="0" w:color="auto"/>
        <w:right w:val="none" w:sz="0" w:space="0" w:color="auto"/>
      </w:divBdr>
    </w:div>
    <w:div w:id="803078822">
      <w:bodyDiv w:val="1"/>
      <w:marLeft w:val="0"/>
      <w:marRight w:val="0"/>
      <w:marTop w:val="0"/>
      <w:marBottom w:val="0"/>
      <w:divBdr>
        <w:top w:val="none" w:sz="0" w:space="0" w:color="auto"/>
        <w:left w:val="none" w:sz="0" w:space="0" w:color="auto"/>
        <w:bottom w:val="none" w:sz="0" w:space="0" w:color="auto"/>
        <w:right w:val="none" w:sz="0" w:space="0" w:color="auto"/>
      </w:divBdr>
    </w:div>
    <w:div w:id="811680514">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89196996">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894976585">
      <w:bodyDiv w:val="1"/>
      <w:marLeft w:val="0"/>
      <w:marRight w:val="0"/>
      <w:marTop w:val="0"/>
      <w:marBottom w:val="0"/>
      <w:divBdr>
        <w:top w:val="none" w:sz="0" w:space="0" w:color="auto"/>
        <w:left w:val="none" w:sz="0" w:space="0" w:color="auto"/>
        <w:bottom w:val="none" w:sz="0" w:space="0" w:color="auto"/>
        <w:right w:val="none" w:sz="0" w:space="0" w:color="auto"/>
      </w:divBdr>
      <w:divsChild>
        <w:div w:id="1072890438">
          <w:marLeft w:val="0"/>
          <w:marRight w:val="0"/>
          <w:marTop w:val="0"/>
          <w:marBottom w:val="0"/>
          <w:divBdr>
            <w:top w:val="none" w:sz="0" w:space="0" w:color="auto"/>
            <w:left w:val="none" w:sz="0" w:space="0" w:color="auto"/>
            <w:bottom w:val="none" w:sz="0" w:space="0" w:color="auto"/>
            <w:right w:val="none" w:sz="0" w:space="0" w:color="auto"/>
          </w:divBdr>
        </w:div>
        <w:div w:id="1302543249">
          <w:marLeft w:val="0"/>
          <w:marRight w:val="0"/>
          <w:marTop w:val="0"/>
          <w:marBottom w:val="0"/>
          <w:divBdr>
            <w:top w:val="none" w:sz="0" w:space="0" w:color="auto"/>
            <w:left w:val="none" w:sz="0" w:space="0" w:color="auto"/>
            <w:bottom w:val="none" w:sz="0" w:space="0" w:color="auto"/>
            <w:right w:val="none" w:sz="0" w:space="0" w:color="auto"/>
          </w:divBdr>
        </w:div>
      </w:divsChild>
    </w:div>
    <w:div w:id="901215758">
      <w:bodyDiv w:val="1"/>
      <w:marLeft w:val="0"/>
      <w:marRight w:val="0"/>
      <w:marTop w:val="0"/>
      <w:marBottom w:val="0"/>
      <w:divBdr>
        <w:top w:val="none" w:sz="0" w:space="0" w:color="auto"/>
        <w:left w:val="none" w:sz="0" w:space="0" w:color="auto"/>
        <w:bottom w:val="none" w:sz="0" w:space="0" w:color="auto"/>
        <w:right w:val="none" w:sz="0" w:space="0" w:color="auto"/>
      </w:divBdr>
    </w:div>
    <w:div w:id="905457306">
      <w:bodyDiv w:val="1"/>
      <w:marLeft w:val="0"/>
      <w:marRight w:val="0"/>
      <w:marTop w:val="0"/>
      <w:marBottom w:val="0"/>
      <w:divBdr>
        <w:top w:val="none" w:sz="0" w:space="0" w:color="auto"/>
        <w:left w:val="none" w:sz="0" w:space="0" w:color="auto"/>
        <w:bottom w:val="none" w:sz="0" w:space="0" w:color="auto"/>
        <w:right w:val="none" w:sz="0" w:space="0" w:color="auto"/>
      </w:divBdr>
    </w:div>
    <w:div w:id="913197553">
      <w:bodyDiv w:val="1"/>
      <w:marLeft w:val="0"/>
      <w:marRight w:val="0"/>
      <w:marTop w:val="0"/>
      <w:marBottom w:val="0"/>
      <w:divBdr>
        <w:top w:val="none" w:sz="0" w:space="0" w:color="auto"/>
        <w:left w:val="none" w:sz="0" w:space="0" w:color="auto"/>
        <w:bottom w:val="none" w:sz="0" w:space="0" w:color="auto"/>
        <w:right w:val="none" w:sz="0" w:space="0" w:color="auto"/>
      </w:divBdr>
    </w:div>
    <w:div w:id="951128735">
      <w:bodyDiv w:val="1"/>
      <w:marLeft w:val="0"/>
      <w:marRight w:val="0"/>
      <w:marTop w:val="0"/>
      <w:marBottom w:val="0"/>
      <w:divBdr>
        <w:top w:val="none" w:sz="0" w:space="0" w:color="auto"/>
        <w:left w:val="none" w:sz="0" w:space="0" w:color="auto"/>
        <w:bottom w:val="none" w:sz="0" w:space="0" w:color="auto"/>
        <w:right w:val="none" w:sz="0" w:space="0" w:color="auto"/>
      </w:divBdr>
    </w:div>
    <w:div w:id="954412387">
      <w:bodyDiv w:val="1"/>
      <w:marLeft w:val="0"/>
      <w:marRight w:val="0"/>
      <w:marTop w:val="0"/>
      <w:marBottom w:val="0"/>
      <w:divBdr>
        <w:top w:val="none" w:sz="0" w:space="0" w:color="auto"/>
        <w:left w:val="none" w:sz="0" w:space="0" w:color="auto"/>
        <w:bottom w:val="none" w:sz="0" w:space="0" w:color="auto"/>
        <w:right w:val="none" w:sz="0" w:space="0" w:color="auto"/>
      </w:divBdr>
    </w:div>
    <w:div w:id="970129954">
      <w:bodyDiv w:val="1"/>
      <w:marLeft w:val="0"/>
      <w:marRight w:val="0"/>
      <w:marTop w:val="0"/>
      <w:marBottom w:val="0"/>
      <w:divBdr>
        <w:top w:val="none" w:sz="0" w:space="0" w:color="auto"/>
        <w:left w:val="none" w:sz="0" w:space="0" w:color="auto"/>
        <w:bottom w:val="none" w:sz="0" w:space="0" w:color="auto"/>
        <w:right w:val="none" w:sz="0" w:space="0" w:color="auto"/>
      </w:divBdr>
    </w:div>
    <w:div w:id="971402461">
      <w:bodyDiv w:val="1"/>
      <w:marLeft w:val="0"/>
      <w:marRight w:val="0"/>
      <w:marTop w:val="0"/>
      <w:marBottom w:val="0"/>
      <w:divBdr>
        <w:top w:val="none" w:sz="0" w:space="0" w:color="auto"/>
        <w:left w:val="none" w:sz="0" w:space="0" w:color="auto"/>
        <w:bottom w:val="none" w:sz="0" w:space="0" w:color="auto"/>
        <w:right w:val="none" w:sz="0" w:space="0" w:color="auto"/>
      </w:divBdr>
    </w:div>
    <w:div w:id="976106783">
      <w:bodyDiv w:val="1"/>
      <w:marLeft w:val="0"/>
      <w:marRight w:val="0"/>
      <w:marTop w:val="0"/>
      <w:marBottom w:val="0"/>
      <w:divBdr>
        <w:top w:val="none" w:sz="0" w:space="0" w:color="auto"/>
        <w:left w:val="none" w:sz="0" w:space="0" w:color="auto"/>
        <w:bottom w:val="none" w:sz="0" w:space="0" w:color="auto"/>
        <w:right w:val="none" w:sz="0" w:space="0" w:color="auto"/>
      </w:divBdr>
    </w:div>
    <w:div w:id="1043018310">
      <w:bodyDiv w:val="1"/>
      <w:marLeft w:val="0"/>
      <w:marRight w:val="0"/>
      <w:marTop w:val="0"/>
      <w:marBottom w:val="0"/>
      <w:divBdr>
        <w:top w:val="none" w:sz="0" w:space="0" w:color="auto"/>
        <w:left w:val="none" w:sz="0" w:space="0" w:color="auto"/>
        <w:bottom w:val="none" w:sz="0" w:space="0" w:color="auto"/>
        <w:right w:val="none" w:sz="0" w:space="0" w:color="auto"/>
      </w:divBdr>
    </w:div>
    <w:div w:id="1068386753">
      <w:bodyDiv w:val="1"/>
      <w:marLeft w:val="0"/>
      <w:marRight w:val="0"/>
      <w:marTop w:val="0"/>
      <w:marBottom w:val="0"/>
      <w:divBdr>
        <w:top w:val="none" w:sz="0" w:space="0" w:color="auto"/>
        <w:left w:val="none" w:sz="0" w:space="0" w:color="auto"/>
        <w:bottom w:val="none" w:sz="0" w:space="0" w:color="auto"/>
        <w:right w:val="none" w:sz="0" w:space="0" w:color="auto"/>
      </w:divBdr>
    </w:div>
    <w:div w:id="1091513335">
      <w:bodyDiv w:val="1"/>
      <w:marLeft w:val="0"/>
      <w:marRight w:val="0"/>
      <w:marTop w:val="0"/>
      <w:marBottom w:val="0"/>
      <w:divBdr>
        <w:top w:val="none" w:sz="0" w:space="0" w:color="auto"/>
        <w:left w:val="none" w:sz="0" w:space="0" w:color="auto"/>
        <w:bottom w:val="none" w:sz="0" w:space="0" w:color="auto"/>
        <w:right w:val="none" w:sz="0" w:space="0" w:color="auto"/>
      </w:divBdr>
    </w:div>
    <w:div w:id="1094083918">
      <w:bodyDiv w:val="1"/>
      <w:marLeft w:val="0"/>
      <w:marRight w:val="0"/>
      <w:marTop w:val="0"/>
      <w:marBottom w:val="0"/>
      <w:divBdr>
        <w:top w:val="none" w:sz="0" w:space="0" w:color="auto"/>
        <w:left w:val="none" w:sz="0" w:space="0" w:color="auto"/>
        <w:bottom w:val="none" w:sz="0" w:space="0" w:color="auto"/>
        <w:right w:val="none" w:sz="0" w:space="0" w:color="auto"/>
      </w:divBdr>
    </w:div>
    <w:div w:id="1115711837">
      <w:bodyDiv w:val="1"/>
      <w:marLeft w:val="0"/>
      <w:marRight w:val="0"/>
      <w:marTop w:val="0"/>
      <w:marBottom w:val="0"/>
      <w:divBdr>
        <w:top w:val="none" w:sz="0" w:space="0" w:color="auto"/>
        <w:left w:val="none" w:sz="0" w:space="0" w:color="auto"/>
        <w:bottom w:val="none" w:sz="0" w:space="0" w:color="auto"/>
        <w:right w:val="none" w:sz="0" w:space="0" w:color="auto"/>
      </w:divBdr>
    </w:div>
    <w:div w:id="1117600767">
      <w:bodyDiv w:val="1"/>
      <w:marLeft w:val="0"/>
      <w:marRight w:val="0"/>
      <w:marTop w:val="0"/>
      <w:marBottom w:val="0"/>
      <w:divBdr>
        <w:top w:val="none" w:sz="0" w:space="0" w:color="auto"/>
        <w:left w:val="none" w:sz="0" w:space="0" w:color="auto"/>
        <w:bottom w:val="none" w:sz="0" w:space="0" w:color="auto"/>
        <w:right w:val="none" w:sz="0" w:space="0" w:color="auto"/>
      </w:divBdr>
    </w:div>
    <w:div w:id="1144858489">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0876319">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193499393">
      <w:bodyDiv w:val="1"/>
      <w:marLeft w:val="0"/>
      <w:marRight w:val="0"/>
      <w:marTop w:val="0"/>
      <w:marBottom w:val="0"/>
      <w:divBdr>
        <w:top w:val="none" w:sz="0" w:space="0" w:color="auto"/>
        <w:left w:val="none" w:sz="0" w:space="0" w:color="auto"/>
        <w:bottom w:val="none" w:sz="0" w:space="0" w:color="auto"/>
        <w:right w:val="none" w:sz="0" w:space="0" w:color="auto"/>
      </w:divBdr>
    </w:div>
    <w:div w:id="1194686763">
      <w:bodyDiv w:val="1"/>
      <w:marLeft w:val="0"/>
      <w:marRight w:val="0"/>
      <w:marTop w:val="0"/>
      <w:marBottom w:val="0"/>
      <w:divBdr>
        <w:top w:val="none" w:sz="0" w:space="0" w:color="auto"/>
        <w:left w:val="none" w:sz="0" w:space="0" w:color="auto"/>
        <w:bottom w:val="none" w:sz="0" w:space="0" w:color="auto"/>
        <w:right w:val="none" w:sz="0" w:space="0" w:color="auto"/>
      </w:divBdr>
    </w:div>
    <w:div w:id="1226066035">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235093186">
      <w:bodyDiv w:val="1"/>
      <w:marLeft w:val="0"/>
      <w:marRight w:val="0"/>
      <w:marTop w:val="0"/>
      <w:marBottom w:val="0"/>
      <w:divBdr>
        <w:top w:val="none" w:sz="0" w:space="0" w:color="auto"/>
        <w:left w:val="none" w:sz="0" w:space="0" w:color="auto"/>
        <w:bottom w:val="none" w:sz="0" w:space="0" w:color="auto"/>
        <w:right w:val="none" w:sz="0" w:space="0" w:color="auto"/>
      </w:divBdr>
    </w:div>
    <w:div w:id="1272006778">
      <w:bodyDiv w:val="1"/>
      <w:marLeft w:val="0"/>
      <w:marRight w:val="0"/>
      <w:marTop w:val="0"/>
      <w:marBottom w:val="0"/>
      <w:divBdr>
        <w:top w:val="none" w:sz="0" w:space="0" w:color="auto"/>
        <w:left w:val="none" w:sz="0" w:space="0" w:color="auto"/>
        <w:bottom w:val="none" w:sz="0" w:space="0" w:color="auto"/>
        <w:right w:val="none" w:sz="0" w:space="0" w:color="auto"/>
      </w:divBdr>
    </w:div>
    <w:div w:id="1283683663">
      <w:bodyDiv w:val="1"/>
      <w:marLeft w:val="0"/>
      <w:marRight w:val="0"/>
      <w:marTop w:val="0"/>
      <w:marBottom w:val="0"/>
      <w:divBdr>
        <w:top w:val="none" w:sz="0" w:space="0" w:color="auto"/>
        <w:left w:val="none" w:sz="0" w:space="0" w:color="auto"/>
        <w:bottom w:val="none" w:sz="0" w:space="0" w:color="auto"/>
        <w:right w:val="none" w:sz="0" w:space="0" w:color="auto"/>
      </w:divBdr>
    </w:div>
    <w:div w:id="1310357002">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320034274">
      <w:bodyDiv w:val="1"/>
      <w:marLeft w:val="0"/>
      <w:marRight w:val="0"/>
      <w:marTop w:val="0"/>
      <w:marBottom w:val="0"/>
      <w:divBdr>
        <w:top w:val="none" w:sz="0" w:space="0" w:color="auto"/>
        <w:left w:val="none" w:sz="0" w:space="0" w:color="auto"/>
        <w:bottom w:val="none" w:sz="0" w:space="0" w:color="auto"/>
        <w:right w:val="none" w:sz="0" w:space="0" w:color="auto"/>
      </w:divBdr>
    </w:div>
    <w:div w:id="1329022447">
      <w:bodyDiv w:val="1"/>
      <w:marLeft w:val="0"/>
      <w:marRight w:val="0"/>
      <w:marTop w:val="0"/>
      <w:marBottom w:val="0"/>
      <w:divBdr>
        <w:top w:val="none" w:sz="0" w:space="0" w:color="auto"/>
        <w:left w:val="none" w:sz="0" w:space="0" w:color="auto"/>
        <w:bottom w:val="none" w:sz="0" w:space="0" w:color="auto"/>
        <w:right w:val="none" w:sz="0" w:space="0" w:color="auto"/>
      </w:divBdr>
    </w:div>
    <w:div w:id="1377461024">
      <w:bodyDiv w:val="1"/>
      <w:marLeft w:val="0"/>
      <w:marRight w:val="0"/>
      <w:marTop w:val="0"/>
      <w:marBottom w:val="0"/>
      <w:divBdr>
        <w:top w:val="none" w:sz="0" w:space="0" w:color="auto"/>
        <w:left w:val="none" w:sz="0" w:space="0" w:color="auto"/>
        <w:bottom w:val="none" w:sz="0" w:space="0" w:color="auto"/>
        <w:right w:val="none" w:sz="0" w:space="0" w:color="auto"/>
      </w:divBdr>
    </w:div>
    <w:div w:id="1379816970">
      <w:bodyDiv w:val="1"/>
      <w:marLeft w:val="0"/>
      <w:marRight w:val="0"/>
      <w:marTop w:val="0"/>
      <w:marBottom w:val="0"/>
      <w:divBdr>
        <w:top w:val="none" w:sz="0" w:space="0" w:color="auto"/>
        <w:left w:val="none" w:sz="0" w:space="0" w:color="auto"/>
        <w:bottom w:val="none" w:sz="0" w:space="0" w:color="auto"/>
        <w:right w:val="none" w:sz="0" w:space="0" w:color="auto"/>
      </w:divBdr>
    </w:div>
    <w:div w:id="140464162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457140143">
      <w:bodyDiv w:val="1"/>
      <w:marLeft w:val="0"/>
      <w:marRight w:val="0"/>
      <w:marTop w:val="0"/>
      <w:marBottom w:val="0"/>
      <w:divBdr>
        <w:top w:val="none" w:sz="0" w:space="0" w:color="auto"/>
        <w:left w:val="none" w:sz="0" w:space="0" w:color="auto"/>
        <w:bottom w:val="none" w:sz="0" w:space="0" w:color="auto"/>
        <w:right w:val="none" w:sz="0" w:space="0" w:color="auto"/>
      </w:divBdr>
    </w:div>
    <w:div w:id="1467895134">
      <w:bodyDiv w:val="1"/>
      <w:marLeft w:val="0"/>
      <w:marRight w:val="0"/>
      <w:marTop w:val="0"/>
      <w:marBottom w:val="0"/>
      <w:divBdr>
        <w:top w:val="none" w:sz="0" w:space="0" w:color="auto"/>
        <w:left w:val="none" w:sz="0" w:space="0" w:color="auto"/>
        <w:bottom w:val="none" w:sz="0" w:space="0" w:color="auto"/>
        <w:right w:val="none" w:sz="0" w:space="0" w:color="auto"/>
      </w:divBdr>
    </w:div>
    <w:div w:id="1475754042">
      <w:bodyDiv w:val="1"/>
      <w:marLeft w:val="0"/>
      <w:marRight w:val="0"/>
      <w:marTop w:val="0"/>
      <w:marBottom w:val="0"/>
      <w:divBdr>
        <w:top w:val="none" w:sz="0" w:space="0" w:color="auto"/>
        <w:left w:val="none" w:sz="0" w:space="0" w:color="auto"/>
        <w:bottom w:val="none" w:sz="0" w:space="0" w:color="auto"/>
        <w:right w:val="none" w:sz="0" w:space="0" w:color="auto"/>
      </w:divBdr>
    </w:div>
    <w:div w:id="1485274085">
      <w:bodyDiv w:val="1"/>
      <w:marLeft w:val="0"/>
      <w:marRight w:val="0"/>
      <w:marTop w:val="0"/>
      <w:marBottom w:val="0"/>
      <w:divBdr>
        <w:top w:val="none" w:sz="0" w:space="0" w:color="auto"/>
        <w:left w:val="none" w:sz="0" w:space="0" w:color="auto"/>
        <w:bottom w:val="none" w:sz="0" w:space="0" w:color="auto"/>
        <w:right w:val="none" w:sz="0" w:space="0" w:color="auto"/>
      </w:divBdr>
    </w:div>
    <w:div w:id="1489784845">
      <w:bodyDiv w:val="1"/>
      <w:marLeft w:val="0"/>
      <w:marRight w:val="0"/>
      <w:marTop w:val="0"/>
      <w:marBottom w:val="0"/>
      <w:divBdr>
        <w:top w:val="none" w:sz="0" w:space="0" w:color="auto"/>
        <w:left w:val="none" w:sz="0" w:space="0" w:color="auto"/>
        <w:bottom w:val="none" w:sz="0" w:space="0" w:color="auto"/>
        <w:right w:val="none" w:sz="0" w:space="0" w:color="auto"/>
      </w:divBdr>
    </w:div>
    <w:div w:id="1508642169">
      <w:bodyDiv w:val="1"/>
      <w:marLeft w:val="0"/>
      <w:marRight w:val="0"/>
      <w:marTop w:val="0"/>
      <w:marBottom w:val="0"/>
      <w:divBdr>
        <w:top w:val="none" w:sz="0" w:space="0" w:color="auto"/>
        <w:left w:val="none" w:sz="0" w:space="0" w:color="auto"/>
        <w:bottom w:val="none" w:sz="0" w:space="0" w:color="auto"/>
        <w:right w:val="none" w:sz="0" w:space="0" w:color="auto"/>
      </w:divBdr>
    </w:div>
    <w:div w:id="1541897231">
      <w:bodyDiv w:val="1"/>
      <w:marLeft w:val="0"/>
      <w:marRight w:val="0"/>
      <w:marTop w:val="0"/>
      <w:marBottom w:val="0"/>
      <w:divBdr>
        <w:top w:val="none" w:sz="0" w:space="0" w:color="auto"/>
        <w:left w:val="none" w:sz="0" w:space="0" w:color="auto"/>
        <w:bottom w:val="none" w:sz="0" w:space="0" w:color="auto"/>
        <w:right w:val="none" w:sz="0" w:space="0" w:color="auto"/>
      </w:divBdr>
    </w:div>
    <w:div w:id="1549225250">
      <w:bodyDiv w:val="1"/>
      <w:marLeft w:val="0"/>
      <w:marRight w:val="0"/>
      <w:marTop w:val="0"/>
      <w:marBottom w:val="0"/>
      <w:divBdr>
        <w:top w:val="none" w:sz="0" w:space="0" w:color="auto"/>
        <w:left w:val="none" w:sz="0" w:space="0" w:color="auto"/>
        <w:bottom w:val="none" w:sz="0" w:space="0" w:color="auto"/>
        <w:right w:val="none" w:sz="0" w:space="0" w:color="auto"/>
      </w:divBdr>
    </w:div>
    <w:div w:id="1553610713">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565527451">
      <w:bodyDiv w:val="1"/>
      <w:marLeft w:val="0"/>
      <w:marRight w:val="0"/>
      <w:marTop w:val="0"/>
      <w:marBottom w:val="0"/>
      <w:divBdr>
        <w:top w:val="none" w:sz="0" w:space="0" w:color="auto"/>
        <w:left w:val="none" w:sz="0" w:space="0" w:color="auto"/>
        <w:bottom w:val="none" w:sz="0" w:space="0" w:color="auto"/>
        <w:right w:val="none" w:sz="0" w:space="0" w:color="auto"/>
      </w:divBdr>
    </w:div>
    <w:div w:id="1583030730">
      <w:bodyDiv w:val="1"/>
      <w:marLeft w:val="0"/>
      <w:marRight w:val="0"/>
      <w:marTop w:val="0"/>
      <w:marBottom w:val="0"/>
      <w:divBdr>
        <w:top w:val="none" w:sz="0" w:space="0" w:color="auto"/>
        <w:left w:val="none" w:sz="0" w:space="0" w:color="auto"/>
        <w:bottom w:val="none" w:sz="0" w:space="0" w:color="auto"/>
        <w:right w:val="none" w:sz="0" w:space="0" w:color="auto"/>
      </w:divBdr>
    </w:div>
    <w:div w:id="1583836287">
      <w:bodyDiv w:val="1"/>
      <w:marLeft w:val="0"/>
      <w:marRight w:val="0"/>
      <w:marTop w:val="0"/>
      <w:marBottom w:val="0"/>
      <w:divBdr>
        <w:top w:val="none" w:sz="0" w:space="0" w:color="auto"/>
        <w:left w:val="none" w:sz="0" w:space="0" w:color="auto"/>
        <w:bottom w:val="none" w:sz="0" w:space="0" w:color="auto"/>
        <w:right w:val="none" w:sz="0" w:space="0" w:color="auto"/>
      </w:divBdr>
      <w:divsChild>
        <w:div w:id="1471365083">
          <w:marLeft w:val="-108"/>
          <w:marRight w:val="0"/>
          <w:marTop w:val="0"/>
          <w:marBottom w:val="0"/>
          <w:divBdr>
            <w:top w:val="none" w:sz="0" w:space="0" w:color="auto"/>
            <w:left w:val="none" w:sz="0" w:space="0" w:color="auto"/>
            <w:bottom w:val="none" w:sz="0" w:space="0" w:color="auto"/>
            <w:right w:val="none" w:sz="0" w:space="0" w:color="auto"/>
          </w:divBdr>
        </w:div>
      </w:divsChild>
    </w:div>
    <w:div w:id="1619145003">
      <w:bodyDiv w:val="1"/>
      <w:marLeft w:val="0"/>
      <w:marRight w:val="0"/>
      <w:marTop w:val="0"/>
      <w:marBottom w:val="0"/>
      <w:divBdr>
        <w:top w:val="none" w:sz="0" w:space="0" w:color="auto"/>
        <w:left w:val="none" w:sz="0" w:space="0" w:color="auto"/>
        <w:bottom w:val="none" w:sz="0" w:space="0" w:color="auto"/>
        <w:right w:val="none" w:sz="0" w:space="0" w:color="auto"/>
      </w:divBdr>
    </w:div>
    <w:div w:id="1646739510">
      <w:bodyDiv w:val="1"/>
      <w:marLeft w:val="0"/>
      <w:marRight w:val="0"/>
      <w:marTop w:val="0"/>
      <w:marBottom w:val="0"/>
      <w:divBdr>
        <w:top w:val="none" w:sz="0" w:space="0" w:color="auto"/>
        <w:left w:val="none" w:sz="0" w:space="0" w:color="auto"/>
        <w:bottom w:val="none" w:sz="0" w:space="0" w:color="auto"/>
        <w:right w:val="none" w:sz="0" w:space="0" w:color="auto"/>
      </w:divBdr>
    </w:div>
    <w:div w:id="1662927781">
      <w:bodyDiv w:val="1"/>
      <w:marLeft w:val="0"/>
      <w:marRight w:val="0"/>
      <w:marTop w:val="0"/>
      <w:marBottom w:val="0"/>
      <w:divBdr>
        <w:top w:val="none" w:sz="0" w:space="0" w:color="auto"/>
        <w:left w:val="none" w:sz="0" w:space="0" w:color="auto"/>
        <w:bottom w:val="none" w:sz="0" w:space="0" w:color="auto"/>
        <w:right w:val="none" w:sz="0" w:space="0" w:color="auto"/>
      </w:divBdr>
    </w:div>
    <w:div w:id="1668245986">
      <w:bodyDiv w:val="1"/>
      <w:marLeft w:val="0"/>
      <w:marRight w:val="0"/>
      <w:marTop w:val="0"/>
      <w:marBottom w:val="0"/>
      <w:divBdr>
        <w:top w:val="none" w:sz="0" w:space="0" w:color="auto"/>
        <w:left w:val="none" w:sz="0" w:space="0" w:color="auto"/>
        <w:bottom w:val="none" w:sz="0" w:space="0" w:color="auto"/>
        <w:right w:val="none" w:sz="0" w:space="0" w:color="auto"/>
      </w:divBdr>
    </w:div>
    <w:div w:id="1673297001">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685979684">
      <w:bodyDiv w:val="1"/>
      <w:marLeft w:val="0"/>
      <w:marRight w:val="0"/>
      <w:marTop w:val="0"/>
      <w:marBottom w:val="0"/>
      <w:divBdr>
        <w:top w:val="none" w:sz="0" w:space="0" w:color="auto"/>
        <w:left w:val="none" w:sz="0" w:space="0" w:color="auto"/>
        <w:bottom w:val="none" w:sz="0" w:space="0" w:color="auto"/>
        <w:right w:val="none" w:sz="0" w:space="0" w:color="auto"/>
      </w:divBdr>
    </w:div>
    <w:div w:id="1694572888">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723674983">
      <w:bodyDiv w:val="1"/>
      <w:marLeft w:val="0"/>
      <w:marRight w:val="0"/>
      <w:marTop w:val="0"/>
      <w:marBottom w:val="0"/>
      <w:divBdr>
        <w:top w:val="none" w:sz="0" w:space="0" w:color="auto"/>
        <w:left w:val="none" w:sz="0" w:space="0" w:color="auto"/>
        <w:bottom w:val="none" w:sz="0" w:space="0" w:color="auto"/>
        <w:right w:val="none" w:sz="0" w:space="0" w:color="auto"/>
      </w:divBdr>
    </w:div>
    <w:div w:id="1730035356">
      <w:bodyDiv w:val="1"/>
      <w:marLeft w:val="0"/>
      <w:marRight w:val="0"/>
      <w:marTop w:val="0"/>
      <w:marBottom w:val="0"/>
      <w:divBdr>
        <w:top w:val="none" w:sz="0" w:space="0" w:color="auto"/>
        <w:left w:val="none" w:sz="0" w:space="0" w:color="auto"/>
        <w:bottom w:val="none" w:sz="0" w:space="0" w:color="auto"/>
        <w:right w:val="none" w:sz="0" w:space="0" w:color="auto"/>
      </w:divBdr>
    </w:div>
    <w:div w:id="1768036198">
      <w:bodyDiv w:val="1"/>
      <w:marLeft w:val="0"/>
      <w:marRight w:val="0"/>
      <w:marTop w:val="0"/>
      <w:marBottom w:val="0"/>
      <w:divBdr>
        <w:top w:val="none" w:sz="0" w:space="0" w:color="auto"/>
        <w:left w:val="none" w:sz="0" w:space="0" w:color="auto"/>
        <w:bottom w:val="none" w:sz="0" w:space="0" w:color="auto"/>
        <w:right w:val="none" w:sz="0" w:space="0" w:color="auto"/>
      </w:divBdr>
    </w:div>
    <w:div w:id="1778525306">
      <w:bodyDiv w:val="1"/>
      <w:marLeft w:val="0"/>
      <w:marRight w:val="0"/>
      <w:marTop w:val="0"/>
      <w:marBottom w:val="0"/>
      <w:divBdr>
        <w:top w:val="none" w:sz="0" w:space="0" w:color="auto"/>
        <w:left w:val="none" w:sz="0" w:space="0" w:color="auto"/>
        <w:bottom w:val="none" w:sz="0" w:space="0" w:color="auto"/>
        <w:right w:val="none" w:sz="0" w:space="0" w:color="auto"/>
      </w:divBdr>
    </w:div>
    <w:div w:id="1825584494">
      <w:bodyDiv w:val="1"/>
      <w:marLeft w:val="0"/>
      <w:marRight w:val="0"/>
      <w:marTop w:val="0"/>
      <w:marBottom w:val="0"/>
      <w:divBdr>
        <w:top w:val="none" w:sz="0" w:space="0" w:color="auto"/>
        <w:left w:val="none" w:sz="0" w:space="0" w:color="auto"/>
        <w:bottom w:val="none" w:sz="0" w:space="0" w:color="auto"/>
        <w:right w:val="none" w:sz="0" w:space="0" w:color="auto"/>
      </w:divBdr>
    </w:div>
    <w:div w:id="1840348822">
      <w:bodyDiv w:val="1"/>
      <w:marLeft w:val="0"/>
      <w:marRight w:val="0"/>
      <w:marTop w:val="0"/>
      <w:marBottom w:val="0"/>
      <w:divBdr>
        <w:top w:val="none" w:sz="0" w:space="0" w:color="auto"/>
        <w:left w:val="none" w:sz="0" w:space="0" w:color="auto"/>
        <w:bottom w:val="none" w:sz="0" w:space="0" w:color="auto"/>
        <w:right w:val="none" w:sz="0" w:space="0" w:color="auto"/>
      </w:divBdr>
    </w:div>
    <w:div w:id="1843813716">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861774071">
      <w:bodyDiv w:val="1"/>
      <w:marLeft w:val="0"/>
      <w:marRight w:val="0"/>
      <w:marTop w:val="0"/>
      <w:marBottom w:val="0"/>
      <w:divBdr>
        <w:top w:val="none" w:sz="0" w:space="0" w:color="auto"/>
        <w:left w:val="none" w:sz="0" w:space="0" w:color="auto"/>
        <w:bottom w:val="none" w:sz="0" w:space="0" w:color="auto"/>
        <w:right w:val="none" w:sz="0" w:space="0" w:color="auto"/>
      </w:divBdr>
    </w:div>
    <w:div w:id="1919056725">
      <w:bodyDiv w:val="1"/>
      <w:marLeft w:val="0"/>
      <w:marRight w:val="0"/>
      <w:marTop w:val="0"/>
      <w:marBottom w:val="0"/>
      <w:divBdr>
        <w:top w:val="none" w:sz="0" w:space="0" w:color="auto"/>
        <w:left w:val="none" w:sz="0" w:space="0" w:color="auto"/>
        <w:bottom w:val="none" w:sz="0" w:space="0" w:color="auto"/>
        <w:right w:val="none" w:sz="0" w:space="0" w:color="auto"/>
      </w:divBdr>
    </w:div>
    <w:div w:id="1922644412">
      <w:bodyDiv w:val="1"/>
      <w:marLeft w:val="0"/>
      <w:marRight w:val="0"/>
      <w:marTop w:val="0"/>
      <w:marBottom w:val="0"/>
      <w:divBdr>
        <w:top w:val="none" w:sz="0" w:space="0" w:color="auto"/>
        <w:left w:val="none" w:sz="0" w:space="0" w:color="auto"/>
        <w:bottom w:val="none" w:sz="0" w:space="0" w:color="auto"/>
        <w:right w:val="none" w:sz="0" w:space="0" w:color="auto"/>
      </w:divBdr>
    </w:div>
    <w:div w:id="1925534393">
      <w:bodyDiv w:val="1"/>
      <w:marLeft w:val="0"/>
      <w:marRight w:val="0"/>
      <w:marTop w:val="0"/>
      <w:marBottom w:val="0"/>
      <w:divBdr>
        <w:top w:val="none" w:sz="0" w:space="0" w:color="auto"/>
        <w:left w:val="none" w:sz="0" w:space="0" w:color="auto"/>
        <w:bottom w:val="none" w:sz="0" w:space="0" w:color="auto"/>
        <w:right w:val="none" w:sz="0" w:space="0" w:color="auto"/>
      </w:divBdr>
    </w:div>
    <w:div w:id="1926835625">
      <w:bodyDiv w:val="1"/>
      <w:marLeft w:val="0"/>
      <w:marRight w:val="0"/>
      <w:marTop w:val="0"/>
      <w:marBottom w:val="0"/>
      <w:divBdr>
        <w:top w:val="none" w:sz="0" w:space="0" w:color="auto"/>
        <w:left w:val="none" w:sz="0" w:space="0" w:color="auto"/>
        <w:bottom w:val="none" w:sz="0" w:space="0" w:color="auto"/>
        <w:right w:val="none" w:sz="0" w:space="0" w:color="auto"/>
      </w:divBdr>
    </w:div>
    <w:div w:id="1941333211">
      <w:bodyDiv w:val="1"/>
      <w:marLeft w:val="0"/>
      <w:marRight w:val="0"/>
      <w:marTop w:val="0"/>
      <w:marBottom w:val="0"/>
      <w:divBdr>
        <w:top w:val="none" w:sz="0" w:space="0" w:color="auto"/>
        <w:left w:val="none" w:sz="0" w:space="0" w:color="auto"/>
        <w:bottom w:val="none" w:sz="0" w:space="0" w:color="auto"/>
        <w:right w:val="none" w:sz="0" w:space="0" w:color="auto"/>
      </w:divBdr>
    </w:div>
    <w:div w:id="1958565517">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1977027762">
      <w:bodyDiv w:val="1"/>
      <w:marLeft w:val="0"/>
      <w:marRight w:val="0"/>
      <w:marTop w:val="0"/>
      <w:marBottom w:val="0"/>
      <w:divBdr>
        <w:top w:val="none" w:sz="0" w:space="0" w:color="auto"/>
        <w:left w:val="none" w:sz="0" w:space="0" w:color="auto"/>
        <w:bottom w:val="none" w:sz="0" w:space="0" w:color="auto"/>
        <w:right w:val="none" w:sz="0" w:space="0" w:color="auto"/>
      </w:divBdr>
    </w:div>
    <w:div w:id="1991983737">
      <w:bodyDiv w:val="1"/>
      <w:marLeft w:val="0"/>
      <w:marRight w:val="0"/>
      <w:marTop w:val="0"/>
      <w:marBottom w:val="0"/>
      <w:divBdr>
        <w:top w:val="none" w:sz="0" w:space="0" w:color="auto"/>
        <w:left w:val="none" w:sz="0" w:space="0" w:color="auto"/>
        <w:bottom w:val="none" w:sz="0" w:space="0" w:color="auto"/>
        <w:right w:val="none" w:sz="0" w:space="0" w:color="auto"/>
      </w:divBdr>
    </w:div>
    <w:div w:id="2001693628">
      <w:bodyDiv w:val="1"/>
      <w:marLeft w:val="0"/>
      <w:marRight w:val="0"/>
      <w:marTop w:val="0"/>
      <w:marBottom w:val="0"/>
      <w:divBdr>
        <w:top w:val="none" w:sz="0" w:space="0" w:color="auto"/>
        <w:left w:val="none" w:sz="0" w:space="0" w:color="auto"/>
        <w:bottom w:val="none" w:sz="0" w:space="0" w:color="auto"/>
        <w:right w:val="none" w:sz="0" w:space="0" w:color="auto"/>
      </w:divBdr>
    </w:div>
    <w:div w:id="2012832007">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045670226">
      <w:bodyDiv w:val="1"/>
      <w:marLeft w:val="0"/>
      <w:marRight w:val="0"/>
      <w:marTop w:val="0"/>
      <w:marBottom w:val="0"/>
      <w:divBdr>
        <w:top w:val="none" w:sz="0" w:space="0" w:color="auto"/>
        <w:left w:val="none" w:sz="0" w:space="0" w:color="auto"/>
        <w:bottom w:val="none" w:sz="0" w:space="0" w:color="auto"/>
        <w:right w:val="none" w:sz="0" w:space="0" w:color="auto"/>
      </w:divBdr>
    </w:div>
    <w:div w:id="2068794646">
      <w:bodyDiv w:val="1"/>
      <w:marLeft w:val="0"/>
      <w:marRight w:val="0"/>
      <w:marTop w:val="0"/>
      <w:marBottom w:val="0"/>
      <w:divBdr>
        <w:top w:val="none" w:sz="0" w:space="0" w:color="auto"/>
        <w:left w:val="none" w:sz="0" w:space="0" w:color="auto"/>
        <w:bottom w:val="none" w:sz="0" w:space="0" w:color="auto"/>
        <w:right w:val="none" w:sz="0" w:space="0" w:color="auto"/>
      </w:divBdr>
    </w:div>
    <w:div w:id="2083478961">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 w:id="2115249521">
      <w:bodyDiv w:val="1"/>
      <w:marLeft w:val="0"/>
      <w:marRight w:val="0"/>
      <w:marTop w:val="0"/>
      <w:marBottom w:val="0"/>
      <w:divBdr>
        <w:top w:val="none" w:sz="0" w:space="0" w:color="auto"/>
        <w:left w:val="none" w:sz="0" w:space="0" w:color="auto"/>
        <w:bottom w:val="none" w:sz="0" w:space="0" w:color="auto"/>
        <w:right w:val="none" w:sz="0" w:space="0" w:color="auto"/>
      </w:divBdr>
    </w:div>
    <w:div w:id="2120568699">
      <w:bodyDiv w:val="1"/>
      <w:marLeft w:val="0"/>
      <w:marRight w:val="0"/>
      <w:marTop w:val="0"/>
      <w:marBottom w:val="0"/>
      <w:divBdr>
        <w:top w:val="none" w:sz="0" w:space="0" w:color="auto"/>
        <w:left w:val="none" w:sz="0" w:space="0" w:color="auto"/>
        <w:bottom w:val="none" w:sz="0" w:space="0" w:color="auto"/>
        <w:right w:val="none" w:sz="0" w:space="0" w:color="auto"/>
      </w:divBdr>
    </w:div>
    <w:div w:id="2132550046">
      <w:bodyDiv w:val="1"/>
      <w:marLeft w:val="0"/>
      <w:marRight w:val="0"/>
      <w:marTop w:val="0"/>
      <w:marBottom w:val="0"/>
      <w:divBdr>
        <w:top w:val="none" w:sz="0" w:space="0" w:color="auto"/>
        <w:left w:val="none" w:sz="0" w:space="0" w:color="auto"/>
        <w:bottom w:val="none" w:sz="0" w:space="0" w:color="auto"/>
        <w:right w:val="none" w:sz="0" w:space="0" w:color="auto"/>
      </w:divBdr>
    </w:div>
    <w:div w:id="21352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pa-presvetog-srca-isusova.hr/" TargetMode="External"/><Relationship Id="rId5" Type="http://schemas.openxmlformats.org/officeDocument/2006/relationships/settings" Target="settings.xml"/><Relationship Id="rId10" Type="http://schemas.openxmlformats.org/officeDocument/2006/relationships/hyperlink" Target="http://www.zupa-presvetog-srca-isusova.h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F6DF-42A5-4D29-BD10-B4B8B41E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12</cp:revision>
  <cp:lastPrinted>2024-03-30T13:51:00Z</cp:lastPrinted>
  <dcterms:created xsi:type="dcterms:W3CDTF">2024-08-31T06:32:00Z</dcterms:created>
  <dcterms:modified xsi:type="dcterms:W3CDTF">2024-09-01T07:16:00Z</dcterms:modified>
</cp:coreProperties>
</file>